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C6" w:rsidRPr="00445C66" w:rsidRDefault="00CD45C6" w:rsidP="00C97672"/>
    <w:p w:rsidR="00CD45C6" w:rsidRPr="00445C66" w:rsidRDefault="00CD45C6" w:rsidP="00C97672"/>
    <w:p w:rsidR="00CD45C6" w:rsidRPr="00445C66" w:rsidRDefault="00CD45C6" w:rsidP="00C97672"/>
    <w:p w:rsidR="00CD45C6" w:rsidRPr="00445C66" w:rsidRDefault="00CD45C6" w:rsidP="00C97672"/>
    <w:p w:rsidR="00CD45C6" w:rsidRPr="00445C66" w:rsidRDefault="00CD45C6" w:rsidP="00C97672"/>
    <w:p w:rsidR="00CD45C6" w:rsidRPr="00445C66" w:rsidRDefault="00CD45C6" w:rsidP="00C97672"/>
    <w:p w:rsidR="00CD45C6" w:rsidRPr="00445C66" w:rsidRDefault="00CD45C6" w:rsidP="002C00EC">
      <w:pPr>
        <w:jc w:val="right"/>
        <w:rPr>
          <w:b/>
          <w:sz w:val="32"/>
          <w:szCs w:val="32"/>
        </w:rPr>
      </w:pPr>
      <w:r w:rsidRPr="00445C66">
        <w:rPr>
          <w:b/>
          <w:sz w:val="32"/>
          <w:szCs w:val="32"/>
        </w:rPr>
        <w:t>Deployment Package</w:t>
      </w:r>
    </w:p>
    <w:p w:rsidR="00CD45C6" w:rsidRPr="00445C66" w:rsidRDefault="00CD45C6" w:rsidP="002C00EC">
      <w:pPr>
        <w:jc w:val="right"/>
        <w:rPr>
          <w:b/>
          <w:sz w:val="32"/>
          <w:szCs w:val="32"/>
        </w:rPr>
      </w:pPr>
      <w:r w:rsidRPr="00445C66">
        <w:rPr>
          <w:b/>
          <w:sz w:val="32"/>
          <w:szCs w:val="32"/>
        </w:rPr>
        <w:t>Project Management</w:t>
      </w:r>
    </w:p>
    <w:p w:rsidR="00CD45C6" w:rsidRPr="00445C66" w:rsidRDefault="00CD45C6" w:rsidP="004242CA">
      <w:pPr>
        <w:jc w:val="right"/>
        <w:rPr>
          <w:b/>
          <w:sz w:val="32"/>
          <w:szCs w:val="32"/>
        </w:rPr>
      </w:pPr>
      <w:bookmarkStart w:id="0" w:name="_GoBack"/>
      <w:bookmarkEnd w:id="0"/>
      <w:r w:rsidRPr="002D3CC3">
        <w:rPr>
          <w:b/>
          <w:sz w:val="32"/>
          <w:szCs w:val="32"/>
          <w:lang w:val="en-CA"/>
        </w:rPr>
        <w:t>Systems Engineering Basic Profile</w:t>
      </w:r>
    </w:p>
    <w:p w:rsidR="00CD45C6" w:rsidRPr="00445C66" w:rsidRDefault="00CD45C6" w:rsidP="00374ADB"/>
    <w:p w:rsidR="00CD45C6" w:rsidRPr="00445C66" w:rsidRDefault="00CD45C6" w:rsidP="00374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CD45C6" w:rsidRPr="00445C66" w:rsidTr="000D2B09">
        <w:tc>
          <w:tcPr>
            <w:tcW w:w="9245" w:type="dxa"/>
          </w:tcPr>
          <w:p w:rsidR="00CD45C6" w:rsidRPr="000D2B09" w:rsidRDefault="00CD45C6" w:rsidP="00670D27">
            <w:pPr>
              <w:rPr>
                <w:b/>
              </w:rPr>
            </w:pPr>
            <w:r w:rsidRPr="000D2B09">
              <w:rPr>
                <w:b/>
              </w:rPr>
              <w:t>Notes:</w:t>
            </w:r>
          </w:p>
          <w:p w:rsidR="00CD45C6" w:rsidRPr="000D2B09" w:rsidRDefault="00CD45C6" w:rsidP="000D2B09">
            <w:pPr>
              <w:autoSpaceDE w:val="0"/>
              <w:autoSpaceDN w:val="0"/>
              <w:adjustRightInd w:val="0"/>
              <w:spacing w:after="0"/>
              <w:rPr>
                <w:rFonts w:cs="Arial"/>
                <w:lang w:eastAsia="fr-CA"/>
              </w:rPr>
            </w:pPr>
            <w:r w:rsidRPr="000D2B09">
              <w:rPr>
                <w:rFonts w:cs="Arial"/>
                <w:lang w:eastAsia="fr-CA"/>
              </w:rPr>
              <w:t xml:space="preserve">This document is the intellectual propriety of its author’s organization. However, information contained in this document is free of use. The distribution of all or parts of this document is authorized for </w:t>
            </w:r>
            <w:r w:rsidRPr="00465A1D">
              <w:rPr>
                <w:rFonts w:cs="Arial"/>
                <w:lang w:val="en-US" w:eastAsia="fr-CA"/>
              </w:rPr>
              <w:t>non commercial</w:t>
            </w:r>
            <w:r w:rsidRPr="000D2B09">
              <w:rPr>
                <w:rFonts w:cs="Arial"/>
                <w:lang w:eastAsia="fr-CA"/>
              </w:rPr>
              <w:t xml:space="preserve"> use as long as the following legal notice is mentioned:</w:t>
            </w:r>
          </w:p>
          <w:p w:rsidR="00CD45C6" w:rsidRPr="000D2B09" w:rsidRDefault="00CD45C6" w:rsidP="000D2B09">
            <w:pPr>
              <w:autoSpaceDE w:val="0"/>
              <w:autoSpaceDN w:val="0"/>
              <w:adjustRightInd w:val="0"/>
              <w:spacing w:after="0"/>
              <w:rPr>
                <w:rFonts w:cs="Arial"/>
                <w:lang w:eastAsia="fr-CA"/>
              </w:rPr>
            </w:pPr>
          </w:p>
          <w:p w:rsidR="00CD45C6" w:rsidRPr="000D2B09" w:rsidRDefault="00CD45C6" w:rsidP="000D2B09">
            <w:pPr>
              <w:autoSpaceDE w:val="0"/>
              <w:autoSpaceDN w:val="0"/>
              <w:adjustRightInd w:val="0"/>
              <w:spacing w:after="0"/>
              <w:rPr>
                <w:rFonts w:cs="Arial"/>
                <w:lang w:eastAsia="fr-CA"/>
              </w:rPr>
            </w:pPr>
            <w:r w:rsidRPr="000D2B09">
              <w:rPr>
                <w:rFonts w:cs="Arial"/>
                <w:lang w:eastAsia="fr-CA"/>
              </w:rPr>
              <w:t xml:space="preserve">© </w:t>
            </w:r>
            <w:r w:rsidRPr="00644AC5">
              <w:t>International Council on Systems Engineering (INCOSE)</w:t>
            </w:r>
            <w:r>
              <w:t xml:space="preserve"> 2013</w:t>
            </w:r>
          </w:p>
          <w:p w:rsidR="00CD45C6" w:rsidRPr="000D2B09" w:rsidRDefault="00CD45C6" w:rsidP="000D2B09">
            <w:pPr>
              <w:autoSpaceDE w:val="0"/>
              <w:autoSpaceDN w:val="0"/>
              <w:adjustRightInd w:val="0"/>
              <w:spacing w:after="0"/>
              <w:rPr>
                <w:rFonts w:cs="Arial"/>
                <w:lang w:eastAsia="fr-CA"/>
              </w:rPr>
            </w:pPr>
          </w:p>
          <w:p w:rsidR="00CD45C6" w:rsidRPr="000D2B09" w:rsidRDefault="00CD45C6" w:rsidP="000D2B09">
            <w:pPr>
              <w:autoSpaceDE w:val="0"/>
              <w:autoSpaceDN w:val="0"/>
              <w:adjustRightInd w:val="0"/>
              <w:spacing w:after="0"/>
              <w:rPr>
                <w:rFonts w:cs="Arial"/>
                <w:lang w:eastAsia="fr-CA"/>
              </w:rPr>
            </w:pPr>
            <w:r w:rsidRPr="000D2B09">
              <w:rPr>
                <w:rFonts w:cs="Arial"/>
                <w:lang w:eastAsia="fr-CA"/>
              </w:rPr>
              <w:t>Commercial use of this document is strictly forbidden. This document is distributed in order to enhance exchange of technical and scientific information.</w:t>
            </w:r>
          </w:p>
          <w:p w:rsidR="00CD45C6" w:rsidRPr="000D2B09" w:rsidRDefault="00CD45C6" w:rsidP="000D2B09">
            <w:pPr>
              <w:autoSpaceDE w:val="0"/>
              <w:autoSpaceDN w:val="0"/>
              <w:adjustRightInd w:val="0"/>
              <w:spacing w:after="0"/>
              <w:rPr>
                <w:rFonts w:cs="Arial"/>
                <w:lang w:eastAsia="fr-CA"/>
              </w:rPr>
            </w:pPr>
            <w:r w:rsidRPr="000D2B09">
              <w:rPr>
                <w:rFonts w:cs="Arial"/>
                <w:lang w:eastAsia="fr-CA"/>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D45C6" w:rsidRPr="000D2B09" w:rsidRDefault="00CD45C6" w:rsidP="000D2B09">
            <w:pPr>
              <w:autoSpaceDE w:val="0"/>
              <w:autoSpaceDN w:val="0"/>
              <w:adjustRightInd w:val="0"/>
              <w:spacing w:after="0"/>
              <w:rPr>
                <w:rFonts w:cs="Arial"/>
                <w:lang w:eastAsia="fr-CA"/>
              </w:rPr>
            </w:pPr>
            <w:r w:rsidRPr="000D2B09">
              <w:rPr>
                <w:rFonts w:cs="Arial"/>
                <w:lang w:eastAsia="fr-CA"/>
              </w:rPr>
              <w:t>The processes described in this Deployment Package are not intended to preclude or discourage the use of additional processes that Very Small Entities may find useful.</w:t>
            </w:r>
          </w:p>
          <w:p w:rsidR="00CD45C6" w:rsidRPr="000D2B09" w:rsidRDefault="00CD45C6" w:rsidP="000D2B09">
            <w:pPr>
              <w:autoSpaceDE w:val="0"/>
              <w:autoSpaceDN w:val="0"/>
              <w:adjustRightInd w:val="0"/>
              <w:spacing w:after="0"/>
              <w:rPr>
                <w:rFonts w:cs="Arial"/>
                <w:lang w:eastAsia="fr-CA"/>
              </w:rPr>
            </w:pPr>
          </w:p>
          <w:p w:rsidR="00CD45C6" w:rsidRPr="000D2B09" w:rsidRDefault="00CD45C6" w:rsidP="000D2B09">
            <w:pPr>
              <w:autoSpaceDE w:val="0"/>
              <w:autoSpaceDN w:val="0"/>
              <w:adjustRightInd w:val="0"/>
              <w:spacing w:after="0"/>
              <w:rPr>
                <w:rFonts w:cs="Arial"/>
                <w:lang w:eastAsia="fr-CA"/>
              </w:rPr>
            </w:pPr>
            <w:r w:rsidRPr="000D2B09">
              <w:rPr>
                <w:rFonts w:cs="Arial"/>
                <w:lang w:eastAsia="fr-CA"/>
              </w:rPr>
              <w:t>This document is available free of charge at:</w:t>
            </w:r>
          </w:p>
          <w:p w:rsidR="00CD45C6" w:rsidRPr="00445C66" w:rsidRDefault="00FF7EC4" w:rsidP="000D2B09">
            <w:pPr>
              <w:autoSpaceDE w:val="0"/>
              <w:autoSpaceDN w:val="0"/>
              <w:adjustRightInd w:val="0"/>
              <w:spacing w:after="0"/>
              <w:rPr>
                <w:lang w:eastAsia="fr-CA"/>
              </w:rPr>
            </w:pPr>
            <w:hyperlink r:id="rId13" w:history="1">
              <w:r w:rsidR="00CD45C6" w:rsidRPr="000D2B09">
                <w:rPr>
                  <w:rStyle w:val="Hyperlink"/>
                  <w:sz w:val="20"/>
                </w:rPr>
                <w:t>http://profs.logti.etsmtl.ca/claporte/English/VSE/index.html</w:t>
              </w:r>
            </w:hyperlink>
          </w:p>
          <w:p w:rsidR="00CD45C6" w:rsidRPr="00445C66" w:rsidRDefault="00FF7EC4" w:rsidP="00670D27">
            <w:hyperlink r:id="rId14" w:history="1">
              <w:r w:rsidR="00CD45C6" w:rsidRPr="000D2B09">
                <w:rPr>
                  <w:rStyle w:val="Hyperlink"/>
                  <w:sz w:val="20"/>
                </w:rPr>
                <w:t>http://www.lero.ie/research/internationalprojects/systemprocessesforsmallenterprises/</w:t>
              </w:r>
            </w:hyperlink>
          </w:p>
        </w:tc>
      </w:tr>
    </w:tbl>
    <w:p w:rsidR="00CD45C6" w:rsidRPr="00445C66" w:rsidRDefault="00CD45C6" w:rsidP="00670D27"/>
    <w:p w:rsidR="00CD45C6" w:rsidRPr="00445C66" w:rsidRDefault="00CD45C6" w:rsidP="00670D27"/>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64"/>
      </w:tblGrid>
      <w:tr w:rsidR="00CD45C6" w:rsidRPr="00445C66">
        <w:trPr>
          <w:trHeight w:val="336"/>
        </w:trPr>
        <w:tc>
          <w:tcPr>
            <w:tcW w:w="1980" w:type="dxa"/>
            <w:vAlign w:val="center"/>
          </w:tcPr>
          <w:p w:rsidR="00CD45C6" w:rsidRPr="00445C66" w:rsidRDefault="00CD45C6" w:rsidP="00670D27">
            <w:pPr>
              <w:jc w:val="left"/>
              <w:rPr>
                <w:b/>
              </w:rPr>
            </w:pPr>
            <w:r w:rsidRPr="00445C66">
              <w:rPr>
                <w:b/>
              </w:rPr>
              <w:t>Author</w:t>
            </w:r>
          </w:p>
        </w:tc>
        <w:tc>
          <w:tcPr>
            <w:tcW w:w="7764" w:type="dxa"/>
            <w:vAlign w:val="center"/>
          </w:tcPr>
          <w:p w:rsidR="00CD45C6" w:rsidRPr="00445C66" w:rsidRDefault="00CD45C6" w:rsidP="00465A1D">
            <w:pPr>
              <w:jc w:val="left"/>
            </w:pPr>
            <w:r w:rsidRPr="00465A1D">
              <w:rPr>
                <w:lang w:val="en-US"/>
              </w:rPr>
              <w:t xml:space="preserve">Ken </w:t>
            </w:r>
            <w:proofErr w:type="spellStart"/>
            <w:r w:rsidRPr="00465A1D">
              <w:rPr>
                <w:lang w:val="en-US"/>
              </w:rPr>
              <w:t>Ptack</w:t>
            </w:r>
            <w:proofErr w:type="spellEnd"/>
            <w:r w:rsidRPr="00465A1D">
              <w:t xml:space="preserve"> </w:t>
            </w:r>
            <w:r>
              <w:t>– INCOSE, USA</w:t>
            </w:r>
          </w:p>
        </w:tc>
      </w:tr>
      <w:tr w:rsidR="00CD45C6" w:rsidRPr="00E427BF">
        <w:trPr>
          <w:trHeight w:val="336"/>
        </w:trPr>
        <w:tc>
          <w:tcPr>
            <w:tcW w:w="1980" w:type="dxa"/>
            <w:vAlign w:val="center"/>
          </w:tcPr>
          <w:p w:rsidR="00CD45C6" w:rsidRPr="00445C66" w:rsidRDefault="00CD45C6" w:rsidP="00670D27">
            <w:pPr>
              <w:jc w:val="left"/>
              <w:rPr>
                <w:b/>
              </w:rPr>
            </w:pPr>
            <w:r w:rsidRPr="00445C66">
              <w:rPr>
                <w:b/>
              </w:rPr>
              <w:t>Editors</w:t>
            </w:r>
          </w:p>
        </w:tc>
        <w:tc>
          <w:tcPr>
            <w:tcW w:w="7764" w:type="dxa"/>
            <w:vAlign w:val="center"/>
          </w:tcPr>
          <w:p w:rsidR="00CD45C6" w:rsidRDefault="00CD45C6" w:rsidP="00670D27">
            <w:pPr>
              <w:jc w:val="left"/>
              <w:rPr>
                <w:lang w:val="pt-BR"/>
              </w:rPr>
            </w:pPr>
            <w:r>
              <w:rPr>
                <w:lang w:val="pt-BR"/>
              </w:rPr>
              <w:t>Joseph Marvin – INCOSE, USA</w:t>
            </w:r>
          </w:p>
          <w:p w:rsidR="00CD45C6" w:rsidRPr="00E427BF" w:rsidRDefault="00CD45C6" w:rsidP="00670D27">
            <w:pPr>
              <w:jc w:val="left"/>
              <w:rPr>
                <w:lang w:val="pt-BR"/>
              </w:rPr>
            </w:pPr>
            <w:r>
              <w:rPr>
                <w:lang w:val="pt-BR"/>
              </w:rPr>
              <w:t>Martin Geisreiter – INCOSE, Germany</w:t>
            </w:r>
          </w:p>
        </w:tc>
      </w:tr>
      <w:tr w:rsidR="00CD45C6" w:rsidRPr="00445C66">
        <w:trPr>
          <w:trHeight w:val="319"/>
        </w:trPr>
        <w:tc>
          <w:tcPr>
            <w:tcW w:w="1980" w:type="dxa"/>
            <w:vAlign w:val="center"/>
          </w:tcPr>
          <w:p w:rsidR="00CD45C6" w:rsidRPr="00445C66" w:rsidRDefault="00CD45C6" w:rsidP="00670D27">
            <w:pPr>
              <w:jc w:val="left"/>
              <w:rPr>
                <w:b/>
              </w:rPr>
            </w:pPr>
            <w:r w:rsidRPr="00445C66">
              <w:rPr>
                <w:b/>
              </w:rPr>
              <w:t>Creation date</w:t>
            </w:r>
          </w:p>
        </w:tc>
        <w:tc>
          <w:tcPr>
            <w:tcW w:w="7764" w:type="dxa"/>
            <w:vAlign w:val="center"/>
          </w:tcPr>
          <w:p w:rsidR="00CD45C6" w:rsidRPr="0053447D" w:rsidRDefault="0053447D" w:rsidP="00670D27">
            <w:pPr>
              <w:jc w:val="left"/>
            </w:pPr>
            <w:r>
              <w:t>01/28</w:t>
            </w:r>
            <w:r w:rsidRPr="0053447D">
              <w:t>/13</w:t>
            </w:r>
            <w:r w:rsidR="00CD45C6" w:rsidRPr="0053447D">
              <w:t xml:space="preserve"> </w:t>
            </w:r>
            <w:r w:rsidR="00CD45C6" w:rsidRPr="0053447D">
              <w:rPr>
                <w:iCs/>
              </w:rPr>
              <w:t>(</w:t>
            </w:r>
            <w:r w:rsidR="00CD45C6" w:rsidRPr="0053447D">
              <w:rPr>
                <w:i/>
                <w:color w:val="0000FF"/>
              </w:rPr>
              <w:t>Day-Month-year (e.g. 12 June 2012))</w:t>
            </w:r>
          </w:p>
        </w:tc>
      </w:tr>
      <w:tr w:rsidR="00CD45C6" w:rsidRPr="00445C66">
        <w:trPr>
          <w:trHeight w:val="319"/>
        </w:trPr>
        <w:tc>
          <w:tcPr>
            <w:tcW w:w="1980" w:type="dxa"/>
            <w:vAlign w:val="center"/>
          </w:tcPr>
          <w:p w:rsidR="00CD45C6" w:rsidRPr="00445C66" w:rsidRDefault="00CD45C6" w:rsidP="00670D27">
            <w:pPr>
              <w:jc w:val="left"/>
              <w:rPr>
                <w:b/>
              </w:rPr>
            </w:pPr>
            <w:r w:rsidRPr="00445C66">
              <w:rPr>
                <w:b/>
              </w:rPr>
              <w:t>Last update</w:t>
            </w:r>
          </w:p>
        </w:tc>
        <w:tc>
          <w:tcPr>
            <w:tcW w:w="7764" w:type="dxa"/>
            <w:vAlign w:val="center"/>
          </w:tcPr>
          <w:p w:rsidR="00CD45C6" w:rsidRPr="0053447D" w:rsidRDefault="00CD45C6" w:rsidP="00E84C1C">
            <w:pPr>
              <w:jc w:val="left"/>
            </w:pPr>
            <w:r w:rsidRPr="0053447D">
              <w:rPr>
                <w:iCs/>
                <w:lang w:val="en-CA"/>
              </w:rPr>
              <w:t xml:space="preserve">20 Jan 2014 </w:t>
            </w:r>
            <w:r w:rsidRPr="0053447D">
              <w:rPr>
                <w:i/>
              </w:rPr>
              <w:t>(</w:t>
            </w:r>
            <w:r w:rsidRPr="0053447D">
              <w:rPr>
                <w:i/>
                <w:color w:val="0000FF"/>
              </w:rPr>
              <w:t>Day-Month-year)</w:t>
            </w:r>
          </w:p>
        </w:tc>
      </w:tr>
      <w:tr w:rsidR="00CD45C6" w:rsidRPr="00445C66">
        <w:trPr>
          <w:trHeight w:val="336"/>
        </w:trPr>
        <w:tc>
          <w:tcPr>
            <w:tcW w:w="1980" w:type="dxa"/>
            <w:vAlign w:val="center"/>
          </w:tcPr>
          <w:p w:rsidR="00CD45C6" w:rsidRPr="00445C66" w:rsidRDefault="00CD45C6" w:rsidP="00670D27">
            <w:pPr>
              <w:jc w:val="left"/>
              <w:rPr>
                <w:b/>
              </w:rPr>
            </w:pPr>
            <w:r w:rsidRPr="00445C66">
              <w:rPr>
                <w:b/>
              </w:rPr>
              <w:t>Version</w:t>
            </w:r>
          </w:p>
        </w:tc>
        <w:tc>
          <w:tcPr>
            <w:tcW w:w="7764" w:type="dxa"/>
            <w:vAlign w:val="center"/>
          </w:tcPr>
          <w:p w:rsidR="00CD45C6" w:rsidRPr="0053447D" w:rsidRDefault="00CD45C6" w:rsidP="001A2593">
            <w:pPr>
              <w:jc w:val="left"/>
            </w:pPr>
            <w:r w:rsidRPr="0053447D">
              <w:t xml:space="preserve">0.2 </w:t>
            </w:r>
            <w:r w:rsidRPr="0053447D">
              <w:rPr>
                <w:i/>
              </w:rPr>
              <w:t>(</w:t>
            </w:r>
            <w:r w:rsidRPr="0053447D">
              <w:rPr>
                <w:i/>
                <w:color w:val="0000FF"/>
              </w:rPr>
              <w:t>X.X)</w:t>
            </w:r>
          </w:p>
        </w:tc>
      </w:tr>
    </w:tbl>
    <w:p w:rsidR="00CD45C6" w:rsidRPr="00445C66" w:rsidRDefault="00CD45C6" w:rsidP="00C97672"/>
    <w:p w:rsidR="00CD45C6" w:rsidRPr="00445C66" w:rsidRDefault="00CD45C6" w:rsidP="00C97672">
      <w:pPr>
        <w:sectPr w:rsidR="00CD45C6" w:rsidRPr="00445C66" w:rsidSect="007E0D73">
          <w:headerReference w:type="even" r:id="rId15"/>
          <w:headerReference w:type="default" r:id="rId16"/>
          <w:footerReference w:type="even" r:id="rId17"/>
          <w:footerReference w:type="default" r:id="rId18"/>
          <w:headerReference w:type="first" r:id="rId19"/>
          <w:footerReference w:type="first" r:id="rId20"/>
          <w:pgSz w:w="11909" w:h="16834" w:code="9"/>
          <w:pgMar w:top="1253" w:right="1411" w:bottom="720" w:left="1411" w:header="706" w:footer="706" w:gutter="0"/>
          <w:cols w:space="708"/>
          <w:docGrid w:linePitch="360"/>
        </w:sectPr>
      </w:pPr>
    </w:p>
    <w:p w:rsidR="00CD45C6" w:rsidRPr="00445C66" w:rsidRDefault="00CD45C6" w:rsidP="00C97672"/>
    <w:p w:rsidR="00CD45C6" w:rsidRPr="00445C66" w:rsidRDefault="00CD45C6" w:rsidP="0087470A">
      <w:pPr>
        <w:pStyle w:val="Information"/>
      </w:pPr>
      <w:r w:rsidRPr="00445C66">
        <w:t>Version History</w:t>
      </w:r>
    </w:p>
    <w:p w:rsidR="00CD45C6" w:rsidRDefault="00CD45C6" w:rsidP="00670D27"/>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352"/>
        <w:gridCol w:w="1954"/>
      </w:tblGrid>
      <w:tr w:rsidR="00CD45C6" w:rsidRPr="004242CA" w:rsidTr="006B1C17">
        <w:trPr>
          <w:trHeight w:val="335"/>
        </w:trPr>
        <w:tc>
          <w:tcPr>
            <w:tcW w:w="1980" w:type="dxa"/>
            <w:shd w:val="clear" w:color="auto" w:fill="E6E6E6"/>
            <w:vAlign w:val="center"/>
          </w:tcPr>
          <w:p w:rsidR="00CD45C6" w:rsidRDefault="00CD45C6" w:rsidP="006B1C17">
            <w:pPr>
              <w:jc w:val="center"/>
              <w:rPr>
                <w:b/>
              </w:rPr>
            </w:pPr>
            <w:r w:rsidRPr="004242CA">
              <w:rPr>
                <w:b/>
              </w:rPr>
              <w:t>Date</w:t>
            </w:r>
          </w:p>
          <w:p w:rsidR="00CD45C6" w:rsidRPr="00302E03" w:rsidRDefault="00CD45C6" w:rsidP="006B1C17">
            <w:pPr>
              <w:jc w:val="center"/>
              <w:rPr>
                <w:b/>
              </w:rPr>
            </w:pPr>
            <w:r w:rsidRPr="00302E03">
              <w:t>(</w:t>
            </w:r>
            <w:proofErr w:type="spellStart"/>
            <w:r w:rsidRPr="00302E03">
              <w:t>d</w:t>
            </w:r>
            <w:r>
              <w:t>d</w:t>
            </w:r>
            <w:proofErr w:type="spellEnd"/>
            <w:r>
              <w:t>/mm</w:t>
            </w:r>
            <w:r w:rsidRPr="00302E03">
              <w:t>/</w:t>
            </w:r>
            <w:proofErr w:type="spellStart"/>
            <w:r w:rsidRPr="00302E03">
              <w:t>yy</w:t>
            </w:r>
            <w:r>
              <w:t>yy</w:t>
            </w:r>
            <w:proofErr w:type="spellEnd"/>
            <w:r w:rsidRPr="00302E03">
              <w:t>)</w:t>
            </w:r>
          </w:p>
        </w:tc>
        <w:tc>
          <w:tcPr>
            <w:tcW w:w="1228" w:type="dxa"/>
            <w:shd w:val="clear" w:color="auto" w:fill="E6E6E6"/>
            <w:vAlign w:val="center"/>
          </w:tcPr>
          <w:p w:rsidR="00CD45C6" w:rsidRPr="004242CA" w:rsidRDefault="00CD45C6" w:rsidP="006B1C17">
            <w:pPr>
              <w:jc w:val="center"/>
              <w:rPr>
                <w:b/>
              </w:rPr>
            </w:pPr>
            <w:r w:rsidRPr="004242CA">
              <w:rPr>
                <w:b/>
              </w:rPr>
              <w:t>Version</w:t>
            </w:r>
          </w:p>
        </w:tc>
        <w:tc>
          <w:tcPr>
            <w:tcW w:w="4352" w:type="dxa"/>
            <w:shd w:val="clear" w:color="auto" w:fill="E6E6E6"/>
            <w:vAlign w:val="center"/>
          </w:tcPr>
          <w:p w:rsidR="00CD45C6" w:rsidRPr="004242CA" w:rsidRDefault="00CD45C6" w:rsidP="006B1C17">
            <w:pPr>
              <w:jc w:val="center"/>
              <w:rPr>
                <w:b/>
              </w:rPr>
            </w:pPr>
            <w:r>
              <w:rPr>
                <w:b/>
              </w:rPr>
              <w:t>Descrip</w:t>
            </w:r>
            <w:r w:rsidRPr="004242CA">
              <w:rPr>
                <w:b/>
              </w:rPr>
              <w:t>tion</w:t>
            </w:r>
          </w:p>
        </w:tc>
        <w:tc>
          <w:tcPr>
            <w:tcW w:w="1954" w:type="dxa"/>
            <w:shd w:val="clear" w:color="auto" w:fill="E6E6E6"/>
            <w:vAlign w:val="center"/>
          </w:tcPr>
          <w:p w:rsidR="00CD45C6" w:rsidRPr="004242CA" w:rsidRDefault="00CD45C6" w:rsidP="006B1C17">
            <w:pPr>
              <w:jc w:val="center"/>
              <w:rPr>
                <w:b/>
              </w:rPr>
            </w:pPr>
            <w:r>
              <w:rPr>
                <w:b/>
              </w:rPr>
              <w:t>Author</w:t>
            </w:r>
          </w:p>
        </w:tc>
      </w:tr>
      <w:tr w:rsidR="00CD45C6" w:rsidRPr="004242CA" w:rsidTr="006B1C17">
        <w:trPr>
          <w:trHeight w:val="335"/>
        </w:trPr>
        <w:tc>
          <w:tcPr>
            <w:tcW w:w="1980" w:type="dxa"/>
          </w:tcPr>
          <w:p w:rsidR="00CD45C6" w:rsidRPr="0095750C" w:rsidRDefault="00CD45C6" w:rsidP="006B1C17">
            <w:pPr>
              <w:jc w:val="center"/>
              <w:rPr>
                <w:i/>
                <w:color w:val="0000FF"/>
              </w:rPr>
            </w:pPr>
            <w:r w:rsidRPr="0095750C">
              <w:rPr>
                <w:i/>
                <w:color w:val="0000FF"/>
              </w:rPr>
              <w:t>28/01/13</w:t>
            </w:r>
          </w:p>
        </w:tc>
        <w:tc>
          <w:tcPr>
            <w:tcW w:w="1228" w:type="dxa"/>
          </w:tcPr>
          <w:p w:rsidR="00CD45C6" w:rsidRPr="0095750C" w:rsidRDefault="00CD45C6" w:rsidP="006B1C17">
            <w:pPr>
              <w:jc w:val="center"/>
              <w:rPr>
                <w:i/>
                <w:color w:val="0000FF"/>
              </w:rPr>
            </w:pPr>
            <w:r w:rsidRPr="0095750C">
              <w:rPr>
                <w:i/>
                <w:color w:val="0000FF"/>
              </w:rPr>
              <w:t>0.1</w:t>
            </w:r>
          </w:p>
        </w:tc>
        <w:tc>
          <w:tcPr>
            <w:tcW w:w="4352" w:type="dxa"/>
          </w:tcPr>
          <w:p w:rsidR="00CD45C6" w:rsidRPr="004E6525" w:rsidRDefault="00CD45C6" w:rsidP="006B1C17">
            <w:pPr>
              <w:jc w:val="center"/>
              <w:rPr>
                <w:i/>
                <w:color w:val="0000FF"/>
              </w:rPr>
            </w:pPr>
            <w:r w:rsidRPr="000F7FC5">
              <w:t>Initial Release</w:t>
            </w:r>
          </w:p>
        </w:tc>
        <w:tc>
          <w:tcPr>
            <w:tcW w:w="1954" w:type="dxa"/>
          </w:tcPr>
          <w:p w:rsidR="00CD45C6" w:rsidRPr="004E6525" w:rsidRDefault="00CD45C6" w:rsidP="006B1C17">
            <w:pPr>
              <w:jc w:val="center"/>
              <w:rPr>
                <w:i/>
                <w:color w:val="0000FF"/>
              </w:rPr>
            </w:pPr>
            <w:r w:rsidRPr="00465A1D">
              <w:rPr>
                <w:lang w:val="en-US"/>
              </w:rPr>
              <w:t xml:space="preserve">Ken </w:t>
            </w:r>
            <w:proofErr w:type="spellStart"/>
            <w:r w:rsidRPr="00465A1D">
              <w:rPr>
                <w:lang w:val="en-US"/>
              </w:rPr>
              <w:t>Ptack</w:t>
            </w:r>
            <w:proofErr w:type="spellEnd"/>
          </w:p>
        </w:tc>
      </w:tr>
      <w:tr w:rsidR="00CD45C6" w:rsidRPr="004242CA" w:rsidTr="006B1C17">
        <w:trPr>
          <w:trHeight w:val="335"/>
        </w:trPr>
        <w:tc>
          <w:tcPr>
            <w:tcW w:w="1980" w:type="dxa"/>
          </w:tcPr>
          <w:p w:rsidR="00CD45C6" w:rsidRPr="0095750C" w:rsidRDefault="00CD45C6" w:rsidP="00AE6A8B">
            <w:pPr>
              <w:jc w:val="center"/>
              <w:rPr>
                <w:i/>
                <w:color w:val="0000FF"/>
              </w:rPr>
            </w:pPr>
            <w:r w:rsidRPr="0095750C">
              <w:rPr>
                <w:i/>
                <w:color w:val="0000FF"/>
              </w:rPr>
              <w:t>20/01/14</w:t>
            </w:r>
          </w:p>
        </w:tc>
        <w:tc>
          <w:tcPr>
            <w:tcW w:w="1228" w:type="dxa"/>
          </w:tcPr>
          <w:p w:rsidR="00CD45C6" w:rsidRPr="0095750C" w:rsidRDefault="00CD45C6" w:rsidP="00AE6A8B">
            <w:pPr>
              <w:jc w:val="center"/>
              <w:rPr>
                <w:i/>
                <w:color w:val="0000FF"/>
              </w:rPr>
            </w:pPr>
            <w:r w:rsidRPr="0095750C">
              <w:rPr>
                <w:i/>
                <w:color w:val="0000FF"/>
              </w:rPr>
              <w:t>0.2</w:t>
            </w:r>
          </w:p>
        </w:tc>
        <w:tc>
          <w:tcPr>
            <w:tcW w:w="4352" w:type="dxa"/>
          </w:tcPr>
          <w:p w:rsidR="00CD45C6" w:rsidRPr="004E6525" w:rsidRDefault="00CD45C6" w:rsidP="00AE6A8B">
            <w:pPr>
              <w:jc w:val="center"/>
              <w:rPr>
                <w:i/>
                <w:color w:val="0000FF"/>
              </w:rPr>
            </w:pPr>
            <w:r>
              <w:t>Revised</w:t>
            </w:r>
            <w:r w:rsidRPr="000F7FC5">
              <w:t xml:space="preserve"> Release</w:t>
            </w:r>
          </w:p>
        </w:tc>
        <w:tc>
          <w:tcPr>
            <w:tcW w:w="1954" w:type="dxa"/>
          </w:tcPr>
          <w:p w:rsidR="00CD45C6" w:rsidRPr="004E6525" w:rsidRDefault="00CD45C6" w:rsidP="00AE6A8B">
            <w:pPr>
              <w:jc w:val="center"/>
              <w:rPr>
                <w:i/>
                <w:color w:val="0000FF"/>
              </w:rPr>
            </w:pPr>
            <w:r w:rsidRPr="00465A1D">
              <w:rPr>
                <w:lang w:val="en-US"/>
              </w:rPr>
              <w:t xml:space="preserve">Ken </w:t>
            </w:r>
            <w:proofErr w:type="spellStart"/>
            <w:r w:rsidRPr="00465A1D">
              <w:rPr>
                <w:lang w:val="en-US"/>
              </w:rPr>
              <w:t>Ptack</w:t>
            </w:r>
            <w:proofErr w:type="spellEnd"/>
          </w:p>
        </w:tc>
      </w:tr>
      <w:tr w:rsidR="00CD45C6" w:rsidRPr="004242CA" w:rsidTr="006B1C17">
        <w:trPr>
          <w:trHeight w:val="304"/>
        </w:trPr>
        <w:tc>
          <w:tcPr>
            <w:tcW w:w="1980" w:type="dxa"/>
          </w:tcPr>
          <w:p w:rsidR="00CD45C6" w:rsidRPr="004242CA" w:rsidRDefault="00145EAC" w:rsidP="006B1C17">
            <w:pPr>
              <w:jc w:val="center"/>
            </w:pPr>
            <w:r>
              <w:t>04/07/2014</w:t>
            </w:r>
          </w:p>
        </w:tc>
        <w:tc>
          <w:tcPr>
            <w:tcW w:w="1228" w:type="dxa"/>
          </w:tcPr>
          <w:p w:rsidR="00CD45C6" w:rsidRPr="004242CA" w:rsidRDefault="00145EAC" w:rsidP="006B1C17">
            <w:pPr>
              <w:jc w:val="center"/>
            </w:pPr>
            <w:r>
              <w:t>2.0</w:t>
            </w:r>
          </w:p>
        </w:tc>
        <w:tc>
          <w:tcPr>
            <w:tcW w:w="4352" w:type="dxa"/>
          </w:tcPr>
          <w:p w:rsidR="00CD45C6" w:rsidRPr="004242CA" w:rsidRDefault="00145EAC" w:rsidP="006B1C17">
            <w:pPr>
              <w:jc w:val="center"/>
            </w:pPr>
            <w:r>
              <w:t>Draft DP distribution after IS 2014</w:t>
            </w:r>
          </w:p>
        </w:tc>
        <w:tc>
          <w:tcPr>
            <w:tcW w:w="1954" w:type="dxa"/>
          </w:tcPr>
          <w:p w:rsidR="00CD45C6" w:rsidRPr="004242CA" w:rsidRDefault="00145EAC" w:rsidP="006B1C17">
            <w:pPr>
              <w:jc w:val="center"/>
            </w:pPr>
            <w:r>
              <w:t>Joe Marvin</w:t>
            </w:r>
          </w:p>
        </w:tc>
      </w:tr>
      <w:tr w:rsidR="00CD45C6" w:rsidRPr="004242CA" w:rsidTr="006B1C17">
        <w:trPr>
          <w:trHeight w:val="335"/>
        </w:trPr>
        <w:tc>
          <w:tcPr>
            <w:tcW w:w="1980" w:type="dxa"/>
          </w:tcPr>
          <w:p w:rsidR="00CD45C6" w:rsidRPr="004242CA" w:rsidRDefault="00CD45C6" w:rsidP="006B1C17">
            <w:pPr>
              <w:jc w:val="center"/>
            </w:pPr>
          </w:p>
        </w:tc>
        <w:tc>
          <w:tcPr>
            <w:tcW w:w="1228" w:type="dxa"/>
          </w:tcPr>
          <w:p w:rsidR="00CD45C6" w:rsidRPr="004242CA" w:rsidRDefault="00CD45C6" w:rsidP="006B1C17">
            <w:pPr>
              <w:jc w:val="center"/>
            </w:pPr>
          </w:p>
        </w:tc>
        <w:tc>
          <w:tcPr>
            <w:tcW w:w="4352" w:type="dxa"/>
          </w:tcPr>
          <w:p w:rsidR="00CD45C6" w:rsidRPr="004242CA" w:rsidRDefault="00CD45C6" w:rsidP="006B1C17">
            <w:pPr>
              <w:jc w:val="center"/>
            </w:pPr>
          </w:p>
        </w:tc>
        <w:tc>
          <w:tcPr>
            <w:tcW w:w="1954" w:type="dxa"/>
          </w:tcPr>
          <w:p w:rsidR="00CD45C6" w:rsidRPr="004242CA" w:rsidRDefault="00CD45C6" w:rsidP="006B1C17">
            <w:pPr>
              <w:jc w:val="center"/>
            </w:pPr>
          </w:p>
        </w:tc>
      </w:tr>
    </w:tbl>
    <w:p w:rsidR="00CD45C6" w:rsidRPr="00445C66" w:rsidRDefault="00CD45C6" w:rsidP="00C97672"/>
    <w:p w:rsidR="00CD45C6" w:rsidRPr="00445C66" w:rsidRDefault="00CD45C6" w:rsidP="0087470A">
      <w:pPr>
        <w:pStyle w:val="Information"/>
      </w:pPr>
      <w:r w:rsidRPr="00445C66">
        <w:t>Abbreviations/Acronyms</w:t>
      </w:r>
    </w:p>
    <w:p w:rsidR="00CD45C6" w:rsidRPr="00445C66" w:rsidRDefault="00CD45C6" w:rsidP="00C97672"/>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CD45C6" w:rsidRPr="00445C66">
        <w:trPr>
          <w:trHeight w:val="307"/>
        </w:trPr>
        <w:tc>
          <w:tcPr>
            <w:tcW w:w="1570" w:type="dxa"/>
            <w:shd w:val="clear" w:color="auto" w:fill="E6E6E6"/>
            <w:vAlign w:val="center"/>
          </w:tcPr>
          <w:p w:rsidR="00CD45C6" w:rsidRPr="00445C66" w:rsidRDefault="00CD45C6" w:rsidP="004E6525">
            <w:pPr>
              <w:jc w:val="center"/>
              <w:rPr>
                <w:b/>
              </w:rPr>
            </w:pPr>
            <w:proofErr w:type="spellStart"/>
            <w:r w:rsidRPr="00445C66">
              <w:rPr>
                <w:b/>
              </w:rPr>
              <w:t>Abre</w:t>
            </w:r>
            <w:proofErr w:type="spellEnd"/>
            <w:r w:rsidR="0095750C" w:rsidRPr="00445C66">
              <w:rPr>
                <w:b/>
              </w:rPr>
              <w:t>. /</w:t>
            </w:r>
            <w:proofErr w:type="spellStart"/>
            <w:r w:rsidRPr="00445C66">
              <w:rPr>
                <w:b/>
              </w:rPr>
              <w:t>Acro</w:t>
            </w:r>
            <w:proofErr w:type="spellEnd"/>
            <w:r w:rsidRPr="00445C66">
              <w:rPr>
                <w:b/>
              </w:rPr>
              <w:t>.</w:t>
            </w:r>
          </w:p>
        </w:tc>
        <w:tc>
          <w:tcPr>
            <w:tcW w:w="7865" w:type="dxa"/>
            <w:shd w:val="clear" w:color="auto" w:fill="E6E6E6"/>
            <w:vAlign w:val="center"/>
          </w:tcPr>
          <w:p w:rsidR="00CD45C6" w:rsidRPr="00445C66" w:rsidRDefault="00CD45C6" w:rsidP="004E6525">
            <w:pPr>
              <w:jc w:val="center"/>
              <w:rPr>
                <w:b/>
              </w:rPr>
            </w:pPr>
            <w:r w:rsidRPr="00445C66">
              <w:rPr>
                <w:b/>
              </w:rPr>
              <w:t>Definitions</w:t>
            </w:r>
          </w:p>
        </w:tc>
      </w:tr>
      <w:tr w:rsidR="00CD45C6" w:rsidRPr="00445C66">
        <w:trPr>
          <w:trHeight w:val="330"/>
        </w:trPr>
        <w:tc>
          <w:tcPr>
            <w:tcW w:w="1570" w:type="dxa"/>
          </w:tcPr>
          <w:p w:rsidR="00CD45C6" w:rsidRPr="00445C66" w:rsidRDefault="00CD45C6" w:rsidP="00C97672">
            <w:r w:rsidRPr="00445C66">
              <w:t>DP</w:t>
            </w:r>
          </w:p>
        </w:tc>
        <w:tc>
          <w:tcPr>
            <w:tcW w:w="7865" w:type="dxa"/>
          </w:tcPr>
          <w:p w:rsidR="00CD45C6" w:rsidRPr="00445C66" w:rsidRDefault="00CD45C6" w:rsidP="00C97672">
            <w:r w:rsidRPr="00445C66">
              <w:t>Deployment Package - a set of artefacts developed to facilitate the implementation of a set of practices, of the selected framework, in a Very Small Entity.</w:t>
            </w:r>
          </w:p>
        </w:tc>
      </w:tr>
      <w:tr w:rsidR="00CD45C6" w:rsidRPr="002D3CC3" w:rsidTr="00465A1D">
        <w:trPr>
          <w:trHeight w:val="330"/>
        </w:trPr>
        <w:tc>
          <w:tcPr>
            <w:tcW w:w="1570" w:type="dxa"/>
          </w:tcPr>
          <w:p w:rsidR="00CD45C6" w:rsidRPr="00465A1D" w:rsidRDefault="00CD45C6" w:rsidP="006B1C17">
            <w:r>
              <w:t>I</w:t>
            </w:r>
            <w:r w:rsidRPr="00465A1D">
              <w:t>V&amp;V</w:t>
            </w:r>
          </w:p>
        </w:tc>
        <w:tc>
          <w:tcPr>
            <w:tcW w:w="7865" w:type="dxa"/>
          </w:tcPr>
          <w:p w:rsidR="00CD45C6" w:rsidRPr="00465A1D" w:rsidRDefault="00CD45C6" w:rsidP="006B1C17">
            <w:r>
              <w:t xml:space="preserve">Integration, </w:t>
            </w:r>
            <w:r w:rsidRPr="00465A1D">
              <w:t>Verification</w:t>
            </w:r>
            <w:r>
              <w:t>,</w:t>
            </w:r>
            <w:r w:rsidRPr="00465A1D">
              <w:t xml:space="preserve"> Validation</w:t>
            </w:r>
          </w:p>
        </w:tc>
      </w:tr>
      <w:tr w:rsidR="00CD45C6" w:rsidRPr="002D3CC3" w:rsidTr="00465A1D">
        <w:trPr>
          <w:trHeight w:val="330"/>
        </w:trPr>
        <w:tc>
          <w:tcPr>
            <w:tcW w:w="1570" w:type="dxa"/>
          </w:tcPr>
          <w:p w:rsidR="00CD45C6" w:rsidRPr="00465A1D" w:rsidRDefault="00CD45C6" w:rsidP="006B1C17">
            <w:r w:rsidRPr="00465A1D">
              <w:t>ISO</w:t>
            </w:r>
          </w:p>
        </w:tc>
        <w:tc>
          <w:tcPr>
            <w:tcW w:w="7865" w:type="dxa"/>
          </w:tcPr>
          <w:p w:rsidR="00CD45C6" w:rsidRPr="00465A1D" w:rsidRDefault="00CD45C6" w:rsidP="006B1C17">
            <w:r w:rsidRPr="00465A1D">
              <w:t xml:space="preserve">International Organization for Standardization, </w:t>
            </w:r>
            <w:hyperlink r:id="rId21" w:history="1">
              <w:r w:rsidRPr="00465A1D">
                <w:rPr>
                  <w:rStyle w:val="Hyperlink"/>
                  <w:sz w:val="20"/>
                </w:rPr>
                <w:t>http://www.iso.org</w:t>
              </w:r>
            </w:hyperlink>
          </w:p>
        </w:tc>
      </w:tr>
      <w:tr w:rsidR="00CD45C6" w:rsidRPr="002D3CC3" w:rsidTr="00465A1D">
        <w:trPr>
          <w:trHeight w:val="330"/>
        </w:trPr>
        <w:tc>
          <w:tcPr>
            <w:tcW w:w="1570" w:type="dxa"/>
          </w:tcPr>
          <w:p w:rsidR="00CD45C6" w:rsidRPr="00465A1D" w:rsidRDefault="00CD45C6" w:rsidP="006B1C17">
            <w:r w:rsidRPr="00465A1D">
              <w:t>INCOSE</w:t>
            </w:r>
          </w:p>
        </w:tc>
        <w:tc>
          <w:tcPr>
            <w:tcW w:w="7865" w:type="dxa"/>
          </w:tcPr>
          <w:p w:rsidR="00CD45C6" w:rsidRPr="00465A1D" w:rsidRDefault="00CD45C6" w:rsidP="006B1C17">
            <w:r w:rsidRPr="00465A1D">
              <w:t xml:space="preserve">International Council on Systems Engineering, </w:t>
            </w:r>
            <w:hyperlink r:id="rId22" w:history="1">
              <w:r w:rsidRPr="00465A1D">
                <w:rPr>
                  <w:rStyle w:val="Hyperlink"/>
                  <w:sz w:val="20"/>
                </w:rPr>
                <w:t>http://www.incose.org/</w:t>
              </w:r>
            </w:hyperlink>
          </w:p>
        </w:tc>
      </w:tr>
      <w:tr w:rsidR="00CD45C6" w:rsidRPr="00445C66" w:rsidTr="00AE6A8B">
        <w:trPr>
          <w:trHeight w:val="330"/>
        </w:trPr>
        <w:tc>
          <w:tcPr>
            <w:tcW w:w="1570" w:type="dxa"/>
          </w:tcPr>
          <w:p w:rsidR="00CD45C6" w:rsidRPr="00445C66" w:rsidRDefault="00CD45C6" w:rsidP="00AE6A8B">
            <w:r w:rsidRPr="00AA5C3D">
              <w:rPr>
                <w:rFonts w:cs="Arial"/>
                <w:lang w:val="en-US"/>
              </w:rPr>
              <w:t>PM</w:t>
            </w:r>
          </w:p>
        </w:tc>
        <w:tc>
          <w:tcPr>
            <w:tcW w:w="7865" w:type="dxa"/>
          </w:tcPr>
          <w:p w:rsidR="00CD45C6" w:rsidRPr="00445C66" w:rsidRDefault="00CD45C6" w:rsidP="00AE6A8B">
            <w:r w:rsidRPr="00AA5C3D">
              <w:rPr>
                <w:rFonts w:cs="Arial"/>
                <w:lang w:val="en-US"/>
              </w:rPr>
              <w:t>Project Management</w:t>
            </w:r>
          </w:p>
        </w:tc>
      </w:tr>
      <w:tr w:rsidR="00CD45C6" w:rsidRPr="002D3CC3" w:rsidTr="00AE6A8B">
        <w:trPr>
          <w:trHeight w:val="330"/>
        </w:trPr>
        <w:tc>
          <w:tcPr>
            <w:tcW w:w="1570" w:type="dxa"/>
          </w:tcPr>
          <w:p w:rsidR="00CD45C6" w:rsidRPr="00465A1D" w:rsidRDefault="00CD45C6" w:rsidP="00AE6A8B">
            <w:r w:rsidRPr="00465A1D">
              <w:t>PMBOK</w:t>
            </w:r>
          </w:p>
        </w:tc>
        <w:tc>
          <w:tcPr>
            <w:tcW w:w="7865" w:type="dxa"/>
          </w:tcPr>
          <w:p w:rsidR="00CD45C6" w:rsidRPr="00465A1D" w:rsidRDefault="00CD45C6" w:rsidP="00AE6A8B">
            <w:r w:rsidRPr="00465A1D">
              <w:t xml:space="preserve">Project Management Body of Knowledge, </w:t>
            </w:r>
            <w:hyperlink r:id="rId23" w:history="1">
              <w:r w:rsidRPr="00465A1D">
                <w:rPr>
                  <w:rStyle w:val="Hyperlink"/>
                  <w:sz w:val="20"/>
                </w:rPr>
                <w:t>http://www.pmi.org/</w:t>
              </w:r>
            </w:hyperlink>
            <w:r w:rsidRPr="00465A1D">
              <w:t xml:space="preserve"> </w:t>
            </w:r>
          </w:p>
        </w:tc>
      </w:tr>
      <w:tr w:rsidR="00CD45C6" w:rsidRPr="00445C66" w:rsidTr="00AE6A8B">
        <w:trPr>
          <w:trHeight w:val="330"/>
        </w:trPr>
        <w:tc>
          <w:tcPr>
            <w:tcW w:w="1570" w:type="dxa"/>
          </w:tcPr>
          <w:p w:rsidR="00CD45C6" w:rsidRPr="00166A1E" w:rsidRDefault="00CD45C6" w:rsidP="00C04373">
            <w:pPr>
              <w:keepNext/>
              <w:rPr>
                <w:rFonts w:cs="Arial"/>
              </w:rPr>
            </w:pPr>
            <w:r w:rsidRPr="00166A1E">
              <w:rPr>
                <w:rFonts w:cs="Arial"/>
                <w:lang w:val="en-US"/>
              </w:rPr>
              <w:t>SDD</w:t>
            </w:r>
          </w:p>
        </w:tc>
        <w:tc>
          <w:tcPr>
            <w:tcW w:w="7865" w:type="dxa"/>
          </w:tcPr>
          <w:p w:rsidR="00CD45C6" w:rsidRPr="00166A1E" w:rsidRDefault="00CD45C6" w:rsidP="00C04373">
            <w:pPr>
              <w:keepNext/>
              <w:rPr>
                <w:rFonts w:cs="Arial"/>
              </w:rPr>
            </w:pPr>
            <w:r w:rsidRPr="00166A1E">
              <w:rPr>
                <w:rFonts w:cs="Arial"/>
                <w:lang w:val="en-US"/>
              </w:rPr>
              <w:t>System Design Document</w:t>
            </w:r>
          </w:p>
        </w:tc>
      </w:tr>
      <w:tr w:rsidR="00CD45C6" w:rsidRPr="00445C66" w:rsidTr="00AE6A8B">
        <w:trPr>
          <w:trHeight w:val="330"/>
        </w:trPr>
        <w:tc>
          <w:tcPr>
            <w:tcW w:w="1570" w:type="dxa"/>
          </w:tcPr>
          <w:p w:rsidR="00CD45C6" w:rsidRPr="00C45750" w:rsidRDefault="00CD45C6" w:rsidP="007B5F50">
            <w:pPr>
              <w:keepNext/>
              <w:rPr>
                <w:rFonts w:cs="Arial"/>
              </w:rPr>
            </w:pPr>
            <w:r w:rsidRPr="00C45750">
              <w:rPr>
                <w:rFonts w:cs="Arial"/>
                <w:lang w:val="en-US"/>
              </w:rPr>
              <w:t>SEMP</w:t>
            </w:r>
          </w:p>
        </w:tc>
        <w:tc>
          <w:tcPr>
            <w:tcW w:w="7865" w:type="dxa"/>
          </w:tcPr>
          <w:p w:rsidR="00CD45C6" w:rsidRPr="00C45750" w:rsidRDefault="00CD45C6" w:rsidP="007B5F50">
            <w:pPr>
              <w:keepNext/>
              <w:rPr>
                <w:rFonts w:cs="Arial"/>
              </w:rPr>
            </w:pPr>
            <w:r w:rsidRPr="00C45750">
              <w:rPr>
                <w:rFonts w:cs="Arial"/>
                <w:lang w:val="en-US"/>
              </w:rPr>
              <w:t>System Engineering Management Plan</w:t>
            </w:r>
          </w:p>
        </w:tc>
      </w:tr>
      <w:tr w:rsidR="00CD45C6" w:rsidRPr="00445C66" w:rsidTr="00AE6A8B">
        <w:trPr>
          <w:trHeight w:val="330"/>
        </w:trPr>
        <w:tc>
          <w:tcPr>
            <w:tcW w:w="1570" w:type="dxa"/>
          </w:tcPr>
          <w:p w:rsidR="00CD45C6" w:rsidRPr="00B42652" w:rsidRDefault="00CD45C6" w:rsidP="008317D2">
            <w:pPr>
              <w:keepNext/>
              <w:rPr>
                <w:rFonts w:cs="Arial"/>
              </w:rPr>
            </w:pPr>
            <w:r w:rsidRPr="00B42652">
              <w:rPr>
                <w:rFonts w:cs="Arial"/>
                <w:lang w:val="en-US"/>
              </w:rPr>
              <w:t>SEP</w:t>
            </w:r>
          </w:p>
        </w:tc>
        <w:tc>
          <w:tcPr>
            <w:tcW w:w="7865" w:type="dxa"/>
          </w:tcPr>
          <w:p w:rsidR="00CD45C6" w:rsidRPr="00B42652" w:rsidRDefault="00CD45C6" w:rsidP="008317D2">
            <w:pPr>
              <w:keepNext/>
              <w:rPr>
                <w:rFonts w:cs="Arial"/>
              </w:rPr>
            </w:pPr>
            <w:r w:rsidRPr="00B42652">
              <w:rPr>
                <w:rFonts w:cs="Arial"/>
                <w:lang w:val="en-US"/>
              </w:rPr>
              <w:t>Systems Engineering Plan</w:t>
            </w:r>
          </w:p>
        </w:tc>
      </w:tr>
      <w:tr w:rsidR="00CD45C6" w:rsidRPr="00445C66" w:rsidTr="00AE6A8B">
        <w:trPr>
          <w:trHeight w:val="330"/>
        </w:trPr>
        <w:tc>
          <w:tcPr>
            <w:tcW w:w="1570" w:type="dxa"/>
          </w:tcPr>
          <w:p w:rsidR="00CD45C6" w:rsidRPr="00083716" w:rsidRDefault="00CD45C6" w:rsidP="00DE66DC">
            <w:pPr>
              <w:keepNext/>
              <w:rPr>
                <w:rFonts w:cs="Arial"/>
              </w:rPr>
            </w:pPr>
            <w:r w:rsidRPr="00083716">
              <w:rPr>
                <w:rFonts w:cs="Arial"/>
                <w:lang w:val="en-US"/>
              </w:rPr>
              <w:t>SR</w:t>
            </w:r>
          </w:p>
        </w:tc>
        <w:tc>
          <w:tcPr>
            <w:tcW w:w="7865" w:type="dxa"/>
          </w:tcPr>
          <w:p w:rsidR="00CD45C6" w:rsidRPr="00083716" w:rsidRDefault="00CD45C6" w:rsidP="00DE66DC">
            <w:pPr>
              <w:keepNext/>
              <w:rPr>
                <w:rFonts w:cs="Arial"/>
              </w:rPr>
            </w:pPr>
            <w:r w:rsidRPr="00083716">
              <w:rPr>
                <w:rFonts w:cs="Arial"/>
                <w:lang w:val="en-US"/>
              </w:rPr>
              <w:t>System Definition and Realization</w:t>
            </w:r>
          </w:p>
        </w:tc>
      </w:tr>
      <w:tr w:rsidR="00CD45C6" w:rsidRPr="00445C66" w:rsidTr="00AE6A8B">
        <w:trPr>
          <w:trHeight w:val="330"/>
        </w:trPr>
        <w:tc>
          <w:tcPr>
            <w:tcW w:w="1570" w:type="dxa"/>
          </w:tcPr>
          <w:p w:rsidR="00CD45C6" w:rsidRPr="00445C66" w:rsidRDefault="00CD45C6" w:rsidP="00AE6A8B">
            <w:r w:rsidRPr="00AA5C3D">
              <w:rPr>
                <w:rFonts w:cs="Arial"/>
                <w:lang w:val="en-US"/>
              </w:rPr>
              <w:t>SMART</w:t>
            </w:r>
          </w:p>
        </w:tc>
        <w:tc>
          <w:tcPr>
            <w:tcW w:w="7865" w:type="dxa"/>
          </w:tcPr>
          <w:p w:rsidR="00CD45C6" w:rsidRPr="00A24D8E" w:rsidRDefault="00CD45C6" w:rsidP="00A24D8E">
            <w:pPr>
              <w:keepNext/>
              <w:rPr>
                <w:rFonts w:cs="Arial"/>
                <w:lang w:val="en-US"/>
              </w:rPr>
            </w:pPr>
            <w:r w:rsidRPr="00AA5C3D">
              <w:rPr>
                <w:rFonts w:cs="Arial"/>
                <w:lang w:val="en-US"/>
              </w:rPr>
              <w:t>Specific, Measurable, Achievable, Relevant and Traceable</w:t>
            </w:r>
          </w:p>
        </w:tc>
      </w:tr>
      <w:tr w:rsidR="00CD45C6" w:rsidRPr="00445C66" w:rsidTr="00AE6A8B">
        <w:trPr>
          <w:trHeight w:val="330"/>
        </w:trPr>
        <w:tc>
          <w:tcPr>
            <w:tcW w:w="1570" w:type="dxa"/>
          </w:tcPr>
          <w:p w:rsidR="00CD45C6" w:rsidRPr="009913CC" w:rsidRDefault="00CD45C6" w:rsidP="00644D1F">
            <w:pPr>
              <w:rPr>
                <w:rFonts w:cs="Arial"/>
              </w:rPr>
            </w:pPr>
            <w:r w:rsidRPr="009913CC">
              <w:rPr>
                <w:rFonts w:cs="Arial"/>
                <w:lang w:val="en-US"/>
              </w:rPr>
              <w:t>SME</w:t>
            </w:r>
          </w:p>
        </w:tc>
        <w:tc>
          <w:tcPr>
            <w:tcW w:w="7865" w:type="dxa"/>
          </w:tcPr>
          <w:p w:rsidR="00CD45C6" w:rsidRPr="009913CC" w:rsidRDefault="00CD45C6" w:rsidP="00644D1F">
            <w:pPr>
              <w:rPr>
                <w:rFonts w:cs="Arial"/>
              </w:rPr>
            </w:pPr>
            <w:r w:rsidRPr="009913CC">
              <w:rPr>
                <w:rFonts w:cs="Arial"/>
                <w:lang w:val="en-US"/>
              </w:rPr>
              <w:t>Small and Medium Enterprise</w:t>
            </w:r>
          </w:p>
        </w:tc>
      </w:tr>
      <w:tr w:rsidR="00CD45C6" w:rsidRPr="00445C66" w:rsidTr="00AE6A8B">
        <w:trPr>
          <w:trHeight w:val="330"/>
        </w:trPr>
        <w:tc>
          <w:tcPr>
            <w:tcW w:w="1570" w:type="dxa"/>
          </w:tcPr>
          <w:p w:rsidR="00CD45C6" w:rsidRPr="008D1FC6" w:rsidRDefault="00CD45C6" w:rsidP="00E80813">
            <w:pPr>
              <w:rPr>
                <w:rFonts w:cs="Arial"/>
              </w:rPr>
            </w:pPr>
            <w:r w:rsidRPr="008D1FC6">
              <w:rPr>
                <w:rFonts w:cs="Arial"/>
                <w:lang w:val="en-US"/>
              </w:rPr>
              <w:t>SOW</w:t>
            </w:r>
          </w:p>
        </w:tc>
        <w:tc>
          <w:tcPr>
            <w:tcW w:w="7865" w:type="dxa"/>
          </w:tcPr>
          <w:p w:rsidR="00CD45C6" w:rsidRPr="008D1FC6" w:rsidRDefault="00CD45C6" w:rsidP="00E80813">
            <w:pPr>
              <w:rPr>
                <w:rFonts w:cs="Arial"/>
              </w:rPr>
            </w:pPr>
            <w:r w:rsidRPr="008D1FC6">
              <w:rPr>
                <w:rFonts w:cs="Arial"/>
                <w:lang w:val="en-US"/>
              </w:rPr>
              <w:t>Statement of Work</w:t>
            </w:r>
          </w:p>
        </w:tc>
      </w:tr>
      <w:tr w:rsidR="00CD45C6" w:rsidRPr="00445C66" w:rsidTr="00AE6A8B">
        <w:trPr>
          <w:trHeight w:val="330"/>
        </w:trPr>
        <w:tc>
          <w:tcPr>
            <w:tcW w:w="1570" w:type="dxa"/>
          </w:tcPr>
          <w:p w:rsidR="00CD45C6" w:rsidRPr="00445C66" w:rsidRDefault="00CD45C6" w:rsidP="00AE6A8B">
            <w:r w:rsidRPr="00445C66">
              <w:t>VSE</w:t>
            </w:r>
          </w:p>
        </w:tc>
        <w:tc>
          <w:tcPr>
            <w:tcW w:w="7865" w:type="dxa"/>
          </w:tcPr>
          <w:p w:rsidR="00CD45C6" w:rsidRPr="00445C66" w:rsidRDefault="00CD45C6" w:rsidP="00AE6A8B">
            <w:r w:rsidRPr="00445C66">
              <w:t xml:space="preserve">Very Small Entity – an </w:t>
            </w:r>
            <w:r w:rsidRPr="00445C66">
              <w:rPr>
                <w:rFonts w:cs="Arial"/>
                <w:color w:val="000000"/>
                <w:lang w:eastAsia="fr-CA"/>
              </w:rPr>
              <w:t>enterprise, organization, department or project having up to 25 people.</w:t>
            </w:r>
          </w:p>
        </w:tc>
      </w:tr>
      <w:tr w:rsidR="00CD45C6" w:rsidRPr="00445C66" w:rsidTr="00AE6A8B">
        <w:trPr>
          <w:trHeight w:val="330"/>
        </w:trPr>
        <w:tc>
          <w:tcPr>
            <w:tcW w:w="1570" w:type="dxa"/>
          </w:tcPr>
          <w:p w:rsidR="00CD45C6" w:rsidRPr="00445C66" w:rsidRDefault="00CD45C6" w:rsidP="00AE6A8B">
            <w:r w:rsidRPr="00445C66">
              <w:t>VSEs</w:t>
            </w:r>
          </w:p>
        </w:tc>
        <w:tc>
          <w:tcPr>
            <w:tcW w:w="7865" w:type="dxa"/>
          </w:tcPr>
          <w:p w:rsidR="00CD45C6" w:rsidRPr="00445C66" w:rsidRDefault="00CD45C6" w:rsidP="00AE6A8B">
            <w:r w:rsidRPr="00445C66">
              <w:t xml:space="preserve">Very Small Entities </w:t>
            </w:r>
          </w:p>
        </w:tc>
      </w:tr>
      <w:tr w:rsidR="00CD45C6" w:rsidRPr="004242CA" w:rsidTr="006B1C17">
        <w:trPr>
          <w:trHeight w:val="330"/>
        </w:trPr>
        <w:tc>
          <w:tcPr>
            <w:tcW w:w="1570" w:type="dxa"/>
          </w:tcPr>
          <w:p w:rsidR="00CD45C6" w:rsidRPr="00F4358B" w:rsidRDefault="00CD45C6" w:rsidP="003F1F13">
            <w:pPr>
              <w:rPr>
                <w:rFonts w:cs="Arial"/>
              </w:rPr>
            </w:pPr>
            <w:r w:rsidRPr="00F4358B">
              <w:rPr>
                <w:rFonts w:cs="Arial"/>
                <w:lang w:val="en-US"/>
              </w:rPr>
              <w:t>WBS</w:t>
            </w:r>
          </w:p>
        </w:tc>
        <w:tc>
          <w:tcPr>
            <w:tcW w:w="7865" w:type="dxa"/>
          </w:tcPr>
          <w:p w:rsidR="00CD45C6" w:rsidRPr="00F4358B" w:rsidRDefault="00CD45C6" w:rsidP="003F1F13">
            <w:pPr>
              <w:rPr>
                <w:rFonts w:cs="Arial"/>
              </w:rPr>
            </w:pPr>
            <w:r w:rsidRPr="00F4358B">
              <w:rPr>
                <w:rFonts w:cs="Arial"/>
                <w:lang w:val="en-US"/>
              </w:rPr>
              <w:t>Work Breakdown Structure</w:t>
            </w:r>
          </w:p>
        </w:tc>
      </w:tr>
      <w:tr w:rsidR="00CD45C6" w:rsidRPr="00445C66">
        <w:trPr>
          <w:trHeight w:val="330"/>
        </w:trPr>
        <w:tc>
          <w:tcPr>
            <w:tcW w:w="1570" w:type="dxa"/>
          </w:tcPr>
          <w:p w:rsidR="00CD45C6" w:rsidRPr="00445C66" w:rsidRDefault="00CD45C6" w:rsidP="00C97672"/>
        </w:tc>
        <w:tc>
          <w:tcPr>
            <w:tcW w:w="7865" w:type="dxa"/>
          </w:tcPr>
          <w:p w:rsidR="00CD45C6" w:rsidRPr="00445C66" w:rsidRDefault="00CD45C6" w:rsidP="00C97672"/>
        </w:tc>
      </w:tr>
    </w:tbl>
    <w:p w:rsidR="00CD45C6" w:rsidRPr="00445C66" w:rsidRDefault="00CD45C6" w:rsidP="00C97672"/>
    <w:p w:rsidR="00CD45C6" w:rsidRPr="00AA5C3D" w:rsidRDefault="00CD45C6" w:rsidP="00A24D8E">
      <w:pPr>
        <w:keepNext/>
        <w:rPr>
          <w:rFonts w:cs="Arial"/>
          <w:lang w:val="en-US"/>
        </w:rPr>
      </w:pPr>
      <w:r w:rsidRPr="00AA5C3D">
        <w:rPr>
          <w:rFonts w:cs="Arial"/>
          <w:lang w:val="en-US"/>
        </w:rPr>
        <w:tab/>
      </w:r>
      <w:r w:rsidRPr="00AA5C3D">
        <w:rPr>
          <w:rFonts w:cs="Arial"/>
          <w:lang w:val="en-US"/>
        </w:rPr>
        <w:tab/>
        <w:t xml:space="preserve"> </w:t>
      </w:r>
    </w:p>
    <w:p w:rsidR="00CD45C6" w:rsidRPr="00AA5C3D" w:rsidRDefault="00CD45C6" w:rsidP="00A24D8E">
      <w:pPr>
        <w:keepNext/>
        <w:rPr>
          <w:rFonts w:cs="Arial"/>
          <w:lang w:val="en-US"/>
        </w:rPr>
      </w:pPr>
      <w:r w:rsidRPr="00AA5C3D">
        <w:rPr>
          <w:rFonts w:cs="Arial"/>
          <w:lang w:val="en-US"/>
        </w:rPr>
        <w:t xml:space="preserve">  </w:t>
      </w:r>
    </w:p>
    <w:p w:rsidR="00CD45C6" w:rsidRPr="00445C66" w:rsidRDefault="00CD45C6" w:rsidP="00B44923"/>
    <w:p w:rsidR="00CD45C6" w:rsidRPr="00445C66" w:rsidRDefault="00CD45C6" w:rsidP="00B44923"/>
    <w:p w:rsidR="00CD45C6" w:rsidRPr="00445C66" w:rsidRDefault="00CD45C6" w:rsidP="0087470A">
      <w:pPr>
        <w:pStyle w:val="Information"/>
      </w:pPr>
      <w:r w:rsidRPr="00445C66">
        <w:br w:type="page"/>
      </w:r>
      <w:r w:rsidRPr="00445C66">
        <w:lastRenderedPageBreak/>
        <w:t>Table of Contents</w:t>
      </w:r>
    </w:p>
    <w:p w:rsidR="00CD45C6" w:rsidRPr="00445C66" w:rsidRDefault="00CD45C6" w:rsidP="0087470A">
      <w:pPr>
        <w:pStyle w:val="Information"/>
      </w:pPr>
    </w:p>
    <w:p w:rsidR="00145EAC" w:rsidRPr="00145EAC" w:rsidRDefault="003A1439">
      <w:pPr>
        <w:pStyle w:val="TOC1"/>
        <w:tabs>
          <w:tab w:val="right" w:leader="dot" w:pos="9408"/>
        </w:tabs>
        <w:rPr>
          <w:rFonts w:ascii="Calibri" w:hAnsi="Calibri"/>
          <w:b w:val="0"/>
          <w:i w:val="0"/>
          <w:noProof/>
          <w:szCs w:val="22"/>
          <w:lang w:val="en-US" w:eastAsia="en-US"/>
        </w:rPr>
      </w:pPr>
      <w:r w:rsidRPr="00445C66">
        <w:rPr>
          <w:b w:val="0"/>
          <w:i w:val="0"/>
        </w:rPr>
        <w:fldChar w:fldCharType="begin"/>
      </w:r>
      <w:r w:rsidR="00CD45C6" w:rsidRPr="00445C66">
        <w:rPr>
          <w:b w:val="0"/>
          <w:i w:val="0"/>
        </w:rPr>
        <w:instrText xml:space="preserve"> TOC \o "1-3" \h \z \u </w:instrText>
      </w:r>
      <w:r w:rsidRPr="00445C66">
        <w:rPr>
          <w:b w:val="0"/>
          <w:i w:val="0"/>
        </w:rPr>
        <w:fldChar w:fldCharType="separate"/>
      </w:r>
      <w:hyperlink w:anchor="_Toc392251467" w:history="1">
        <w:r w:rsidR="00145EAC" w:rsidRPr="00A62652">
          <w:rPr>
            <w:rStyle w:val="Hyperlink"/>
            <w:noProof/>
          </w:rPr>
          <w:t>1. Technical Description</w:t>
        </w:r>
        <w:r w:rsidR="00145EAC">
          <w:rPr>
            <w:noProof/>
            <w:webHidden/>
          </w:rPr>
          <w:tab/>
        </w:r>
        <w:r w:rsidR="00145EAC">
          <w:rPr>
            <w:noProof/>
            <w:webHidden/>
          </w:rPr>
          <w:fldChar w:fldCharType="begin"/>
        </w:r>
        <w:r w:rsidR="00145EAC">
          <w:rPr>
            <w:noProof/>
            <w:webHidden/>
          </w:rPr>
          <w:instrText xml:space="preserve"> PAGEREF _Toc392251467 \h </w:instrText>
        </w:r>
        <w:r w:rsidR="00145EAC">
          <w:rPr>
            <w:noProof/>
            <w:webHidden/>
          </w:rPr>
        </w:r>
        <w:r w:rsidR="00145EAC">
          <w:rPr>
            <w:noProof/>
            <w:webHidden/>
          </w:rPr>
          <w:fldChar w:fldCharType="separate"/>
        </w:r>
        <w:r w:rsidR="00145EAC">
          <w:rPr>
            <w:noProof/>
            <w:webHidden/>
          </w:rPr>
          <w:t>4</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68" w:history="1">
        <w:r w:rsidR="00145EAC" w:rsidRPr="00A62652">
          <w:rPr>
            <w:rStyle w:val="Hyperlink"/>
            <w:noProof/>
          </w:rPr>
          <w:t>Purpose of this document</w:t>
        </w:r>
        <w:r w:rsidR="00145EAC">
          <w:rPr>
            <w:noProof/>
            <w:webHidden/>
          </w:rPr>
          <w:tab/>
        </w:r>
        <w:r w:rsidR="00145EAC">
          <w:rPr>
            <w:noProof/>
            <w:webHidden/>
          </w:rPr>
          <w:fldChar w:fldCharType="begin"/>
        </w:r>
        <w:r w:rsidR="00145EAC">
          <w:rPr>
            <w:noProof/>
            <w:webHidden/>
          </w:rPr>
          <w:instrText xml:space="preserve"> PAGEREF _Toc392251468 \h </w:instrText>
        </w:r>
        <w:r w:rsidR="00145EAC">
          <w:rPr>
            <w:noProof/>
            <w:webHidden/>
          </w:rPr>
        </w:r>
        <w:r w:rsidR="00145EAC">
          <w:rPr>
            <w:noProof/>
            <w:webHidden/>
          </w:rPr>
          <w:fldChar w:fldCharType="separate"/>
        </w:r>
        <w:r w:rsidR="00145EAC">
          <w:rPr>
            <w:noProof/>
            <w:webHidden/>
          </w:rPr>
          <w:t>4</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69" w:history="1">
        <w:r w:rsidR="00145EAC" w:rsidRPr="00A62652">
          <w:rPr>
            <w:rStyle w:val="Hyperlink"/>
            <w:noProof/>
          </w:rPr>
          <w:t>Why is Systems Engineering important?</w:t>
        </w:r>
        <w:r w:rsidR="00145EAC">
          <w:rPr>
            <w:noProof/>
            <w:webHidden/>
          </w:rPr>
          <w:tab/>
        </w:r>
        <w:r w:rsidR="00145EAC">
          <w:rPr>
            <w:noProof/>
            <w:webHidden/>
          </w:rPr>
          <w:fldChar w:fldCharType="begin"/>
        </w:r>
        <w:r w:rsidR="00145EAC">
          <w:rPr>
            <w:noProof/>
            <w:webHidden/>
          </w:rPr>
          <w:instrText xml:space="preserve"> PAGEREF _Toc392251469 \h </w:instrText>
        </w:r>
        <w:r w:rsidR="00145EAC">
          <w:rPr>
            <w:noProof/>
            <w:webHidden/>
          </w:rPr>
        </w:r>
        <w:r w:rsidR="00145EAC">
          <w:rPr>
            <w:noProof/>
            <w:webHidden/>
          </w:rPr>
          <w:fldChar w:fldCharType="separate"/>
        </w:r>
        <w:r w:rsidR="00145EAC">
          <w:rPr>
            <w:noProof/>
            <w:webHidden/>
          </w:rPr>
          <w:t>5</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70" w:history="1">
        <w:r w:rsidR="00145EAC" w:rsidRPr="00A62652">
          <w:rPr>
            <w:rStyle w:val="Hyperlink"/>
            <w:noProof/>
          </w:rPr>
          <w:t>Why is Project Management Important?</w:t>
        </w:r>
        <w:r w:rsidR="00145EAC">
          <w:rPr>
            <w:noProof/>
            <w:webHidden/>
          </w:rPr>
          <w:tab/>
        </w:r>
        <w:r w:rsidR="00145EAC">
          <w:rPr>
            <w:noProof/>
            <w:webHidden/>
          </w:rPr>
          <w:fldChar w:fldCharType="begin"/>
        </w:r>
        <w:r w:rsidR="00145EAC">
          <w:rPr>
            <w:noProof/>
            <w:webHidden/>
          </w:rPr>
          <w:instrText xml:space="preserve"> PAGEREF _Toc392251470 \h </w:instrText>
        </w:r>
        <w:r w:rsidR="00145EAC">
          <w:rPr>
            <w:noProof/>
            <w:webHidden/>
          </w:rPr>
        </w:r>
        <w:r w:rsidR="00145EAC">
          <w:rPr>
            <w:noProof/>
            <w:webHidden/>
          </w:rPr>
          <w:fldChar w:fldCharType="separate"/>
        </w:r>
        <w:r w:rsidR="00145EAC">
          <w:rPr>
            <w:noProof/>
            <w:webHidden/>
          </w:rPr>
          <w:t>6</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71" w:history="1">
        <w:r w:rsidR="00145EAC" w:rsidRPr="00A62652">
          <w:rPr>
            <w:rStyle w:val="Hyperlink"/>
            <w:noProof/>
          </w:rPr>
          <w:t>Why is cooperation between Systems Engineering and Project Management important?</w:t>
        </w:r>
        <w:r w:rsidR="00145EAC">
          <w:rPr>
            <w:noProof/>
            <w:webHidden/>
          </w:rPr>
          <w:tab/>
        </w:r>
        <w:r w:rsidR="00145EAC">
          <w:rPr>
            <w:noProof/>
            <w:webHidden/>
          </w:rPr>
          <w:fldChar w:fldCharType="begin"/>
        </w:r>
        <w:r w:rsidR="00145EAC">
          <w:rPr>
            <w:noProof/>
            <w:webHidden/>
          </w:rPr>
          <w:instrText xml:space="preserve"> PAGEREF _Toc392251471 \h </w:instrText>
        </w:r>
        <w:r w:rsidR="00145EAC">
          <w:rPr>
            <w:noProof/>
            <w:webHidden/>
          </w:rPr>
        </w:r>
        <w:r w:rsidR="00145EAC">
          <w:rPr>
            <w:noProof/>
            <w:webHidden/>
          </w:rPr>
          <w:fldChar w:fldCharType="separate"/>
        </w:r>
        <w:r w:rsidR="00145EAC">
          <w:rPr>
            <w:noProof/>
            <w:webHidden/>
          </w:rPr>
          <w:t>7</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72" w:history="1">
        <w:r w:rsidR="00145EAC" w:rsidRPr="00A62652">
          <w:rPr>
            <w:rStyle w:val="Hyperlink"/>
            <w:noProof/>
          </w:rPr>
          <w:t>2. Definitions</w:t>
        </w:r>
        <w:r w:rsidR="00145EAC">
          <w:rPr>
            <w:noProof/>
            <w:webHidden/>
          </w:rPr>
          <w:tab/>
        </w:r>
        <w:r w:rsidR="00145EAC">
          <w:rPr>
            <w:noProof/>
            <w:webHidden/>
          </w:rPr>
          <w:fldChar w:fldCharType="begin"/>
        </w:r>
        <w:r w:rsidR="00145EAC">
          <w:rPr>
            <w:noProof/>
            <w:webHidden/>
          </w:rPr>
          <w:instrText xml:space="preserve"> PAGEREF _Toc392251472 \h </w:instrText>
        </w:r>
        <w:r w:rsidR="00145EAC">
          <w:rPr>
            <w:noProof/>
            <w:webHidden/>
          </w:rPr>
        </w:r>
        <w:r w:rsidR="00145EAC">
          <w:rPr>
            <w:noProof/>
            <w:webHidden/>
          </w:rPr>
          <w:fldChar w:fldCharType="separate"/>
        </w:r>
        <w:r w:rsidR="00145EAC">
          <w:rPr>
            <w:noProof/>
            <w:webHidden/>
          </w:rPr>
          <w:t>9</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73" w:history="1">
        <w:r w:rsidR="00145EAC" w:rsidRPr="00A62652">
          <w:rPr>
            <w:rStyle w:val="Hyperlink"/>
            <w:noProof/>
          </w:rPr>
          <w:t>Generic Terms</w:t>
        </w:r>
        <w:r w:rsidR="00145EAC">
          <w:rPr>
            <w:noProof/>
            <w:webHidden/>
          </w:rPr>
          <w:tab/>
        </w:r>
        <w:r w:rsidR="00145EAC">
          <w:rPr>
            <w:noProof/>
            <w:webHidden/>
          </w:rPr>
          <w:fldChar w:fldCharType="begin"/>
        </w:r>
        <w:r w:rsidR="00145EAC">
          <w:rPr>
            <w:noProof/>
            <w:webHidden/>
          </w:rPr>
          <w:instrText xml:space="preserve"> PAGEREF _Toc392251473 \h </w:instrText>
        </w:r>
        <w:r w:rsidR="00145EAC">
          <w:rPr>
            <w:noProof/>
            <w:webHidden/>
          </w:rPr>
        </w:r>
        <w:r w:rsidR="00145EAC">
          <w:rPr>
            <w:noProof/>
            <w:webHidden/>
          </w:rPr>
          <w:fldChar w:fldCharType="separate"/>
        </w:r>
        <w:r w:rsidR="00145EAC">
          <w:rPr>
            <w:noProof/>
            <w:webHidden/>
          </w:rPr>
          <w:t>9</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74" w:history="1">
        <w:r w:rsidR="00145EAC" w:rsidRPr="00A62652">
          <w:rPr>
            <w:rStyle w:val="Hyperlink"/>
            <w:noProof/>
          </w:rPr>
          <w:t>Specific Terms</w:t>
        </w:r>
        <w:r w:rsidR="00145EAC">
          <w:rPr>
            <w:noProof/>
            <w:webHidden/>
          </w:rPr>
          <w:tab/>
        </w:r>
        <w:r w:rsidR="00145EAC">
          <w:rPr>
            <w:noProof/>
            <w:webHidden/>
          </w:rPr>
          <w:fldChar w:fldCharType="begin"/>
        </w:r>
        <w:r w:rsidR="00145EAC">
          <w:rPr>
            <w:noProof/>
            <w:webHidden/>
          </w:rPr>
          <w:instrText xml:space="preserve"> PAGEREF _Toc392251474 \h </w:instrText>
        </w:r>
        <w:r w:rsidR="00145EAC">
          <w:rPr>
            <w:noProof/>
            <w:webHidden/>
          </w:rPr>
        </w:r>
        <w:r w:rsidR="00145EAC">
          <w:rPr>
            <w:noProof/>
            <w:webHidden/>
          </w:rPr>
          <w:fldChar w:fldCharType="separate"/>
        </w:r>
        <w:r w:rsidR="00145EAC">
          <w:rPr>
            <w:noProof/>
            <w:webHidden/>
          </w:rPr>
          <w:t>10</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75" w:history="1">
        <w:r w:rsidR="00145EAC" w:rsidRPr="00A62652">
          <w:rPr>
            <w:rStyle w:val="Hyperlink"/>
            <w:noProof/>
          </w:rPr>
          <w:t>3. Relationships with ISO/IEC 29110</w:t>
        </w:r>
        <w:r w:rsidR="00145EAC">
          <w:rPr>
            <w:noProof/>
            <w:webHidden/>
          </w:rPr>
          <w:tab/>
        </w:r>
        <w:r w:rsidR="00145EAC">
          <w:rPr>
            <w:noProof/>
            <w:webHidden/>
          </w:rPr>
          <w:fldChar w:fldCharType="begin"/>
        </w:r>
        <w:r w:rsidR="00145EAC">
          <w:rPr>
            <w:noProof/>
            <w:webHidden/>
          </w:rPr>
          <w:instrText xml:space="preserve"> PAGEREF _Toc392251475 \h </w:instrText>
        </w:r>
        <w:r w:rsidR="00145EAC">
          <w:rPr>
            <w:noProof/>
            <w:webHidden/>
          </w:rPr>
        </w:r>
        <w:r w:rsidR="00145EAC">
          <w:rPr>
            <w:noProof/>
            <w:webHidden/>
          </w:rPr>
          <w:fldChar w:fldCharType="separate"/>
        </w:r>
        <w:r w:rsidR="00145EAC">
          <w:rPr>
            <w:noProof/>
            <w:webHidden/>
          </w:rPr>
          <w:t>12</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76" w:history="1">
        <w:r w:rsidR="00145EAC" w:rsidRPr="00A62652">
          <w:rPr>
            <w:rStyle w:val="Hyperlink"/>
            <w:noProof/>
          </w:rPr>
          <w:t>Role Description</w:t>
        </w:r>
        <w:r w:rsidR="00145EAC">
          <w:rPr>
            <w:noProof/>
            <w:webHidden/>
          </w:rPr>
          <w:tab/>
        </w:r>
        <w:r w:rsidR="00145EAC">
          <w:rPr>
            <w:noProof/>
            <w:webHidden/>
          </w:rPr>
          <w:fldChar w:fldCharType="begin"/>
        </w:r>
        <w:r w:rsidR="00145EAC">
          <w:rPr>
            <w:noProof/>
            <w:webHidden/>
          </w:rPr>
          <w:instrText xml:space="preserve"> PAGEREF _Toc392251476 \h </w:instrText>
        </w:r>
        <w:r w:rsidR="00145EAC">
          <w:rPr>
            <w:noProof/>
            <w:webHidden/>
          </w:rPr>
        </w:r>
        <w:r w:rsidR="00145EAC">
          <w:rPr>
            <w:noProof/>
            <w:webHidden/>
          </w:rPr>
          <w:fldChar w:fldCharType="separate"/>
        </w:r>
        <w:r w:rsidR="00145EAC">
          <w:rPr>
            <w:noProof/>
            <w:webHidden/>
          </w:rPr>
          <w:t>12</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77" w:history="1">
        <w:r w:rsidR="00145EAC" w:rsidRPr="00A62652">
          <w:rPr>
            <w:rStyle w:val="Hyperlink"/>
            <w:noProof/>
          </w:rPr>
          <w:t>4. Description of Processes, Activities, Tasks, Steps, Roles &amp; Products</w:t>
        </w:r>
        <w:r w:rsidR="00145EAC">
          <w:rPr>
            <w:noProof/>
            <w:webHidden/>
          </w:rPr>
          <w:tab/>
        </w:r>
        <w:r w:rsidR="00145EAC">
          <w:rPr>
            <w:noProof/>
            <w:webHidden/>
          </w:rPr>
          <w:fldChar w:fldCharType="begin"/>
        </w:r>
        <w:r w:rsidR="00145EAC">
          <w:rPr>
            <w:noProof/>
            <w:webHidden/>
          </w:rPr>
          <w:instrText xml:space="preserve"> PAGEREF _Toc392251477 \h </w:instrText>
        </w:r>
        <w:r w:rsidR="00145EAC">
          <w:rPr>
            <w:noProof/>
            <w:webHidden/>
          </w:rPr>
        </w:r>
        <w:r w:rsidR="00145EAC">
          <w:rPr>
            <w:noProof/>
            <w:webHidden/>
          </w:rPr>
          <w:fldChar w:fldCharType="separate"/>
        </w:r>
        <w:r w:rsidR="00145EAC">
          <w:rPr>
            <w:noProof/>
            <w:webHidden/>
          </w:rPr>
          <w:t>15</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78" w:history="1">
        <w:r w:rsidR="00145EAC" w:rsidRPr="00A62652">
          <w:rPr>
            <w:rStyle w:val="Hyperlink"/>
            <w:noProof/>
          </w:rPr>
          <w:t>Project Planning Process</w:t>
        </w:r>
        <w:r w:rsidR="00145EAC">
          <w:rPr>
            <w:noProof/>
            <w:webHidden/>
          </w:rPr>
          <w:tab/>
        </w:r>
        <w:r w:rsidR="00145EAC">
          <w:rPr>
            <w:noProof/>
            <w:webHidden/>
          </w:rPr>
          <w:fldChar w:fldCharType="begin"/>
        </w:r>
        <w:r w:rsidR="00145EAC">
          <w:rPr>
            <w:noProof/>
            <w:webHidden/>
          </w:rPr>
          <w:instrText xml:space="preserve"> PAGEREF _Toc392251478 \h </w:instrText>
        </w:r>
        <w:r w:rsidR="00145EAC">
          <w:rPr>
            <w:noProof/>
            <w:webHidden/>
          </w:rPr>
        </w:r>
        <w:r w:rsidR="00145EAC">
          <w:rPr>
            <w:noProof/>
            <w:webHidden/>
          </w:rPr>
          <w:fldChar w:fldCharType="separate"/>
        </w:r>
        <w:r w:rsidR="00145EAC">
          <w:rPr>
            <w:noProof/>
            <w:webHidden/>
          </w:rPr>
          <w:t>16</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79" w:history="1">
        <w:r w:rsidR="00145EAC" w:rsidRPr="00A62652">
          <w:rPr>
            <w:rStyle w:val="Hyperlink"/>
            <w:noProof/>
          </w:rPr>
          <w:t>Project Plan Execution</w:t>
        </w:r>
        <w:r w:rsidR="00145EAC">
          <w:rPr>
            <w:noProof/>
            <w:webHidden/>
          </w:rPr>
          <w:tab/>
        </w:r>
        <w:r w:rsidR="00145EAC">
          <w:rPr>
            <w:noProof/>
            <w:webHidden/>
          </w:rPr>
          <w:fldChar w:fldCharType="begin"/>
        </w:r>
        <w:r w:rsidR="00145EAC">
          <w:rPr>
            <w:noProof/>
            <w:webHidden/>
          </w:rPr>
          <w:instrText xml:space="preserve"> PAGEREF _Toc392251479 \h </w:instrText>
        </w:r>
        <w:r w:rsidR="00145EAC">
          <w:rPr>
            <w:noProof/>
            <w:webHidden/>
          </w:rPr>
        </w:r>
        <w:r w:rsidR="00145EAC">
          <w:rPr>
            <w:noProof/>
            <w:webHidden/>
          </w:rPr>
          <w:fldChar w:fldCharType="separate"/>
        </w:r>
        <w:r w:rsidR="00145EAC">
          <w:rPr>
            <w:noProof/>
            <w:webHidden/>
          </w:rPr>
          <w:t>19</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80" w:history="1">
        <w:r w:rsidR="00145EAC" w:rsidRPr="00A62652">
          <w:rPr>
            <w:rStyle w:val="Hyperlink"/>
            <w:noProof/>
          </w:rPr>
          <w:t>Project Assessment and Control Process</w:t>
        </w:r>
        <w:r w:rsidR="00145EAC">
          <w:rPr>
            <w:noProof/>
            <w:webHidden/>
          </w:rPr>
          <w:tab/>
        </w:r>
        <w:r w:rsidR="00145EAC">
          <w:rPr>
            <w:noProof/>
            <w:webHidden/>
          </w:rPr>
          <w:fldChar w:fldCharType="begin"/>
        </w:r>
        <w:r w:rsidR="00145EAC">
          <w:rPr>
            <w:noProof/>
            <w:webHidden/>
          </w:rPr>
          <w:instrText xml:space="preserve"> PAGEREF _Toc392251480 \h </w:instrText>
        </w:r>
        <w:r w:rsidR="00145EAC">
          <w:rPr>
            <w:noProof/>
            <w:webHidden/>
          </w:rPr>
        </w:r>
        <w:r w:rsidR="00145EAC">
          <w:rPr>
            <w:noProof/>
            <w:webHidden/>
          </w:rPr>
          <w:fldChar w:fldCharType="separate"/>
        </w:r>
        <w:r w:rsidR="00145EAC">
          <w:rPr>
            <w:noProof/>
            <w:webHidden/>
          </w:rPr>
          <w:t>20</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81" w:history="1">
        <w:r w:rsidR="00145EAC" w:rsidRPr="00A62652">
          <w:rPr>
            <w:rStyle w:val="Hyperlink"/>
            <w:noProof/>
          </w:rPr>
          <w:t>Project Closure</w:t>
        </w:r>
        <w:r w:rsidR="00145EAC">
          <w:rPr>
            <w:noProof/>
            <w:webHidden/>
          </w:rPr>
          <w:tab/>
        </w:r>
        <w:r w:rsidR="00145EAC">
          <w:rPr>
            <w:noProof/>
            <w:webHidden/>
          </w:rPr>
          <w:fldChar w:fldCharType="begin"/>
        </w:r>
        <w:r w:rsidR="00145EAC">
          <w:rPr>
            <w:noProof/>
            <w:webHidden/>
          </w:rPr>
          <w:instrText xml:space="preserve"> PAGEREF _Toc392251481 \h </w:instrText>
        </w:r>
        <w:r w:rsidR="00145EAC">
          <w:rPr>
            <w:noProof/>
            <w:webHidden/>
          </w:rPr>
        </w:r>
        <w:r w:rsidR="00145EAC">
          <w:rPr>
            <w:noProof/>
            <w:webHidden/>
          </w:rPr>
          <w:fldChar w:fldCharType="separate"/>
        </w:r>
        <w:r w:rsidR="00145EAC">
          <w:rPr>
            <w:noProof/>
            <w:webHidden/>
          </w:rPr>
          <w:t>21</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82" w:history="1">
        <w:r w:rsidR="00145EAC" w:rsidRPr="00A62652">
          <w:rPr>
            <w:rStyle w:val="Hyperlink"/>
            <w:noProof/>
          </w:rPr>
          <w:t>Product Description</w:t>
        </w:r>
        <w:r w:rsidR="00145EAC">
          <w:rPr>
            <w:noProof/>
            <w:webHidden/>
          </w:rPr>
          <w:tab/>
        </w:r>
        <w:r w:rsidR="00145EAC">
          <w:rPr>
            <w:noProof/>
            <w:webHidden/>
          </w:rPr>
          <w:fldChar w:fldCharType="begin"/>
        </w:r>
        <w:r w:rsidR="00145EAC">
          <w:rPr>
            <w:noProof/>
            <w:webHidden/>
          </w:rPr>
          <w:instrText xml:space="preserve"> PAGEREF _Toc392251482 \h </w:instrText>
        </w:r>
        <w:r w:rsidR="00145EAC">
          <w:rPr>
            <w:noProof/>
            <w:webHidden/>
          </w:rPr>
        </w:r>
        <w:r w:rsidR="00145EAC">
          <w:rPr>
            <w:noProof/>
            <w:webHidden/>
          </w:rPr>
          <w:fldChar w:fldCharType="separate"/>
        </w:r>
        <w:r w:rsidR="00145EAC">
          <w:rPr>
            <w:noProof/>
            <w:webHidden/>
          </w:rPr>
          <w:t>23</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83" w:history="1">
        <w:r w:rsidR="00145EAC" w:rsidRPr="00A62652">
          <w:rPr>
            <w:rStyle w:val="Hyperlink"/>
            <w:noProof/>
          </w:rPr>
          <w:t>Artefact Description</w:t>
        </w:r>
        <w:r w:rsidR="00145EAC">
          <w:rPr>
            <w:noProof/>
            <w:webHidden/>
          </w:rPr>
          <w:tab/>
        </w:r>
        <w:r w:rsidR="00145EAC">
          <w:rPr>
            <w:noProof/>
            <w:webHidden/>
          </w:rPr>
          <w:fldChar w:fldCharType="begin"/>
        </w:r>
        <w:r w:rsidR="00145EAC">
          <w:rPr>
            <w:noProof/>
            <w:webHidden/>
          </w:rPr>
          <w:instrText xml:space="preserve"> PAGEREF _Toc392251483 \h </w:instrText>
        </w:r>
        <w:r w:rsidR="00145EAC">
          <w:rPr>
            <w:noProof/>
            <w:webHidden/>
          </w:rPr>
        </w:r>
        <w:r w:rsidR="00145EAC">
          <w:rPr>
            <w:noProof/>
            <w:webHidden/>
          </w:rPr>
          <w:fldChar w:fldCharType="separate"/>
        </w:r>
        <w:r w:rsidR="00145EAC">
          <w:rPr>
            <w:noProof/>
            <w:webHidden/>
          </w:rPr>
          <w:t>26</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84" w:history="1">
        <w:r w:rsidR="00145EAC" w:rsidRPr="00A62652">
          <w:rPr>
            <w:rStyle w:val="Hyperlink"/>
            <w:noProof/>
          </w:rPr>
          <w:t>5. Template</w:t>
        </w:r>
        <w:r w:rsidR="00145EAC">
          <w:rPr>
            <w:noProof/>
            <w:webHidden/>
          </w:rPr>
          <w:tab/>
        </w:r>
        <w:r w:rsidR="00145EAC">
          <w:rPr>
            <w:noProof/>
            <w:webHidden/>
          </w:rPr>
          <w:fldChar w:fldCharType="begin"/>
        </w:r>
        <w:r w:rsidR="00145EAC">
          <w:rPr>
            <w:noProof/>
            <w:webHidden/>
          </w:rPr>
          <w:instrText xml:space="preserve"> PAGEREF _Toc392251484 \h </w:instrText>
        </w:r>
        <w:r w:rsidR="00145EAC">
          <w:rPr>
            <w:noProof/>
            <w:webHidden/>
          </w:rPr>
        </w:r>
        <w:r w:rsidR="00145EAC">
          <w:rPr>
            <w:noProof/>
            <w:webHidden/>
          </w:rPr>
          <w:fldChar w:fldCharType="separate"/>
        </w:r>
        <w:r w:rsidR="00145EAC">
          <w:rPr>
            <w:noProof/>
            <w:webHidden/>
          </w:rPr>
          <w:t>27</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85" w:history="1">
        <w:r w:rsidR="00145EAC" w:rsidRPr="00A62652">
          <w:rPr>
            <w:rStyle w:val="Hyperlink"/>
            <w:noProof/>
          </w:rPr>
          <w:t>6. Example</w:t>
        </w:r>
        <w:r w:rsidR="00145EAC">
          <w:rPr>
            <w:noProof/>
            <w:webHidden/>
          </w:rPr>
          <w:tab/>
        </w:r>
        <w:r w:rsidR="00145EAC">
          <w:rPr>
            <w:noProof/>
            <w:webHidden/>
          </w:rPr>
          <w:fldChar w:fldCharType="begin"/>
        </w:r>
        <w:r w:rsidR="00145EAC">
          <w:rPr>
            <w:noProof/>
            <w:webHidden/>
          </w:rPr>
          <w:instrText xml:space="preserve"> PAGEREF _Toc392251485 \h </w:instrText>
        </w:r>
        <w:r w:rsidR="00145EAC">
          <w:rPr>
            <w:noProof/>
            <w:webHidden/>
          </w:rPr>
        </w:r>
        <w:r w:rsidR="00145EAC">
          <w:rPr>
            <w:noProof/>
            <w:webHidden/>
          </w:rPr>
          <w:fldChar w:fldCharType="separate"/>
        </w:r>
        <w:r w:rsidR="00145EAC">
          <w:rPr>
            <w:noProof/>
            <w:webHidden/>
          </w:rPr>
          <w:t>30</w:t>
        </w:r>
        <w:r w:rsidR="00145EAC">
          <w:rPr>
            <w:noProof/>
            <w:webHidden/>
          </w:rPr>
          <w:fldChar w:fldCharType="end"/>
        </w:r>
      </w:hyperlink>
    </w:p>
    <w:p w:rsidR="00145EAC" w:rsidRPr="00145EAC" w:rsidRDefault="00FF7EC4">
      <w:pPr>
        <w:pStyle w:val="TOC3"/>
        <w:tabs>
          <w:tab w:val="right" w:leader="dot" w:pos="9408"/>
        </w:tabs>
        <w:rPr>
          <w:rFonts w:ascii="Calibri" w:hAnsi="Calibri"/>
          <w:noProof/>
          <w:sz w:val="22"/>
          <w:szCs w:val="22"/>
          <w:lang w:val="en-US" w:eastAsia="en-US"/>
        </w:rPr>
      </w:pPr>
      <w:hyperlink w:anchor="_Toc392251486" w:history="1">
        <w:r w:rsidR="00145EAC" w:rsidRPr="00A62652">
          <w:rPr>
            <w:rStyle w:val="Hyperlink"/>
            <w:noProof/>
          </w:rPr>
          <w:t>Example of Project Management Practices Lifecycle</w:t>
        </w:r>
        <w:r w:rsidR="00145EAC">
          <w:rPr>
            <w:noProof/>
            <w:webHidden/>
          </w:rPr>
          <w:tab/>
        </w:r>
        <w:r w:rsidR="00145EAC">
          <w:rPr>
            <w:noProof/>
            <w:webHidden/>
          </w:rPr>
          <w:fldChar w:fldCharType="begin"/>
        </w:r>
        <w:r w:rsidR="00145EAC">
          <w:rPr>
            <w:noProof/>
            <w:webHidden/>
          </w:rPr>
          <w:instrText xml:space="preserve"> PAGEREF _Toc392251486 \h </w:instrText>
        </w:r>
        <w:r w:rsidR="00145EAC">
          <w:rPr>
            <w:noProof/>
            <w:webHidden/>
          </w:rPr>
        </w:r>
        <w:r w:rsidR="00145EAC">
          <w:rPr>
            <w:noProof/>
            <w:webHidden/>
          </w:rPr>
          <w:fldChar w:fldCharType="separate"/>
        </w:r>
        <w:r w:rsidR="00145EAC">
          <w:rPr>
            <w:noProof/>
            <w:webHidden/>
          </w:rPr>
          <w:t>30</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87" w:history="1">
        <w:r w:rsidR="00145EAC" w:rsidRPr="00A62652">
          <w:rPr>
            <w:rStyle w:val="Hyperlink"/>
            <w:noProof/>
          </w:rPr>
          <w:t>7. Checklist</w:t>
        </w:r>
        <w:r w:rsidR="00145EAC">
          <w:rPr>
            <w:noProof/>
            <w:webHidden/>
          </w:rPr>
          <w:tab/>
        </w:r>
        <w:r w:rsidR="00145EAC">
          <w:rPr>
            <w:noProof/>
            <w:webHidden/>
          </w:rPr>
          <w:fldChar w:fldCharType="begin"/>
        </w:r>
        <w:r w:rsidR="00145EAC">
          <w:rPr>
            <w:noProof/>
            <w:webHidden/>
          </w:rPr>
          <w:instrText xml:space="preserve"> PAGEREF _Toc392251487 \h </w:instrText>
        </w:r>
        <w:r w:rsidR="00145EAC">
          <w:rPr>
            <w:noProof/>
            <w:webHidden/>
          </w:rPr>
        </w:r>
        <w:r w:rsidR="00145EAC">
          <w:rPr>
            <w:noProof/>
            <w:webHidden/>
          </w:rPr>
          <w:fldChar w:fldCharType="separate"/>
        </w:r>
        <w:r w:rsidR="00145EAC">
          <w:rPr>
            <w:noProof/>
            <w:webHidden/>
          </w:rPr>
          <w:t>31</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88" w:history="1">
        <w:r w:rsidR="00145EAC" w:rsidRPr="00A62652">
          <w:rPr>
            <w:rStyle w:val="Hyperlink"/>
            <w:noProof/>
          </w:rPr>
          <w:t>Project Plan Review Checklist</w:t>
        </w:r>
        <w:r w:rsidR="00145EAC">
          <w:rPr>
            <w:noProof/>
            <w:webHidden/>
          </w:rPr>
          <w:tab/>
        </w:r>
        <w:r w:rsidR="00145EAC">
          <w:rPr>
            <w:noProof/>
            <w:webHidden/>
          </w:rPr>
          <w:fldChar w:fldCharType="begin"/>
        </w:r>
        <w:r w:rsidR="00145EAC">
          <w:rPr>
            <w:noProof/>
            <w:webHidden/>
          </w:rPr>
          <w:instrText xml:space="preserve"> PAGEREF _Toc392251488 \h </w:instrText>
        </w:r>
        <w:r w:rsidR="00145EAC">
          <w:rPr>
            <w:noProof/>
            <w:webHidden/>
          </w:rPr>
        </w:r>
        <w:r w:rsidR="00145EAC">
          <w:rPr>
            <w:noProof/>
            <w:webHidden/>
          </w:rPr>
          <w:fldChar w:fldCharType="separate"/>
        </w:r>
        <w:r w:rsidR="00145EAC">
          <w:rPr>
            <w:noProof/>
            <w:webHidden/>
          </w:rPr>
          <w:t>31</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89" w:history="1">
        <w:r w:rsidR="00145EAC" w:rsidRPr="00A62652">
          <w:rPr>
            <w:rStyle w:val="Hyperlink"/>
            <w:noProof/>
          </w:rPr>
          <w:t>8. Tool</w:t>
        </w:r>
        <w:r w:rsidR="00145EAC">
          <w:rPr>
            <w:noProof/>
            <w:webHidden/>
          </w:rPr>
          <w:tab/>
        </w:r>
        <w:r w:rsidR="00145EAC">
          <w:rPr>
            <w:noProof/>
            <w:webHidden/>
          </w:rPr>
          <w:fldChar w:fldCharType="begin"/>
        </w:r>
        <w:r w:rsidR="00145EAC">
          <w:rPr>
            <w:noProof/>
            <w:webHidden/>
          </w:rPr>
          <w:instrText xml:space="preserve"> PAGEREF _Toc392251489 \h </w:instrText>
        </w:r>
        <w:r w:rsidR="00145EAC">
          <w:rPr>
            <w:noProof/>
            <w:webHidden/>
          </w:rPr>
        </w:r>
        <w:r w:rsidR="00145EAC">
          <w:rPr>
            <w:noProof/>
            <w:webHidden/>
          </w:rPr>
          <w:fldChar w:fldCharType="separate"/>
        </w:r>
        <w:r w:rsidR="00145EAC">
          <w:rPr>
            <w:noProof/>
            <w:webHidden/>
          </w:rPr>
          <w:t>32</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90" w:history="1">
        <w:r w:rsidR="00145EAC" w:rsidRPr="00A62652">
          <w:rPr>
            <w:rStyle w:val="Hyperlink"/>
            <w:noProof/>
          </w:rPr>
          <w:t>9. Reference to Other Standards and Models</w:t>
        </w:r>
        <w:r w:rsidR="00145EAC">
          <w:rPr>
            <w:noProof/>
            <w:webHidden/>
          </w:rPr>
          <w:tab/>
        </w:r>
        <w:r w:rsidR="00145EAC">
          <w:rPr>
            <w:noProof/>
            <w:webHidden/>
          </w:rPr>
          <w:fldChar w:fldCharType="begin"/>
        </w:r>
        <w:r w:rsidR="00145EAC">
          <w:rPr>
            <w:noProof/>
            <w:webHidden/>
          </w:rPr>
          <w:instrText xml:space="preserve"> PAGEREF _Toc392251490 \h </w:instrText>
        </w:r>
        <w:r w:rsidR="00145EAC">
          <w:rPr>
            <w:noProof/>
            <w:webHidden/>
          </w:rPr>
        </w:r>
        <w:r w:rsidR="00145EAC">
          <w:rPr>
            <w:noProof/>
            <w:webHidden/>
          </w:rPr>
          <w:fldChar w:fldCharType="separate"/>
        </w:r>
        <w:r w:rsidR="00145EAC">
          <w:rPr>
            <w:noProof/>
            <w:webHidden/>
          </w:rPr>
          <w:t>33</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91" w:history="1">
        <w:r w:rsidR="00145EAC" w:rsidRPr="00A62652">
          <w:rPr>
            <w:rStyle w:val="Hyperlink"/>
            <w:noProof/>
          </w:rPr>
          <w:t>ISO 9001 Reference Matrix</w:t>
        </w:r>
        <w:r w:rsidR="00145EAC">
          <w:rPr>
            <w:noProof/>
            <w:webHidden/>
          </w:rPr>
          <w:tab/>
        </w:r>
        <w:r w:rsidR="00145EAC">
          <w:rPr>
            <w:noProof/>
            <w:webHidden/>
          </w:rPr>
          <w:fldChar w:fldCharType="begin"/>
        </w:r>
        <w:r w:rsidR="00145EAC">
          <w:rPr>
            <w:noProof/>
            <w:webHidden/>
          </w:rPr>
          <w:instrText xml:space="preserve"> PAGEREF _Toc392251491 \h </w:instrText>
        </w:r>
        <w:r w:rsidR="00145EAC">
          <w:rPr>
            <w:noProof/>
            <w:webHidden/>
          </w:rPr>
        </w:r>
        <w:r w:rsidR="00145EAC">
          <w:rPr>
            <w:noProof/>
            <w:webHidden/>
          </w:rPr>
          <w:fldChar w:fldCharType="separate"/>
        </w:r>
        <w:r w:rsidR="00145EAC">
          <w:rPr>
            <w:noProof/>
            <w:webHidden/>
          </w:rPr>
          <w:t>33</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92" w:history="1">
        <w:r w:rsidR="00145EAC" w:rsidRPr="00A62652">
          <w:rPr>
            <w:rStyle w:val="Hyperlink"/>
            <w:noProof/>
          </w:rPr>
          <w:t>ISO/IEC 12207 Reference Matrix</w:t>
        </w:r>
        <w:r w:rsidR="00145EAC">
          <w:rPr>
            <w:noProof/>
            <w:webHidden/>
          </w:rPr>
          <w:tab/>
        </w:r>
        <w:r w:rsidR="00145EAC">
          <w:rPr>
            <w:noProof/>
            <w:webHidden/>
          </w:rPr>
          <w:fldChar w:fldCharType="begin"/>
        </w:r>
        <w:r w:rsidR="00145EAC">
          <w:rPr>
            <w:noProof/>
            <w:webHidden/>
          </w:rPr>
          <w:instrText xml:space="preserve"> PAGEREF _Toc392251492 \h </w:instrText>
        </w:r>
        <w:r w:rsidR="00145EAC">
          <w:rPr>
            <w:noProof/>
            <w:webHidden/>
          </w:rPr>
        </w:r>
        <w:r w:rsidR="00145EAC">
          <w:rPr>
            <w:noProof/>
            <w:webHidden/>
          </w:rPr>
          <w:fldChar w:fldCharType="separate"/>
        </w:r>
        <w:r w:rsidR="00145EAC">
          <w:rPr>
            <w:noProof/>
            <w:webHidden/>
          </w:rPr>
          <w:t>33</w:t>
        </w:r>
        <w:r w:rsidR="00145EAC">
          <w:rPr>
            <w:noProof/>
            <w:webHidden/>
          </w:rPr>
          <w:fldChar w:fldCharType="end"/>
        </w:r>
      </w:hyperlink>
    </w:p>
    <w:p w:rsidR="00145EAC" w:rsidRPr="00145EAC" w:rsidRDefault="00FF7EC4">
      <w:pPr>
        <w:pStyle w:val="TOC2"/>
        <w:rPr>
          <w:rFonts w:ascii="Calibri" w:hAnsi="Calibri"/>
          <w:i w:val="0"/>
          <w:noProof/>
          <w:sz w:val="22"/>
          <w:szCs w:val="22"/>
          <w:lang w:val="en-US" w:eastAsia="en-US"/>
        </w:rPr>
      </w:pPr>
      <w:hyperlink w:anchor="_Toc392251493" w:history="1">
        <w:r w:rsidR="00145EAC" w:rsidRPr="00A62652">
          <w:rPr>
            <w:rStyle w:val="Hyperlink"/>
            <w:noProof/>
          </w:rPr>
          <w:t>CMMI Reference Matrix</w:t>
        </w:r>
        <w:r w:rsidR="00145EAC">
          <w:rPr>
            <w:noProof/>
            <w:webHidden/>
          </w:rPr>
          <w:tab/>
        </w:r>
        <w:r w:rsidR="00145EAC">
          <w:rPr>
            <w:noProof/>
            <w:webHidden/>
          </w:rPr>
          <w:fldChar w:fldCharType="begin"/>
        </w:r>
        <w:r w:rsidR="00145EAC">
          <w:rPr>
            <w:noProof/>
            <w:webHidden/>
          </w:rPr>
          <w:instrText xml:space="preserve"> PAGEREF _Toc392251493 \h </w:instrText>
        </w:r>
        <w:r w:rsidR="00145EAC">
          <w:rPr>
            <w:noProof/>
            <w:webHidden/>
          </w:rPr>
        </w:r>
        <w:r w:rsidR="00145EAC">
          <w:rPr>
            <w:noProof/>
            <w:webHidden/>
          </w:rPr>
          <w:fldChar w:fldCharType="separate"/>
        </w:r>
        <w:r w:rsidR="00145EAC">
          <w:rPr>
            <w:noProof/>
            <w:webHidden/>
          </w:rPr>
          <w:t>33</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94" w:history="1">
        <w:r w:rsidR="00145EAC" w:rsidRPr="00A62652">
          <w:rPr>
            <w:rStyle w:val="Hyperlink"/>
            <w:noProof/>
          </w:rPr>
          <w:t>10. References</w:t>
        </w:r>
        <w:r w:rsidR="00145EAC">
          <w:rPr>
            <w:noProof/>
            <w:webHidden/>
          </w:rPr>
          <w:tab/>
        </w:r>
        <w:r w:rsidR="00145EAC">
          <w:rPr>
            <w:noProof/>
            <w:webHidden/>
          </w:rPr>
          <w:fldChar w:fldCharType="begin"/>
        </w:r>
        <w:r w:rsidR="00145EAC">
          <w:rPr>
            <w:noProof/>
            <w:webHidden/>
          </w:rPr>
          <w:instrText xml:space="preserve"> PAGEREF _Toc392251494 \h </w:instrText>
        </w:r>
        <w:r w:rsidR="00145EAC">
          <w:rPr>
            <w:noProof/>
            <w:webHidden/>
          </w:rPr>
        </w:r>
        <w:r w:rsidR="00145EAC">
          <w:rPr>
            <w:noProof/>
            <w:webHidden/>
          </w:rPr>
          <w:fldChar w:fldCharType="separate"/>
        </w:r>
        <w:r w:rsidR="00145EAC">
          <w:rPr>
            <w:noProof/>
            <w:webHidden/>
          </w:rPr>
          <w:t>34</w:t>
        </w:r>
        <w:r w:rsidR="00145EAC">
          <w:rPr>
            <w:noProof/>
            <w:webHidden/>
          </w:rPr>
          <w:fldChar w:fldCharType="end"/>
        </w:r>
      </w:hyperlink>
    </w:p>
    <w:p w:rsidR="00145EAC" w:rsidRPr="00145EAC" w:rsidRDefault="00FF7EC4">
      <w:pPr>
        <w:pStyle w:val="TOC1"/>
        <w:tabs>
          <w:tab w:val="right" w:leader="dot" w:pos="9408"/>
        </w:tabs>
        <w:rPr>
          <w:rFonts w:ascii="Calibri" w:hAnsi="Calibri"/>
          <w:b w:val="0"/>
          <w:i w:val="0"/>
          <w:noProof/>
          <w:szCs w:val="22"/>
          <w:lang w:val="en-US" w:eastAsia="en-US"/>
        </w:rPr>
      </w:pPr>
      <w:hyperlink w:anchor="_Toc392251495" w:history="1">
        <w:r w:rsidR="00145EAC" w:rsidRPr="00A62652">
          <w:rPr>
            <w:rStyle w:val="Hyperlink"/>
            <w:noProof/>
          </w:rPr>
          <w:t>11. Evaluation Form</w:t>
        </w:r>
        <w:r w:rsidR="00145EAC">
          <w:rPr>
            <w:noProof/>
            <w:webHidden/>
          </w:rPr>
          <w:tab/>
        </w:r>
        <w:r w:rsidR="00145EAC">
          <w:rPr>
            <w:noProof/>
            <w:webHidden/>
          </w:rPr>
          <w:fldChar w:fldCharType="begin"/>
        </w:r>
        <w:r w:rsidR="00145EAC">
          <w:rPr>
            <w:noProof/>
            <w:webHidden/>
          </w:rPr>
          <w:instrText xml:space="preserve"> PAGEREF _Toc392251495 \h </w:instrText>
        </w:r>
        <w:r w:rsidR="00145EAC">
          <w:rPr>
            <w:noProof/>
            <w:webHidden/>
          </w:rPr>
        </w:r>
        <w:r w:rsidR="00145EAC">
          <w:rPr>
            <w:noProof/>
            <w:webHidden/>
          </w:rPr>
          <w:fldChar w:fldCharType="separate"/>
        </w:r>
        <w:r w:rsidR="00145EAC">
          <w:rPr>
            <w:noProof/>
            <w:webHidden/>
          </w:rPr>
          <w:t>35</w:t>
        </w:r>
        <w:r w:rsidR="00145EAC">
          <w:rPr>
            <w:noProof/>
            <w:webHidden/>
          </w:rPr>
          <w:fldChar w:fldCharType="end"/>
        </w:r>
      </w:hyperlink>
    </w:p>
    <w:p w:rsidR="00CD45C6" w:rsidRPr="00445C66" w:rsidRDefault="003A1439" w:rsidP="00D54C14">
      <w:pPr>
        <w:tabs>
          <w:tab w:val="right" w:leader="dot" w:pos="9077"/>
        </w:tabs>
      </w:pPr>
      <w:r w:rsidRPr="00445C66">
        <w:rPr>
          <w:b/>
          <w:i/>
        </w:rPr>
        <w:fldChar w:fldCharType="end"/>
      </w:r>
    </w:p>
    <w:p w:rsidR="00CD45C6" w:rsidRPr="00445C66" w:rsidRDefault="00CD45C6" w:rsidP="00E6460F">
      <w:pPr>
        <w:pStyle w:val="Heading1"/>
      </w:pPr>
      <w:bookmarkStart w:id="1" w:name="_Toc392251467"/>
      <w:r w:rsidRPr="00445C66">
        <w:t>1. Technical Description</w:t>
      </w:r>
      <w:bookmarkEnd w:id="1"/>
    </w:p>
    <w:p w:rsidR="00CD45C6" w:rsidRPr="00445C66" w:rsidRDefault="00CD45C6" w:rsidP="00DB460B">
      <w:pPr>
        <w:pStyle w:val="Heading2"/>
        <w:rPr>
          <w:lang w:val="en-GB"/>
        </w:rPr>
      </w:pPr>
      <w:bookmarkStart w:id="2" w:name="_Toc392251468"/>
      <w:r w:rsidRPr="00445C66">
        <w:rPr>
          <w:lang w:val="en-GB"/>
        </w:rPr>
        <w:t>Purpose of this document</w:t>
      </w:r>
      <w:bookmarkEnd w:id="2"/>
    </w:p>
    <w:p w:rsidR="00CD45C6" w:rsidRPr="002D3CC3" w:rsidRDefault="00CD45C6" w:rsidP="007D4CD5">
      <w:pPr>
        <w:rPr>
          <w:lang w:val="en-CA"/>
        </w:rPr>
      </w:pPr>
      <w:r w:rsidRPr="002D3CC3">
        <w:rPr>
          <w:lang w:val="en-CA"/>
        </w:rPr>
        <w:t xml:space="preserve">A </w:t>
      </w:r>
      <w:r>
        <w:rPr>
          <w:lang w:val="en-CA"/>
        </w:rPr>
        <w:t>deployment package (</w:t>
      </w:r>
      <w:r w:rsidRPr="002D3CC3">
        <w:rPr>
          <w:lang w:val="en-CA"/>
        </w:rPr>
        <w:t>DP</w:t>
      </w:r>
      <w:r>
        <w:rPr>
          <w:lang w:val="en-CA"/>
        </w:rPr>
        <w:t>)</w:t>
      </w:r>
      <w:r w:rsidRPr="002D3CC3">
        <w:rPr>
          <w:lang w:val="en-CA"/>
        </w:rPr>
        <w:t xml:space="preserve"> is a set of </w:t>
      </w:r>
      <w:r w:rsidR="0095750C" w:rsidRPr="002D3CC3">
        <w:rPr>
          <w:lang w:val="en-CA"/>
        </w:rPr>
        <w:t>artefacts</w:t>
      </w:r>
      <w:r w:rsidRPr="002D3CC3">
        <w:rPr>
          <w:lang w:val="en-CA"/>
        </w:rPr>
        <w:t xml:space="preserve">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w:t>
      </w:r>
      <w:r>
        <w:rPr>
          <w:lang w:val="en-CA"/>
        </w:rPr>
        <w:t>to</w:t>
      </w:r>
      <w:r w:rsidRPr="002D3CC3">
        <w:rPr>
          <w:lang w:val="en-CA"/>
        </w:rPr>
        <w:t xml:space="preserve"> standards, etc. </w:t>
      </w:r>
      <w:r>
        <w:rPr>
          <w:lang w:val="en-CA"/>
        </w:rPr>
        <w:t xml:space="preserve"> This content provides the VSE with essential information regarding the value, which team members should be involved, the process description and specific tasks typically performed by the Work Team to fulfill the function described.  Section 4 provides step-by-step instructions for the VSE and may be used as a checklist for executing the functions of the specific DP.   </w:t>
      </w:r>
    </w:p>
    <w:p w:rsidR="00CD45C6" w:rsidRPr="002D3CC3" w:rsidRDefault="00CD45C6" w:rsidP="007D4CD5">
      <w:pPr>
        <w:rPr>
          <w:lang w:val="en-CA"/>
        </w:rPr>
      </w:pPr>
    </w:p>
    <w:p w:rsidR="00CD45C6" w:rsidRPr="002D3CC3" w:rsidRDefault="00CD45C6" w:rsidP="007D4CD5">
      <w:pPr>
        <w:rPr>
          <w:lang w:val="en-CA"/>
        </w:rPr>
      </w:pPr>
      <w:r w:rsidRPr="002D3CC3">
        <w:rPr>
          <w:lang w:val="en-CA"/>
        </w:rPr>
        <w:t xml:space="preserve">This DP supports the </w:t>
      </w:r>
      <w:r>
        <w:rPr>
          <w:lang w:val="en-CA"/>
        </w:rPr>
        <w:t xml:space="preserve">SE </w:t>
      </w:r>
      <w:r w:rsidRPr="002D3CC3">
        <w:rPr>
          <w:lang w:val="en-CA"/>
        </w:rPr>
        <w:t xml:space="preserve">Basic Profile as defined in ISO/IEC TR 29110-5-6-2, the Management and </w:t>
      </w:r>
      <w:r>
        <w:rPr>
          <w:lang w:val="en-CA"/>
        </w:rPr>
        <w:t>E</w:t>
      </w:r>
      <w:r w:rsidRPr="002D3CC3">
        <w:rPr>
          <w:lang w:val="en-CA"/>
        </w:rPr>
        <w:t xml:space="preserve">ngineering </w:t>
      </w:r>
      <w:r>
        <w:rPr>
          <w:lang w:val="en-CA"/>
        </w:rPr>
        <w:t>g</w:t>
      </w:r>
      <w:r w:rsidRPr="002D3CC3">
        <w:rPr>
          <w:lang w:val="en-CA"/>
        </w:rPr>
        <w:t>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CD45C6" w:rsidRPr="002D3CC3" w:rsidRDefault="00CD45C6" w:rsidP="007D4CD5">
      <w:pPr>
        <w:rPr>
          <w:lang w:val="en-CA"/>
        </w:rPr>
      </w:pPr>
    </w:p>
    <w:p w:rsidR="00CD45C6" w:rsidRDefault="00CD45C6" w:rsidP="00FF6BB9">
      <w:pPr>
        <w:widowControl w:val="0"/>
        <w:tabs>
          <w:tab w:val="left" w:pos="425"/>
          <w:tab w:val="left" w:pos="709"/>
          <w:tab w:val="left" w:pos="1418"/>
          <w:tab w:val="left" w:pos="1701"/>
        </w:tabs>
        <w:rPr>
          <w:lang w:val="en-CA"/>
        </w:rPr>
      </w:pPr>
      <w:r w:rsidRPr="002D3CC3">
        <w:rPr>
          <w:lang w:val="en-CA"/>
        </w:rPr>
        <w:t xml:space="preserve">The Basic profile is composed of two processes: the Project Management Process and the System Definition and Realization </w:t>
      </w:r>
      <w:r>
        <w:rPr>
          <w:lang w:val="en-CA"/>
        </w:rPr>
        <w:t xml:space="preserve">(SR) </w:t>
      </w:r>
      <w:r w:rsidRPr="002D3CC3">
        <w:rPr>
          <w:lang w:val="en-CA"/>
        </w:rPr>
        <w:t>Process.</w:t>
      </w:r>
      <w:r>
        <w:rPr>
          <w:lang w:val="en-CA"/>
        </w:rPr>
        <w:t xml:space="preserve">  </w:t>
      </w:r>
    </w:p>
    <w:p w:rsidR="00CD45C6" w:rsidRPr="00AA5C3D" w:rsidRDefault="00CD45C6" w:rsidP="00FF6BB9">
      <w:pPr>
        <w:widowControl w:val="0"/>
        <w:tabs>
          <w:tab w:val="left" w:pos="425"/>
          <w:tab w:val="left" w:pos="709"/>
          <w:tab w:val="left" w:pos="1418"/>
          <w:tab w:val="left" w:pos="1701"/>
        </w:tabs>
        <w:rPr>
          <w:rFonts w:cs="Arial"/>
          <w:lang w:val="en-US"/>
        </w:rPr>
      </w:pPr>
      <w:r w:rsidRPr="00AA5C3D">
        <w:rPr>
          <w:rFonts w:cs="Arial"/>
          <w:lang w:val="en-US"/>
        </w:rPr>
        <w:t xml:space="preserve">The purpose of the Project Management (PM) process is to establish and carry out in a systematic way the </w:t>
      </w:r>
      <w:r w:rsidRPr="00AA5C3D">
        <w:rPr>
          <w:rFonts w:cs="Arial"/>
          <w:i/>
          <w:lang w:val="en-US"/>
        </w:rPr>
        <w:t>Tasks</w:t>
      </w:r>
      <w:r w:rsidRPr="00AA5C3D">
        <w:rPr>
          <w:rFonts w:cs="Arial"/>
          <w:lang w:val="en-US"/>
        </w:rPr>
        <w:t xml:space="preserve"> of the system development, which allows complying with the project’s </w:t>
      </w:r>
      <w:r w:rsidRPr="00AA5C3D">
        <w:rPr>
          <w:rFonts w:cs="Arial"/>
          <w:i/>
          <w:lang w:val="en-US"/>
        </w:rPr>
        <w:t>Objectives</w:t>
      </w:r>
      <w:r w:rsidRPr="00AA5C3D">
        <w:rPr>
          <w:rFonts w:cs="Arial"/>
          <w:lang w:val="en-US"/>
        </w:rPr>
        <w:t xml:space="preserve"> in the expected quality, time and cost.</w:t>
      </w:r>
    </w:p>
    <w:p w:rsidR="00CD45C6" w:rsidRPr="00AA5C3D" w:rsidRDefault="00CD45C6" w:rsidP="00FF6BB9">
      <w:pPr>
        <w:widowControl w:val="0"/>
        <w:tabs>
          <w:tab w:val="left" w:pos="425"/>
          <w:tab w:val="left" w:pos="709"/>
          <w:tab w:val="left" w:pos="1418"/>
          <w:tab w:val="left" w:pos="1701"/>
        </w:tabs>
        <w:rPr>
          <w:rFonts w:cs="Arial"/>
          <w:lang w:val="en-US"/>
        </w:rPr>
      </w:pPr>
      <w:r w:rsidRPr="00AA5C3D">
        <w:rPr>
          <w:rFonts w:cs="Arial"/>
          <w:lang w:val="en-US"/>
        </w:rPr>
        <w:t>The purpose of the System Definition and Realization process is the systematic performance of the analysis, design, construction, integration, verification, and validation activities for new or modified system according to the specified requirements.</w:t>
      </w:r>
    </w:p>
    <w:p w:rsidR="00CD45C6" w:rsidRPr="00AA5C3D" w:rsidRDefault="00CD45C6" w:rsidP="00FF6BB9">
      <w:pPr>
        <w:rPr>
          <w:rFonts w:cs="Arial"/>
          <w:lang w:val="en-US"/>
        </w:rPr>
      </w:pPr>
      <w:r w:rsidRPr="00AA5C3D">
        <w:rPr>
          <w:rFonts w:cs="Arial"/>
          <w:lang w:val="en-US"/>
        </w:rPr>
        <w:t>Both processe</w:t>
      </w:r>
      <w:r>
        <w:rPr>
          <w:rFonts w:cs="Arial"/>
          <w:lang w:val="en-US"/>
        </w:rPr>
        <w:t>s are interrelated (see Figure 1</w:t>
      </w:r>
      <w:r w:rsidRPr="00AA5C3D">
        <w:rPr>
          <w:rFonts w:cs="Arial"/>
          <w:lang w:val="en-US"/>
        </w:rPr>
        <w:t>).</w:t>
      </w:r>
    </w:p>
    <w:p w:rsidR="00CD45C6" w:rsidRPr="00AA5C3D" w:rsidRDefault="00CD45C6" w:rsidP="00FF6BB9">
      <w:pPr>
        <w:jc w:val="center"/>
        <w:rPr>
          <w:rFonts w:cs="Arial"/>
          <w:lang w:val="en-US"/>
        </w:rPr>
      </w:pPr>
      <w:r w:rsidRPr="00AA5C3D">
        <w:rPr>
          <w:rFonts w:cs="Arial"/>
          <w:lang w:val="en-US"/>
        </w:rPr>
        <w:object w:dxaOrig="9693" w:dyaOrig="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46.25pt" o:ole="">
            <v:imagedata r:id="rId24" o:title=""/>
          </v:shape>
          <o:OLEObject Type="Embed" ProgID="Visio.Drawing.11" ShapeID="_x0000_i1025" DrawAspect="Content" ObjectID="_1546765282" r:id="rId25"/>
        </w:object>
      </w:r>
    </w:p>
    <w:p w:rsidR="00CD45C6" w:rsidRPr="00C13002" w:rsidRDefault="00CD45C6" w:rsidP="00C13002">
      <w:pPr>
        <w:pStyle w:val="Figuretitle"/>
      </w:pPr>
      <w:bookmarkStart w:id="3" w:name="_Toc362348212"/>
      <w:r w:rsidRPr="00C13002">
        <w:t>Figure 1 — Basic profile guide processes</w:t>
      </w:r>
      <w:bookmarkEnd w:id="3"/>
    </w:p>
    <w:p w:rsidR="00CD45C6" w:rsidRPr="002D3CC3" w:rsidRDefault="00CD45C6" w:rsidP="007D4CD5">
      <w:pPr>
        <w:rPr>
          <w:bCs/>
          <w:lang w:val="en-CA"/>
        </w:rPr>
      </w:pPr>
      <w:r>
        <w:rPr>
          <w:lang w:val="en-US"/>
        </w:rPr>
        <w:t>The International Council on Systems Engineering (</w:t>
      </w:r>
      <w:r w:rsidRPr="002D3CC3">
        <w:rPr>
          <w:lang w:val="en-CA"/>
        </w:rPr>
        <w:t>INCOSE</w:t>
      </w:r>
      <w:r>
        <w:rPr>
          <w:lang w:val="en-CA"/>
        </w:rPr>
        <w:t>)</w:t>
      </w:r>
      <w:r w:rsidRPr="002D3CC3">
        <w:rPr>
          <w:lang w:val="en-CA"/>
        </w:rPr>
        <w:t xml:space="preserve"> System</w:t>
      </w:r>
      <w:r>
        <w:rPr>
          <w:lang w:val="en-CA"/>
        </w:rPr>
        <w:t xml:space="preserve">s Engineering Handbook </w:t>
      </w:r>
      <w:r w:rsidRPr="002D3CC3">
        <w:rPr>
          <w:lang w:val="en-CA"/>
        </w:rPr>
        <w:t xml:space="preserve">has been used </w:t>
      </w:r>
      <w:r>
        <w:rPr>
          <w:lang w:val="en-CA"/>
        </w:rPr>
        <w:t xml:space="preserve">as the main source for </w:t>
      </w:r>
      <w:r w:rsidRPr="002D3CC3">
        <w:rPr>
          <w:lang w:val="en-CA"/>
        </w:rPr>
        <w:t>develop</w:t>
      </w:r>
      <w:r>
        <w:rPr>
          <w:lang w:val="en-CA"/>
        </w:rPr>
        <w:t>ing</w:t>
      </w:r>
      <w:r w:rsidRPr="002D3CC3">
        <w:rPr>
          <w:lang w:val="en-CA"/>
        </w:rPr>
        <w:t xml:space="preserve"> this DP. The INCOSE Handbook is consistent with ISO/IEC 15288:2008 – </w:t>
      </w:r>
      <w:r w:rsidRPr="002D3CC3">
        <w:rPr>
          <w:i/>
          <w:lang w:val="en-CA"/>
        </w:rPr>
        <w:t>Systems and software engineering – System life cycle processes</w:t>
      </w:r>
      <w:r w:rsidRPr="002D3CC3">
        <w:rPr>
          <w:lang w:val="en-CA"/>
        </w:rPr>
        <w:t>.</w:t>
      </w:r>
    </w:p>
    <w:p w:rsidR="00CD45C6" w:rsidRPr="002D3CC3" w:rsidRDefault="00CD45C6" w:rsidP="007D4CD5">
      <w:pPr>
        <w:rPr>
          <w:bCs/>
          <w:lang w:val="en-CA"/>
        </w:rPr>
      </w:pPr>
    </w:p>
    <w:p w:rsidR="00CD45C6" w:rsidRPr="002D3CC3" w:rsidRDefault="00CD45C6" w:rsidP="007D4CD5">
      <w:pPr>
        <w:rPr>
          <w:lang w:val="en-CA"/>
        </w:rPr>
      </w:pPr>
      <w:r w:rsidRPr="00197200">
        <w:rPr>
          <w:lang w:val="en-CA"/>
        </w:rPr>
        <w:t>Information contained in this DP is applicable to VSEs performing general systems engineering functions</w:t>
      </w:r>
      <w:r>
        <w:rPr>
          <w:lang w:val="en-CA"/>
        </w:rPr>
        <w:t xml:space="preserve"> using conventional Systems Engineering techniques and tools and a Waterfall system life-cycle model. </w:t>
      </w:r>
      <w:r w:rsidRPr="00197200">
        <w:rPr>
          <w:lang w:val="en-CA"/>
        </w:rPr>
        <w:t>VSEs performing systems engineering in specialized</w:t>
      </w:r>
      <w:r>
        <w:rPr>
          <w:lang w:val="en-CA"/>
        </w:rPr>
        <w:t xml:space="preserve"> </w:t>
      </w:r>
      <w:r w:rsidRPr="00197200">
        <w:rPr>
          <w:lang w:val="en-CA"/>
        </w:rPr>
        <w:t>industrie</w:t>
      </w:r>
      <w:r>
        <w:rPr>
          <w:lang w:val="en-CA"/>
        </w:rPr>
        <w:t>s and domains (</w:t>
      </w:r>
      <w:r w:rsidRPr="00197200">
        <w:rPr>
          <w:lang w:val="en-CA"/>
        </w:rPr>
        <w:t xml:space="preserve">aerospace, </w:t>
      </w:r>
      <w:r>
        <w:rPr>
          <w:lang w:val="en-CA"/>
        </w:rPr>
        <w:t xml:space="preserve">atomic energy, </w:t>
      </w:r>
      <w:r w:rsidRPr="00197200">
        <w:rPr>
          <w:lang w:val="en-CA"/>
        </w:rPr>
        <w:t>medical</w:t>
      </w:r>
      <w:r>
        <w:rPr>
          <w:lang w:val="en-CA"/>
        </w:rPr>
        <w:t xml:space="preserve"> instrumentation</w:t>
      </w:r>
      <w:r w:rsidRPr="00197200">
        <w:rPr>
          <w:lang w:val="en-CA"/>
        </w:rPr>
        <w:t>, government, etc</w:t>
      </w:r>
      <w:r>
        <w:rPr>
          <w:lang w:val="en-CA"/>
        </w:rPr>
        <w:t>.</w:t>
      </w:r>
      <w:r w:rsidRPr="00197200">
        <w:rPr>
          <w:lang w:val="en-CA"/>
        </w:rPr>
        <w:t>) should be aware of compliance (</w:t>
      </w:r>
      <w:r>
        <w:rPr>
          <w:lang w:val="en-CA"/>
        </w:rPr>
        <w:t>process objectives, domain-specific requirements and outcomes/artifacts</w:t>
      </w:r>
      <w:r w:rsidRPr="00197200">
        <w:rPr>
          <w:lang w:val="en-CA"/>
        </w:rPr>
        <w:t>) requirements</w:t>
      </w:r>
      <w:r>
        <w:rPr>
          <w:lang w:val="en-CA"/>
        </w:rPr>
        <w:t xml:space="preserve"> </w:t>
      </w:r>
      <w:r w:rsidRPr="00197200">
        <w:rPr>
          <w:lang w:val="en-CA"/>
        </w:rPr>
        <w:t>specific to their area of work.</w:t>
      </w:r>
      <w:r>
        <w:rPr>
          <w:lang w:val="en-CA"/>
        </w:rPr>
        <w:t xml:space="preserve"> VSEs applying advanced techniques such as Model-Based Systems Engineering (MBSE), Agile or Lean life-cycle models should refer to the Advanced Requirements Engineering DP (to be developed).</w:t>
      </w:r>
    </w:p>
    <w:p w:rsidR="00CD45C6" w:rsidRPr="002D3CC3" w:rsidRDefault="00CD45C6" w:rsidP="007D4CD5">
      <w:pPr>
        <w:rPr>
          <w:lang w:val="en-CA"/>
        </w:rPr>
      </w:pPr>
    </w:p>
    <w:p w:rsidR="00CD45C6" w:rsidRPr="002D3CC3" w:rsidRDefault="00CD45C6" w:rsidP="007D4CD5">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CD45C6" w:rsidRPr="002D3CC3" w:rsidRDefault="00CD45C6" w:rsidP="007D4CD5">
      <w:pPr>
        <w:rPr>
          <w:lang w:val="en-CA"/>
        </w:rPr>
      </w:pPr>
    </w:p>
    <w:p w:rsidR="00CD45C6" w:rsidRPr="002D3CC3" w:rsidRDefault="00CD45C6" w:rsidP="007D4CD5">
      <w:pPr>
        <w:rPr>
          <w:lang w:val="en-CA"/>
        </w:rPr>
      </w:pPr>
      <w:r w:rsidRPr="002D3CC3">
        <w:rPr>
          <w:lang w:val="en-CA"/>
        </w:rPr>
        <w:t xml:space="preserve">ISO/IEC TR 29110-5-6-2 </w:t>
      </w:r>
      <w:r>
        <w:rPr>
          <w:lang w:val="en-CA"/>
        </w:rPr>
        <w:t>is</w:t>
      </w:r>
      <w:r w:rsidRPr="002D3CC3">
        <w:rPr>
          <w:lang w:val="en-CA"/>
        </w:rPr>
        <w:t xml:space="preserve"> available at no cost on the ISO </w:t>
      </w:r>
      <w:r>
        <w:rPr>
          <w:lang w:val="en-CA"/>
        </w:rPr>
        <w:t xml:space="preserve">web </w:t>
      </w:r>
      <w:r w:rsidRPr="002D3CC3">
        <w:rPr>
          <w:lang w:val="en-CA"/>
        </w:rPr>
        <w:t>site</w:t>
      </w:r>
      <w:r>
        <w:rPr>
          <w:lang w:val="en-CA"/>
        </w:rPr>
        <w:t xml:space="preserve"> at the following URL</w:t>
      </w:r>
      <w:r w:rsidRPr="002D3CC3">
        <w:rPr>
          <w:lang w:val="en-CA"/>
        </w:rPr>
        <w:t xml:space="preserve">: </w:t>
      </w:r>
      <w:hyperlink r:id="rId26" w:history="1">
        <w:r w:rsidRPr="002D3CC3">
          <w:rPr>
            <w:rStyle w:val="Hyperlink"/>
            <w:sz w:val="20"/>
            <w:lang w:val="en-CA"/>
          </w:rPr>
          <w:t>http://standards.iso.org/ittf/PubliclyAvailableStandards/index.html</w:t>
        </w:r>
      </w:hyperlink>
    </w:p>
    <w:p w:rsidR="00CD45C6" w:rsidRPr="002D3CC3" w:rsidRDefault="00CD45C6" w:rsidP="008F1A0D">
      <w:pPr>
        <w:rPr>
          <w:lang w:val="en-CA"/>
        </w:rPr>
      </w:pPr>
    </w:p>
    <w:p w:rsidR="00CD45C6" w:rsidRPr="002D3CC3" w:rsidRDefault="00CD45C6" w:rsidP="008F1A0D">
      <w:pPr>
        <w:pStyle w:val="Heading2"/>
      </w:pPr>
      <w:bookmarkStart w:id="4" w:name="_Toc332179352"/>
      <w:bookmarkStart w:id="5" w:name="_Toc392251469"/>
      <w:r w:rsidRPr="002D3CC3">
        <w:t xml:space="preserve">Why is Systems Engineering </w:t>
      </w:r>
      <w:bookmarkEnd w:id="4"/>
      <w:r w:rsidRPr="002D3CC3">
        <w:t>important?</w:t>
      </w:r>
      <w:bookmarkEnd w:id="5"/>
    </w:p>
    <w:p w:rsidR="00CD45C6" w:rsidRDefault="00CD45C6" w:rsidP="009E657A">
      <w:pPr>
        <w:rPr>
          <w:lang w:val="en-US"/>
        </w:rPr>
      </w:pPr>
      <w:r>
        <w:rPr>
          <w:lang w:val="en-US"/>
        </w:rPr>
        <w:t>Modern man-made systems, and system of systems (</w:t>
      </w:r>
      <w:proofErr w:type="spellStart"/>
      <w:proofErr w:type="gramStart"/>
      <w:r>
        <w:rPr>
          <w:lang w:val="en-US"/>
        </w:rPr>
        <w:t>SoS</w:t>
      </w:r>
      <w:proofErr w:type="spellEnd"/>
      <w:proofErr w:type="gramEnd"/>
      <w:r>
        <w:rPr>
          <w:lang w:val="en-US"/>
        </w:rPr>
        <w:t xml:space="preserve">), continually increase in complexity. These systems are developed, more and more, by partnerships involving multiple suppliers and developers and, very often, geographically dispersed teams. This increase in complexity severely challenges the organization to achieve project success (i.e. delivering the quality expected by the acquirer and stakeholders, on time and within the established budget. In response to the challenge, governments and industry have fostered the development of the Systems Engineering discipline. </w:t>
      </w:r>
    </w:p>
    <w:p w:rsidR="00CD45C6" w:rsidRDefault="00CD45C6" w:rsidP="009E657A">
      <w:pPr>
        <w:rPr>
          <w:lang w:val="en-US"/>
        </w:rPr>
      </w:pPr>
    </w:p>
    <w:p w:rsidR="00CD45C6" w:rsidRDefault="00CD45C6" w:rsidP="009E657A">
      <w:pPr>
        <w:rPr>
          <w:lang w:val="en-US"/>
        </w:rPr>
      </w:pPr>
      <w:r>
        <w:rPr>
          <w:lang w:val="en-US"/>
        </w:rPr>
        <w:t>INCOSE defines Systems Engineering as</w:t>
      </w:r>
      <w:r>
        <w:rPr>
          <w:rStyle w:val="FootnoteReference"/>
          <w:lang w:val="en-US"/>
        </w:rPr>
        <w:footnoteReference w:id="1"/>
      </w:r>
      <w:r>
        <w:rPr>
          <w:lang w:val="en-US"/>
        </w:rPr>
        <w:t>:</w:t>
      </w:r>
    </w:p>
    <w:p w:rsidR="00CD45C6" w:rsidRPr="007C5F96" w:rsidRDefault="00CD45C6" w:rsidP="009E657A">
      <w:pPr>
        <w:ind w:left="1418" w:right="1418"/>
        <w:rPr>
          <w:i/>
          <w:lang w:val="en-US"/>
        </w:rPr>
      </w:pPr>
      <w:r w:rsidRPr="007C5F96">
        <w:rPr>
          <w:i/>
          <w:lang w:val="en-US"/>
        </w:rPr>
        <w:t xml:space="preserve">… </w:t>
      </w:r>
      <w:proofErr w:type="gramStart"/>
      <w:r w:rsidRPr="007C5F96">
        <w:rPr>
          <w:i/>
          <w:lang w:val="en-US"/>
        </w:rPr>
        <w:t>an</w:t>
      </w:r>
      <w:proofErr w:type="gramEnd"/>
      <w:r w:rsidRPr="007C5F96">
        <w:rPr>
          <w:i/>
          <w:lang w:val="en-US"/>
        </w:rPr>
        <w:t xml:space="preserve"> interdisciplinary approach and means to enable the realization of successful systems. It focuses on defining </w:t>
      </w:r>
      <w:r>
        <w:rPr>
          <w:i/>
          <w:lang w:val="en-US"/>
        </w:rPr>
        <w:t>Acquirer</w:t>
      </w:r>
      <w:r w:rsidRPr="007C5F96">
        <w:rPr>
          <w:i/>
          <w:lang w:val="en-US"/>
        </w:rPr>
        <w:t xml:space="preserve"> needs and required functionality early in the development cycle, documenting requirements, and then proceeding with design synthesis and system validation while considering the complete problem.</w:t>
      </w:r>
    </w:p>
    <w:p w:rsidR="00CD45C6" w:rsidRDefault="00CD45C6" w:rsidP="009E657A">
      <w:pPr>
        <w:rPr>
          <w:lang w:val="en-US"/>
        </w:rPr>
      </w:pPr>
    </w:p>
    <w:p w:rsidR="00CD45C6" w:rsidRDefault="00CD45C6" w:rsidP="009E657A">
      <w:pPr>
        <w:rPr>
          <w:lang w:val="en-US"/>
        </w:rPr>
      </w:pPr>
      <w:r>
        <w:rPr>
          <w:lang w:val="en-US"/>
        </w:rPr>
        <w:t xml:space="preserve">Recent research work performed by Eric </w:t>
      </w:r>
      <w:proofErr w:type="spellStart"/>
      <w:r>
        <w:rPr>
          <w:lang w:val="en-US"/>
        </w:rPr>
        <w:t>Honour</w:t>
      </w:r>
      <w:proofErr w:type="spellEnd"/>
      <w:r>
        <w:rPr>
          <w:rStyle w:val="FootnoteReference"/>
          <w:lang w:val="en-US"/>
        </w:rPr>
        <w:footnoteReference w:id="2"/>
      </w:r>
      <w:r>
        <w:rPr>
          <w:lang w:val="en-US"/>
        </w:rPr>
        <w:t xml:space="preserve"> as demonstrated that:</w:t>
      </w:r>
    </w:p>
    <w:p w:rsidR="00CD45C6" w:rsidRDefault="00CD45C6" w:rsidP="009E657A">
      <w:pPr>
        <w:numPr>
          <w:ilvl w:val="0"/>
          <w:numId w:val="27"/>
        </w:numPr>
        <w:rPr>
          <w:lang w:val="en-US"/>
        </w:rPr>
      </w:pPr>
      <w:r w:rsidRPr="000C76DC">
        <w:rPr>
          <w:lang w:val="en-US"/>
        </w:rPr>
        <w:t>There is a qua</w:t>
      </w:r>
      <w:r>
        <w:rPr>
          <w:lang w:val="en-US"/>
        </w:rPr>
        <w:t>ntifiable relationship between Systems Engineering effort levels and program success (i.e. meeting the program schedule and within budget), as shown in the graphs below;</w:t>
      </w:r>
    </w:p>
    <w:p w:rsidR="00CD45C6" w:rsidRDefault="00CD45C6" w:rsidP="009E657A">
      <w:pPr>
        <w:numPr>
          <w:ilvl w:val="0"/>
          <w:numId w:val="27"/>
        </w:numPr>
        <w:rPr>
          <w:lang w:val="en-US"/>
        </w:rPr>
      </w:pPr>
      <w:r>
        <w:rPr>
          <w:lang w:val="en-US"/>
        </w:rPr>
        <w:t>Systems E</w:t>
      </w:r>
      <w:r w:rsidRPr="000C76DC">
        <w:rPr>
          <w:lang w:val="en-US"/>
        </w:rPr>
        <w:t>ngineering has a significant, qu</w:t>
      </w:r>
      <w:r>
        <w:rPr>
          <w:lang w:val="en-US"/>
        </w:rPr>
        <w:t>antifiable Return on Investment, achieving, optimally, a ROI of 3.5:1;</w:t>
      </w:r>
    </w:p>
    <w:p w:rsidR="00CD45C6" w:rsidRDefault="00CD45C6" w:rsidP="009E657A">
      <w:pPr>
        <w:numPr>
          <w:ilvl w:val="0"/>
          <w:numId w:val="27"/>
        </w:numPr>
        <w:rPr>
          <w:lang w:val="en-US"/>
        </w:rPr>
      </w:pPr>
      <w:r>
        <w:rPr>
          <w:lang w:val="en-US"/>
        </w:rPr>
        <w:t>There is an optimum amount of Systems E</w:t>
      </w:r>
      <w:r w:rsidRPr="000C76DC">
        <w:rPr>
          <w:lang w:val="en-US"/>
        </w:rPr>
        <w:t>ngineering for best program success</w:t>
      </w:r>
      <w:r>
        <w:rPr>
          <w:lang w:val="en-US"/>
        </w:rPr>
        <w:t>, representing an “investment” of 14.4% of the total program cost on Systems Engineering activities</w:t>
      </w:r>
      <w:r w:rsidRPr="000C76DC">
        <w:rPr>
          <w:lang w:val="en-US"/>
        </w:rPr>
        <w:t>.</w:t>
      </w:r>
    </w:p>
    <w:p w:rsidR="00CD45C6" w:rsidRDefault="00CD45C6" w:rsidP="009E657A">
      <w:pPr>
        <w:rPr>
          <w:lang w:val="en-US"/>
        </w:rPr>
      </w:pPr>
    </w:p>
    <w:p w:rsidR="00CD45C6" w:rsidRDefault="00AE3C5F" w:rsidP="009E657A">
      <w:pPr>
        <w:jc w:val="center"/>
        <w:rPr>
          <w:lang w:val="en-US"/>
        </w:rPr>
      </w:pPr>
      <w:r>
        <w:rPr>
          <w:noProof/>
          <w:lang w:val="en-US" w:eastAsia="en-US"/>
        </w:rPr>
        <w:drawing>
          <wp:inline distT="0" distB="0" distL="0" distR="0">
            <wp:extent cx="54102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0" cy="2867025"/>
                    </a:xfrm>
                    <a:prstGeom prst="rect">
                      <a:avLst/>
                    </a:prstGeom>
                    <a:noFill/>
                    <a:ln>
                      <a:noFill/>
                    </a:ln>
                  </pic:spPr>
                </pic:pic>
              </a:graphicData>
            </a:graphic>
          </wp:inline>
        </w:drawing>
      </w:r>
    </w:p>
    <w:p w:rsidR="00CD45C6" w:rsidRDefault="00CD45C6" w:rsidP="009E657A">
      <w:pPr>
        <w:jc w:val="center"/>
        <w:rPr>
          <w:lang w:val="en-US"/>
        </w:rPr>
      </w:pPr>
    </w:p>
    <w:p w:rsidR="00CD45C6" w:rsidRDefault="00AE3C5F" w:rsidP="009E657A">
      <w:pPr>
        <w:jc w:val="center"/>
        <w:rPr>
          <w:lang w:val="en-US"/>
        </w:rPr>
      </w:pPr>
      <w:r>
        <w:rPr>
          <w:noProof/>
          <w:lang w:val="en-US" w:eastAsia="en-US"/>
        </w:rPr>
        <w:drawing>
          <wp:inline distT="0" distB="0" distL="0" distR="0">
            <wp:extent cx="55626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2600" cy="3048000"/>
                    </a:xfrm>
                    <a:prstGeom prst="rect">
                      <a:avLst/>
                    </a:prstGeom>
                    <a:noFill/>
                    <a:ln>
                      <a:noFill/>
                    </a:ln>
                  </pic:spPr>
                </pic:pic>
              </a:graphicData>
            </a:graphic>
          </wp:inline>
        </w:drawing>
      </w:r>
    </w:p>
    <w:p w:rsidR="00CD45C6" w:rsidRDefault="00CD45C6" w:rsidP="009E657A">
      <w:pPr>
        <w:rPr>
          <w:lang w:val="en-US"/>
        </w:rPr>
      </w:pPr>
    </w:p>
    <w:p w:rsidR="00CD45C6" w:rsidRDefault="00CD45C6" w:rsidP="009E657A">
      <w:pPr>
        <w:rPr>
          <w:lang w:val="en-US"/>
        </w:rPr>
      </w:pPr>
      <w:r>
        <w:rPr>
          <w:lang w:val="en-US"/>
        </w:rPr>
        <w:t xml:space="preserve">Increasingly, the responsibility to develop complex systems has flowed down through the supply chain to smaller and smaller organizations. </w:t>
      </w:r>
      <w:r w:rsidR="0095750C">
        <w:rPr>
          <w:lang w:val="en-US"/>
        </w:rPr>
        <w:t>It is not surprising, then that Very Small Entities (VSEs) are seeking ways increasingly to achieve program success through the implementation of Systems Engineering best practices.</w:t>
      </w:r>
    </w:p>
    <w:p w:rsidR="00CD45C6" w:rsidRDefault="00CD45C6" w:rsidP="008F1A0D">
      <w:pPr>
        <w:rPr>
          <w:lang w:val="en-CA"/>
        </w:rPr>
      </w:pPr>
    </w:p>
    <w:p w:rsidR="00CD45C6" w:rsidRPr="00E14AD0" w:rsidRDefault="00CD45C6" w:rsidP="008726EE">
      <w:pPr>
        <w:pStyle w:val="Heading2"/>
        <w:rPr>
          <w:lang w:val="en-GB"/>
        </w:rPr>
      </w:pPr>
      <w:bookmarkStart w:id="6" w:name="_Toc392251470"/>
      <w:r w:rsidRPr="00E14AD0">
        <w:rPr>
          <w:lang w:val="en-GB"/>
        </w:rPr>
        <w:t>Why is Project Management Important?</w:t>
      </w:r>
      <w:bookmarkEnd w:id="6"/>
    </w:p>
    <w:p w:rsidR="00CD45C6" w:rsidRPr="00A779AE" w:rsidRDefault="00CD45C6" w:rsidP="008726EE">
      <w:pPr>
        <w:rPr>
          <w:highlight w:val="yellow"/>
        </w:rPr>
      </w:pPr>
    </w:p>
    <w:p w:rsidR="00CD45C6" w:rsidRPr="00445C66" w:rsidRDefault="00CD45C6" w:rsidP="008726EE">
      <w:pPr>
        <w:widowControl w:val="0"/>
        <w:tabs>
          <w:tab w:val="left" w:pos="425"/>
          <w:tab w:val="left" w:pos="709"/>
          <w:tab w:val="left" w:pos="1418"/>
          <w:tab w:val="left" w:pos="1701"/>
        </w:tabs>
      </w:pPr>
      <w:r w:rsidRPr="00AA5C3D">
        <w:rPr>
          <w:rFonts w:cs="Arial"/>
          <w:lang w:val="en-US"/>
        </w:rPr>
        <w:t xml:space="preserve">The purpose of the Project Management </w:t>
      </w:r>
      <w:r>
        <w:rPr>
          <w:rFonts w:cs="Arial"/>
          <w:lang w:val="en-US"/>
        </w:rPr>
        <w:t xml:space="preserve">process </w:t>
      </w:r>
      <w:r w:rsidRPr="00AA5C3D">
        <w:rPr>
          <w:rFonts w:cs="Arial"/>
          <w:lang w:val="en-US"/>
        </w:rPr>
        <w:t>is to establish and carry out</w:t>
      </w:r>
      <w:r>
        <w:rPr>
          <w:rFonts w:cs="Arial"/>
          <w:lang w:val="en-US"/>
        </w:rPr>
        <w:t>,</w:t>
      </w:r>
      <w:r w:rsidRPr="00AA5C3D">
        <w:rPr>
          <w:rFonts w:cs="Arial"/>
          <w:lang w:val="en-US"/>
        </w:rPr>
        <w:t xml:space="preserve"> in a systematic way</w:t>
      </w:r>
      <w:r>
        <w:rPr>
          <w:rFonts w:cs="Arial"/>
          <w:lang w:val="en-US"/>
        </w:rPr>
        <w:t>,</w:t>
      </w:r>
      <w:r w:rsidRPr="00AA5C3D">
        <w:rPr>
          <w:rFonts w:cs="Arial"/>
          <w:lang w:val="en-US"/>
        </w:rPr>
        <w:t xml:space="preserve"> the </w:t>
      </w:r>
      <w:r w:rsidRPr="00AA5C3D">
        <w:rPr>
          <w:rFonts w:cs="Arial"/>
          <w:i/>
          <w:lang w:val="en-US"/>
        </w:rPr>
        <w:t>Tasks</w:t>
      </w:r>
      <w:r w:rsidRPr="00AA5C3D">
        <w:rPr>
          <w:rFonts w:cs="Arial"/>
          <w:lang w:val="en-US"/>
        </w:rPr>
        <w:t xml:space="preserve"> of the system development project, which allows complying with the project’s </w:t>
      </w:r>
      <w:r w:rsidRPr="00AA5C3D">
        <w:rPr>
          <w:rFonts w:cs="Arial"/>
          <w:i/>
          <w:lang w:val="en-US"/>
        </w:rPr>
        <w:t>Objectives</w:t>
      </w:r>
      <w:r w:rsidRPr="00AA5C3D">
        <w:rPr>
          <w:rFonts w:cs="Arial"/>
          <w:lang w:val="en-US"/>
        </w:rPr>
        <w:t xml:space="preserve"> in the expected quality, time and costs.</w:t>
      </w:r>
      <w:r>
        <w:rPr>
          <w:rFonts w:cs="Arial"/>
          <w:lang w:val="en-US"/>
        </w:rPr>
        <w:t xml:space="preserve">  </w:t>
      </w:r>
      <w:r w:rsidRPr="00E14AD0">
        <w:t xml:space="preserve">Many systems fail not because there is no market, but because the cost of creating the system far outstrips any profit. Currently approximately half a million project managers worldwide are responsible for in the region of one million system and software projects each year, which produce products worth USD$600 billion. It is now accepted that many of these projects fail to fulfil </w:t>
      </w:r>
      <w:r>
        <w:t>acquirer</w:t>
      </w:r>
      <w:r w:rsidRPr="00E14AD0">
        <w:t>s' expectations or fail to deliver the system within budget and on schedule [Jalote02]. Putnam suggests that about one-third of projects have cost and schedule overruns of more than 125% [Putnam97].</w:t>
      </w:r>
    </w:p>
    <w:p w:rsidR="00CD45C6" w:rsidRPr="002D3CC3" w:rsidRDefault="00CD45C6" w:rsidP="008F1A0D">
      <w:pPr>
        <w:rPr>
          <w:lang w:val="en-CA"/>
        </w:rPr>
      </w:pPr>
    </w:p>
    <w:p w:rsidR="00CD45C6" w:rsidRPr="002D3CC3" w:rsidRDefault="00CD45C6" w:rsidP="008F1A0D">
      <w:pPr>
        <w:pStyle w:val="Heading2"/>
      </w:pPr>
      <w:bookmarkStart w:id="7" w:name="_Toc392251471"/>
      <w:r w:rsidRPr="002D3CC3">
        <w:t>Why is cooperation between Systems Engineering and Project Management important?</w:t>
      </w:r>
      <w:bookmarkEnd w:id="7"/>
    </w:p>
    <w:p w:rsidR="00CD45C6" w:rsidRPr="002D3CC3" w:rsidRDefault="00CD45C6" w:rsidP="008F1A0D">
      <w:pPr>
        <w:rPr>
          <w:lang w:val="en-CA"/>
        </w:rPr>
      </w:pPr>
      <w:r w:rsidRPr="002D3CC3">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CD45C6" w:rsidRPr="002D3CC3" w:rsidRDefault="003A1439" w:rsidP="008F1A0D">
      <w:pPr>
        <w:rPr>
          <w:lang w:val="en-CA"/>
        </w:rPr>
      </w:pPr>
      <w:r>
        <w:rPr>
          <w:lang w:val="en-CA"/>
        </w:rPr>
        <w:fldChar w:fldCharType="begin"/>
      </w:r>
      <w:r w:rsidR="00CD45C6">
        <w:rPr>
          <w:lang w:val="en-CA"/>
        </w:rPr>
        <w:instrText xml:space="preserve"> REF _Ref355195475 \h </w:instrText>
      </w:r>
      <w:r>
        <w:rPr>
          <w:lang w:val="en-CA"/>
        </w:rPr>
      </w:r>
      <w:r>
        <w:rPr>
          <w:lang w:val="en-CA"/>
        </w:rPr>
        <w:fldChar w:fldCharType="separate"/>
      </w:r>
      <w:r w:rsidR="0094122D" w:rsidRPr="00A779AE">
        <w:t xml:space="preserve">Figure </w:t>
      </w:r>
      <w:r w:rsidR="0094122D">
        <w:rPr>
          <w:noProof/>
        </w:rPr>
        <w:t>1</w:t>
      </w:r>
      <w:r>
        <w:rPr>
          <w:lang w:val="en-CA"/>
        </w:rPr>
        <w:fldChar w:fldCharType="end"/>
      </w:r>
      <w:r w:rsidR="00CD45C6" w:rsidRPr="002D3CC3">
        <w:rPr>
          <w:lang w:val="en-CA"/>
        </w:rPr>
        <w:t xml:space="preserve"> shows a concept how systems engineering (SE) and project management (PM) might relate to each other. The basis for this concept is the project lifecycle as proposed by </w:t>
      </w:r>
      <w:r w:rsidR="00CD45C6" w:rsidRPr="002D3CC3">
        <w:rPr>
          <w:i/>
          <w:lang w:val="en-CA"/>
        </w:rPr>
        <w:t>ISO 21500 – Guidance on project management</w:t>
      </w:r>
      <w:r w:rsidR="00CD45C6" w:rsidRPr="002D3CC3">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CD45C6" w:rsidRPr="002D3CC3" w:rsidRDefault="00CD45C6" w:rsidP="008F1A0D">
      <w:pPr>
        <w:rPr>
          <w:lang w:val="en-CA"/>
        </w:rPr>
      </w:pPr>
    </w:p>
    <w:p w:rsidR="00CD45C6" w:rsidRDefault="00CD45C6" w:rsidP="00A779AE">
      <w:pPr>
        <w:keepNext/>
        <w:jc w:val="center"/>
      </w:pPr>
      <w:r w:rsidRPr="002D3CC3">
        <w:rPr>
          <w:lang w:val="en-CA"/>
        </w:rPr>
        <w:object w:dxaOrig="15778" w:dyaOrig="6339">
          <v:shape id="_x0000_i1026" type="#_x0000_t75" style="width:473.25pt;height:190.5pt" o:ole="">
            <v:imagedata r:id="rId29" o:title=""/>
          </v:shape>
          <o:OLEObject Type="Embed" ProgID="Visio.Drawing.11" ShapeID="_x0000_i1026" DrawAspect="Content" ObjectID="_1546765283" r:id="rId30"/>
        </w:object>
      </w:r>
    </w:p>
    <w:p w:rsidR="00CD45C6" w:rsidRPr="00A779AE" w:rsidRDefault="00CD45C6" w:rsidP="00A779AE">
      <w:pPr>
        <w:pStyle w:val="Caption"/>
        <w:jc w:val="center"/>
      </w:pPr>
      <w:bookmarkStart w:id="8" w:name="_Ref355195475"/>
      <w:r w:rsidRPr="00A779AE">
        <w:t xml:space="preserve">Figure </w:t>
      </w:r>
      <w:r w:rsidR="003A1439">
        <w:fldChar w:fldCharType="begin"/>
      </w:r>
      <w:r w:rsidR="003A1439">
        <w:instrText xml:space="preserve"> SEQ Figure \* ARABIC </w:instrText>
      </w:r>
      <w:r w:rsidR="003A1439">
        <w:fldChar w:fldCharType="separate"/>
      </w:r>
      <w:r w:rsidR="0094122D">
        <w:rPr>
          <w:noProof/>
        </w:rPr>
        <w:t>1</w:t>
      </w:r>
      <w:r w:rsidR="003A1439">
        <w:fldChar w:fldCharType="end"/>
      </w:r>
      <w:bookmarkEnd w:id="8"/>
      <w:r w:rsidRPr="00A779AE">
        <w:rPr>
          <w:rFonts w:cs="Arial"/>
          <w:lang w:val="en-CA"/>
        </w:rPr>
        <w:t xml:space="preserve"> Overview of a concept for SE – PM cooperation</w:t>
      </w:r>
    </w:p>
    <w:p w:rsidR="00CD45C6" w:rsidRPr="002D3CC3" w:rsidRDefault="00CD45C6" w:rsidP="008F1A0D">
      <w:pPr>
        <w:rPr>
          <w:lang w:val="en-CA"/>
        </w:rPr>
      </w:pPr>
    </w:p>
    <w:p w:rsidR="00CD45C6" w:rsidRPr="002D3CC3" w:rsidRDefault="00CD45C6" w:rsidP="008F1A0D">
      <w:pPr>
        <w:rPr>
          <w:lang w:val="en-CA"/>
        </w:rPr>
      </w:pPr>
      <w:r>
        <w:rPr>
          <w:lang w:val="en-CA"/>
        </w:rPr>
        <w:t>A</w:t>
      </w:r>
      <w:r w:rsidRPr="002D3CC3">
        <w:rPr>
          <w:lang w:val="en-CA"/>
        </w:rPr>
        <w:t xml:space="preserve"> </w:t>
      </w:r>
      <w:r>
        <w:rPr>
          <w:lang w:val="en-CA"/>
        </w:rPr>
        <w:t>DP</w:t>
      </w:r>
      <w:r w:rsidRPr="002D3CC3">
        <w:rPr>
          <w:lang w:val="en-CA"/>
        </w:rPr>
        <w:t xml:space="preserve"> is not a complete process reference model</w:t>
      </w:r>
      <w:r>
        <w:rPr>
          <w:lang w:val="en-CA"/>
        </w:rPr>
        <w:t>; therefore, a VSE may</w:t>
      </w:r>
      <w:r w:rsidRPr="002D3CC3">
        <w:rPr>
          <w:lang w:val="en-CA"/>
        </w:rPr>
        <w:t xml:space="preserve"> need guidance </w:t>
      </w:r>
      <w:r>
        <w:rPr>
          <w:lang w:val="en-CA"/>
        </w:rPr>
        <w:t xml:space="preserve">on </w:t>
      </w:r>
      <w:r w:rsidRPr="002D3CC3">
        <w:rPr>
          <w:lang w:val="en-CA"/>
        </w:rPr>
        <w:t>how they might perform a project.</w:t>
      </w:r>
      <w:r>
        <w:rPr>
          <w:lang w:val="en-CA"/>
        </w:rPr>
        <w:t xml:space="preserve">  </w:t>
      </w:r>
      <w:r w:rsidRPr="002D3CC3">
        <w:rPr>
          <w:lang w:val="en-CA"/>
        </w:rPr>
        <w:t xml:space="preserve">To </w:t>
      </w:r>
      <w:r>
        <w:rPr>
          <w:lang w:val="en-CA"/>
        </w:rPr>
        <w:t>facilitate this,</w:t>
      </w:r>
      <w:r w:rsidRPr="002D3CC3">
        <w:rPr>
          <w:lang w:val="en-CA"/>
        </w:rPr>
        <w:t xml:space="preserve"> </w:t>
      </w:r>
      <w:r>
        <w:rPr>
          <w:lang w:val="en-CA"/>
        </w:rPr>
        <w:t xml:space="preserve">the </w:t>
      </w:r>
      <w:r w:rsidRPr="002D3CC3">
        <w:rPr>
          <w:lang w:val="en-CA"/>
        </w:rPr>
        <w:t>ISO/IEC TR 29110 simplified technical processes have been defined (see the 9 colo</w:t>
      </w:r>
      <w:r>
        <w:rPr>
          <w:lang w:val="en-CA"/>
        </w:rPr>
        <w:t>u</w:t>
      </w:r>
      <w:r w:rsidRPr="002D3CC3">
        <w:rPr>
          <w:lang w:val="en-CA"/>
        </w:rPr>
        <w:t xml:space="preserve">red blocks in </w:t>
      </w:r>
      <w:r w:rsidR="003A1439">
        <w:rPr>
          <w:lang w:val="en-CA"/>
        </w:rPr>
        <w:fldChar w:fldCharType="begin"/>
      </w:r>
      <w:r>
        <w:rPr>
          <w:lang w:val="en-CA"/>
        </w:rPr>
        <w:instrText xml:space="preserve"> REF _Ref355195497 \h </w:instrText>
      </w:r>
      <w:r w:rsidR="003A1439">
        <w:rPr>
          <w:lang w:val="en-CA"/>
        </w:rPr>
      </w:r>
      <w:r w:rsidR="003A1439">
        <w:rPr>
          <w:lang w:val="en-CA"/>
        </w:rPr>
        <w:fldChar w:fldCharType="separate"/>
      </w:r>
      <w:r w:rsidR="0094122D" w:rsidRPr="00A779AE">
        <w:t xml:space="preserve">Figure </w:t>
      </w:r>
      <w:r w:rsidR="0094122D">
        <w:rPr>
          <w:noProof/>
        </w:rPr>
        <w:t>2</w:t>
      </w:r>
      <w:r w:rsidR="003A1439">
        <w:rPr>
          <w:lang w:val="en-CA"/>
        </w:rPr>
        <w:fldChar w:fldCharType="end"/>
      </w:r>
      <w:r w:rsidRPr="002D3CC3">
        <w:rPr>
          <w:lang w:val="en-CA"/>
        </w:rPr>
        <w:t>). Each of these blocks consists of business aspects and technical aspects</w:t>
      </w:r>
      <w:r>
        <w:rPr>
          <w:lang w:val="en-CA"/>
        </w:rPr>
        <w:t xml:space="preserve"> which change</w:t>
      </w:r>
      <w:r w:rsidRPr="002D3CC3">
        <w:rPr>
          <w:lang w:val="en-CA"/>
        </w:rPr>
        <w:t xml:space="preserve"> the</w:t>
      </w:r>
      <w:r>
        <w:rPr>
          <w:lang w:val="en-CA"/>
        </w:rPr>
        <w:t xml:space="preserve"> degree of</w:t>
      </w:r>
      <w:r w:rsidRPr="002D3CC3">
        <w:rPr>
          <w:lang w:val="en-CA"/>
        </w:rPr>
        <w:t xml:space="preserve"> PM and SE </w:t>
      </w:r>
      <w:r w:rsidRPr="0032717C">
        <w:rPr>
          <w:lang w:val="en-CA"/>
        </w:rPr>
        <w:t xml:space="preserve">involvement </w:t>
      </w:r>
      <w:r>
        <w:rPr>
          <w:lang w:val="en-CA"/>
        </w:rPr>
        <w:t>respectively</w:t>
      </w:r>
      <w:r w:rsidRPr="002D3CC3">
        <w:rPr>
          <w:lang w:val="en-CA"/>
        </w:rPr>
        <w:t>. Interface management or requirements en</w:t>
      </w:r>
      <w:r>
        <w:rPr>
          <w:lang w:val="en-CA"/>
        </w:rPr>
        <w:t>gineering are commonly understood</w:t>
      </w:r>
      <w:r w:rsidRPr="002D3CC3">
        <w:rPr>
          <w:lang w:val="en-CA"/>
        </w:rPr>
        <w:t xml:space="preserve"> as </w:t>
      </w:r>
      <w:r>
        <w:rPr>
          <w:lang w:val="en-CA"/>
        </w:rPr>
        <w:t xml:space="preserve">being </w:t>
      </w:r>
      <w:r w:rsidRPr="002D3CC3">
        <w:rPr>
          <w:lang w:val="en-CA"/>
        </w:rPr>
        <w:t>SE activities</w:t>
      </w:r>
      <w:r>
        <w:rPr>
          <w:lang w:val="en-CA"/>
        </w:rPr>
        <w:t>, b</w:t>
      </w:r>
      <w:r w:rsidRPr="002D3CC3">
        <w:rPr>
          <w:lang w:val="en-CA"/>
        </w:rPr>
        <w:t>ut they are also influenced by business aspects, enterprise interests</w:t>
      </w:r>
      <w:r>
        <w:rPr>
          <w:lang w:val="en-CA"/>
        </w:rPr>
        <w:t>,</w:t>
      </w:r>
      <w:r w:rsidRPr="002D3CC3">
        <w:rPr>
          <w:lang w:val="en-CA"/>
        </w:rPr>
        <w:t xml:space="preserve"> or simply by available resources which are more in the PM domain. Therefore the addressed technical processes in </w:t>
      </w:r>
      <w:r w:rsidR="003A1439">
        <w:rPr>
          <w:lang w:val="en-CA"/>
        </w:rPr>
        <w:fldChar w:fldCharType="begin"/>
      </w:r>
      <w:r>
        <w:rPr>
          <w:lang w:val="en-CA"/>
        </w:rPr>
        <w:instrText xml:space="preserve"> REF _Ref355195497 \h </w:instrText>
      </w:r>
      <w:r w:rsidR="003A1439">
        <w:rPr>
          <w:lang w:val="en-CA"/>
        </w:rPr>
      </w:r>
      <w:r w:rsidR="003A1439">
        <w:rPr>
          <w:lang w:val="en-CA"/>
        </w:rPr>
        <w:fldChar w:fldCharType="separate"/>
      </w:r>
      <w:r w:rsidR="0094122D" w:rsidRPr="00A779AE">
        <w:t xml:space="preserve">Figure </w:t>
      </w:r>
      <w:r w:rsidR="0094122D">
        <w:rPr>
          <w:noProof/>
        </w:rPr>
        <w:t>2</w:t>
      </w:r>
      <w:r w:rsidR="003A1439">
        <w:rPr>
          <w:lang w:val="en-CA"/>
        </w:rPr>
        <w:fldChar w:fldCharType="end"/>
      </w:r>
      <w:r w:rsidRPr="002D3CC3">
        <w:rPr>
          <w:lang w:val="en-CA"/>
        </w:rPr>
        <w:t xml:space="preserve"> might be understood as common (PM&amp;SE) activities.</w:t>
      </w:r>
    </w:p>
    <w:p w:rsidR="00CD45C6" w:rsidRPr="002D3CC3" w:rsidRDefault="00CD45C6" w:rsidP="008F1A0D">
      <w:pPr>
        <w:rPr>
          <w:lang w:val="en-CA"/>
        </w:rPr>
      </w:pPr>
      <w:r w:rsidRPr="002D3CC3">
        <w:rPr>
          <w:lang w:val="en-CA"/>
        </w:rPr>
        <w:t xml:space="preserve">Configuration management (CM) might be understood as an enterprise oriented task and used in every project. The activities of CM should start with the earliest project activities (the first idea for a </w:t>
      </w:r>
      <w:r>
        <w:rPr>
          <w:lang w:val="en-CA"/>
        </w:rPr>
        <w:t>project) and will not end with</w:t>
      </w:r>
      <w:r w:rsidRPr="002D3CC3">
        <w:rPr>
          <w:lang w:val="en-CA"/>
        </w:rPr>
        <w:t xml:space="preserve"> project</w:t>
      </w:r>
      <w:r>
        <w:rPr>
          <w:lang w:val="en-CA"/>
        </w:rPr>
        <w:t xml:space="preserve"> completion</w:t>
      </w:r>
      <w:r w:rsidRPr="002D3CC3">
        <w:rPr>
          <w:lang w:val="en-CA"/>
        </w:rPr>
        <w:t xml:space="preserve">. The stored information must be available after a project is finished for </w:t>
      </w:r>
      <w:r>
        <w:rPr>
          <w:lang w:val="en-CA"/>
        </w:rPr>
        <w:t>several purposes (e.g. follow-on</w:t>
      </w:r>
      <w:r w:rsidRPr="002D3CC3">
        <w:rPr>
          <w:lang w:val="en-CA"/>
        </w:rPr>
        <w:t xml:space="preserve"> project, legal issues, etc.).</w:t>
      </w:r>
    </w:p>
    <w:p w:rsidR="00CD45C6" w:rsidRPr="002D3CC3" w:rsidRDefault="00CD45C6" w:rsidP="008F1A0D">
      <w:pPr>
        <w:rPr>
          <w:lang w:val="en-CA"/>
        </w:rPr>
      </w:pPr>
      <w:r w:rsidRPr="002D3CC3">
        <w:rPr>
          <w:lang w:val="en-CA"/>
        </w:rPr>
        <w:t xml:space="preserve">Each of the technical process blocks includes activities which might be performed in different project phases. </w:t>
      </w:r>
      <w:r w:rsidR="003A1439">
        <w:rPr>
          <w:lang w:val="en-CA"/>
        </w:rPr>
        <w:fldChar w:fldCharType="begin"/>
      </w:r>
      <w:r>
        <w:rPr>
          <w:lang w:val="en-CA"/>
        </w:rPr>
        <w:instrText xml:space="preserve"> REF _Ref355195497 \h </w:instrText>
      </w:r>
      <w:r w:rsidR="003A1439">
        <w:rPr>
          <w:lang w:val="en-CA"/>
        </w:rPr>
      </w:r>
      <w:r w:rsidR="003A1439">
        <w:rPr>
          <w:lang w:val="en-CA"/>
        </w:rPr>
        <w:fldChar w:fldCharType="separate"/>
      </w:r>
      <w:r w:rsidR="0094122D" w:rsidRPr="00A779AE">
        <w:t xml:space="preserve">Figure </w:t>
      </w:r>
      <w:r w:rsidR="0094122D">
        <w:rPr>
          <w:noProof/>
        </w:rPr>
        <w:t>2</w:t>
      </w:r>
      <w:r w:rsidR="003A1439">
        <w:rPr>
          <w:lang w:val="en-CA"/>
        </w:rPr>
        <w:fldChar w:fldCharType="end"/>
      </w:r>
      <w:r w:rsidRPr="002D3CC3">
        <w:rPr>
          <w:lang w:val="en-CA"/>
        </w:rPr>
        <w:t xml:space="preserve"> shows an example to map project process steps to single technical processes. The details for the technical processes are d</w:t>
      </w:r>
      <w:r>
        <w:rPr>
          <w:lang w:val="en-CA"/>
        </w:rPr>
        <w:t>escribed in the different DP</w:t>
      </w:r>
      <w:r w:rsidRPr="002D3CC3">
        <w:rPr>
          <w:lang w:val="en-CA"/>
        </w:rPr>
        <w:t>s.</w:t>
      </w:r>
    </w:p>
    <w:p w:rsidR="00CD45C6" w:rsidRPr="002D3CC3" w:rsidRDefault="00CD45C6" w:rsidP="008F1A0D">
      <w:pPr>
        <w:rPr>
          <w:lang w:val="en-CA"/>
        </w:rPr>
      </w:pPr>
    </w:p>
    <w:p w:rsidR="00CD45C6" w:rsidRDefault="00AE3C5F" w:rsidP="00A779AE">
      <w:pPr>
        <w:keepNext/>
        <w:jc w:val="center"/>
      </w:pPr>
      <w:r>
        <w:rPr>
          <w:rFonts w:ascii="ArialMT" w:hAnsi="ArialMT" w:cs="ArialMT"/>
          <w:noProof/>
          <w:lang w:val="en-US" w:eastAsia="en-US"/>
        </w:rPr>
        <w:drawing>
          <wp:inline distT="0" distB="0" distL="0" distR="0">
            <wp:extent cx="5924550" cy="2619375"/>
            <wp:effectExtent l="0" t="0" r="0" b="9525"/>
            <wp:docPr id="5"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24550" cy="2619375"/>
                    </a:xfrm>
                    <a:prstGeom prst="rect">
                      <a:avLst/>
                    </a:prstGeom>
                    <a:noFill/>
                    <a:ln>
                      <a:noFill/>
                    </a:ln>
                  </pic:spPr>
                </pic:pic>
              </a:graphicData>
            </a:graphic>
          </wp:inline>
        </w:drawing>
      </w:r>
    </w:p>
    <w:p w:rsidR="00CD45C6" w:rsidRPr="00A779AE" w:rsidRDefault="00CD45C6" w:rsidP="00A779AE">
      <w:pPr>
        <w:pStyle w:val="Caption"/>
        <w:jc w:val="center"/>
        <w:rPr>
          <w:rFonts w:cs="ArialMT"/>
          <w:lang w:val="en-CA"/>
        </w:rPr>
      </w:pPr>
      <w:bookmarkStart w:id="9" w:name="_Ref355195497"/>
      <w:r w:rsidRPr="00A779AE">
        <w:t xml:space="preserve">Figure </w:t>
      </w:r>
      <w:r w:rsidR="003A1439">
        <w:fldChar w:fldCharType="begin"/>
      </w:r>
      <w:r w:rsidR="003A1439">
        <w:instrText xml:space="preserve"> SEQ Figure \* ARABIC </w:instrText>
      </w:r>
      <w:r w:rsidR="003A1439">
        <w:fldChar w:fldCharType="separate"/>
      </w:r>
      <w:r w:rsidR="0094122D">
        <w:rPr>
          <w:noProof/>
        </w:rPr>
        <w:t>2</w:t>
      </w:r>
      <w:r w:rsidR="003A1439">
        <w:fldChar w:fldCharType="end"/>
      </w:r>
      <w:bookmarkEnd w:id="9"/>
      <w:r w:rsidRPr="00A779AE">
        <w:rPr>
          <w:rFonts w:cs="Arial"/>
          <w:bCs w:val="0"/>
          <w:lang w:val="en-CA"/>
        </w:rPr>
        <w:t xml:space="preserve"> DP structure and linkage to project steps</w:t>
      </w:r>
    </w:p>
    <w:p w:rsidR="00CD45C6" w:rsidRPr="002D3CC3" w:rsidRDefault="00CD45C6" w:rsidP="008F1A0D">
      <w:pPr>
        <w:rPr>
          <w:lang w:val="en-CA"/>
        </w:rPr>
      </w:pPr>
    </w:p>
    <w:p w:rsidR="00CD45C6" w:rsidRPr="00445C66" w:rsidRDefault="00CD45C6" w:rsidP="002B53C0"/>
    <w:p w:rsidR="00CD45C6" w:rsidRPr="00445C66" w:rsidRDefault="00CD45C6" w:rsidP="00397251">
      <w:pPr>
        <w:pStyle w:val="Heading1"/>
      </w:pPr>
      <w:bookmarkStart w:id="10" w:name="_Ref180567545"/>
      <w:bookmarkStart w:id="11" w:name="_Toc392251472"/>
      <w:r w:rsidRPr="00445C66">
        <w:t>2. Definitions</w:t>
      </w:r>
      <w:bookmarkEnd w:id="10"/>
      <w:bookmarkEnd w:id="11"/>
    </w:p>
    <w:p w:rsidR="00CD45C6" w:rsidRDefault="00CD45C6" w:rsidP="001D20E8"/>
    <w:p w:rsidR="00CD45C6" w:rsidRPr="00445C66" w:rsidRDefault="00CD45C6" w:rsidP="001D20E8">
      <w:r w:rsidRPr="00445C66">
        <w:t>In this section, the reader will find two sets of definitions. The first set defines the terms used in all Deployment Packages, i.e. generic terms. The second set of terms used in this Deployment package, i.e. specific terms.</w:t>
      </w:r>
    </w:p>
    <w:p w:rsidR="00CD45C6" w:rsidRDefault="00CD45C6" w:rsidP="00B17A7B">
      <w:pPr>
        <w:pStyle w:val="Heading2"/>
      </w:pPr>
      <w:bookmarkStart w:id="12" w:name="_Toc392251473"/>
      <w:r w:rsidRPr="00445C66">
        <w:t>Generic Terms</w:t>
      </w:r>
      <w:bookmarkEnd w:id="12"/>
    </w:p>
    <w:p w:rsidR="00CD45C6" w:rsidRDefault="00CD45C6" w:rsidP="00C441B3">
      <w:pPr>
        <w:pStyle w:val="Terms"/>
      </w:pPr>
    </w:p>
    <w:p w:rsidR="00CD45C6" w:rsidRPr="00C441B3" w:rsidRDefault="00CD45C6" w:rsidP="00C441B3">
      <w:pPr>
        <w:pStyle w:val="Terms"/>
        <w:rPr>
          <w:rFonts w:ascii="Verdana" w:hAnsi="Verdana"/>
          <w:b w:val="0"/>
        </w:rPr>
      </w:pPr>
      <w:r w:rsidRPr="00C441B3">
        <w:rPr>
          <w:rFonts w:ascii="Verdana" w:hAnsi="Verdana"/>
        </w:rPr>
        <w:t xml:space="preserve">Acquirer: </w:t>
      </w:r>
      <w:r w:rsidRPr="00C441B3">
        <w:rPr>
          <w:rFonts w:ascii="Verdana" w:hAnsi="Verdana"/>
          <w:b w:val="0"/>
        </w:rPr>
        <w:t>the stakeholder that acquires or procures a product or service from a supplier</w:t>
      </w:r>
      <w:r>
        <w:rPr>
          <w:rFonts w:ascii="Verdana" w:hAnsi="Verdana"/>
          <w:b w:val="0"/>
        </w:rPr>
        <w:t xml:space="preserve">. </w:t>
      </w:r>
      <w:r w:rsidRPr="005A4FDF">
        <w:rPr>
          <w:rFonts w:cs="Arial"/>
          <w:b w:val="0"/>
        </w:rPr>
        <w:t>[ISO/IEC 15288]</w:t>
      </w:r>
    </w:p>
    <w:p w:rsidR="00CD45C6" w:rsidRDefault="0094122D" w:rsidP="0083780D">
      <w:pPr>
        <w:rPr>
          <w:rStyle w:val="Defterms"/>
        </w:rPr>
      </w:pPr>
      <w:r>
        <w:rPr>
          <w:rStyle w:val="Defterms"/>
        </w:rPr>
        <w:t xml:space="preserve">NOTE: </w:t>
      </w:r>
      <w:proofErr w:type="spellStart"/>
      <w:r w:rsidRPr="00C441B3">
        <w:rPr>
          <w:rStyle w:val="Defterms"/>
        </w:rPr>
        <w:t>Other</w:t>
      </w:r>
      <w:proofErr w:type="spellEnd"/>
      <w:r w:rsidRPr="00C441B3">
        <w:rPr>
          <w:rStyle w:val="Defterms"/>
        </w:rPr>
        <w:t xml:space="preserve"> </w:t>
      </w:r>
      <w:proofErr w:type="spellStart"/>
      <w:r w:rsidRPr="00C441B3">
        <w:rPr>
          <w:rStyle w:val="Defterms"/>
        </w:rPr>
        <w:t>terms</w:t>
      </w:r>
      <w:proofErr w:type="spellEnd"/>
      <w:r w:rsidRPr="00C441B3">
        <w:rPr>
          <w:rStyle w:val="Defterms"/>
        </w:rPr>
        <w:t xml:space="preserve"> </w:t>
      </w:r>
      <w:proofErr w:type="spellStart"/>
      <w:r w:rsidRPr="00C441B3">
        <w:rPr>
          <w:rStyle w:val="Defterms"/>
        </w:rPr>
        <w:t>commonly</w:t>
      </w:r>
      <w:proofErr w:type="spellEnd"/>
      <w:r w:rsidRPr="00C441B3">
        <w:rPr>
          <w:rStyle w:val="Defterms"/>
        </w:rPr>
        <w:t xml:space="preserve"> </w:t>
      </w:r>
      <w:proofErr w:type="spellStart"/>
      <w:r w:rsidRPr="00C441B3">
        <w:rPr>
          <w:rStyle w:val="Defterms"/>
        </w:rPr>
        <w:t>used</w:t>
      </w:r>
      <w:proofErr w:type="spellEnd"/>
      <w:r w:rsidRPr="00C441B3">
        <w:rPr>
          <w:rStyle w:val="Defterms"/>
        </w:rPr>
        <w:t xml:space="preserve"> for an </w:t>
      </w:r>
      <w:proofErr w:type="spellStart"/>
      <w:r w:rsidRPr="00C441B3">
        <w:rPr>
          <w:rStyle w:val="Defterms"/>
        </w:rPr>
        <w:t>acquirer</w:t>
      </w:r>
      <w:proofErr w:type="spellEnd"/>
      <w:r w:rsidRPr="00C441B3">
        <w:rPr>
          <w:rStyle w:val="Defterms"/>
        </w:rPr>
        <w:t xml:space="preserve"> are </w:t>
      </w:r>
      <w:proofErr w:type="spellStart"/>
      <w:r w:rsidRPr="00C441B3">
        <w:rPr>
          <w:rStyle w:val="Defterms"/>
        </w:rPr>
        <w:t>buyer</w:t>
      </w:r>
      <w:proofErr w:type="spellEnd"/>
      <w:r w:rsidRPr="00C441B3">
        <w:rPr>
          <w:rStyle w:val="Defterms"/>
        </w:rPr>
        <w:t xml:space="preserve">, </w:t>
      </w:r>
      <w:proofErr w:type="spellStart"/>
      <w:r>
        <w:rPr>
          <w:rStyle w:val="Defterms"/>
        </w:rPr>
        <w:t>customer</w:t>
      </w:r>
      <w:proofErr w:type="spellEnd"/>
      <w:r w:rsidRPr="00C441B3">
        <w:rPr>
          <w:rStyle w:val="Defterms"/>
        </w:rPr>
        <w:t xml:space="preserve">, </w:t>
      </w:r>
      <w:proofErr w:type="spellStart"/>
      <w:r w:rsidRPr="00C441B3">
        <w:rPr>
          <w:rStyle w:val="Defterms"/>
        </w:rPr>
        <w:t>owner</w:t>
      </w:r>
      <w:proofErr w:type="spellEnd"/>
      <w:r w:rsidRPr="00C441B3">
        <w:rPr>
          <w:rStyle w:val="Defterms"/>
        </w:rPr>
        <w:t xml:space="preserve">, or </w:t>
      </w:r>
      <w:proofErr w:type="spellStart"/>
      <w:r w:rsidRPr="00C441B3">
        <w:rPr>
          <w:rStyle w:val="Defterms"/>
        </w:rPr>
        <w:t>purchaser</w:t>
      </w:r>
      <w:proofErr w:type="spellEnd"/>
      <w:r w:rsidRPr="00C441B3">
        <w:rPr>
          <w:rStyle w:val="Defterms"/>
        </w:rPr>
        <w:t xml:space="preserve">. </w:t>
      </w:r>
    </w:p>
    <w:p w:rsidR="00CD45C6" w:rsidRPr="00445C66" w:rsidRDefault="00CD45C6" w:rsidP="0083780D">
      <w:pPr>
        <w:rPr>
          <w:b/>
          <w:i/>
        </w:rPr>
      </w:pPr>
    </w:p>
    <w:p w:rsidR="00CD45C6" w:rsidRPr="00445C66" w:rsidRDefault="00CD45C6" w:rsidP="0083780D">
      <w:r w:rsidRPr="00445C66">
        <w:rPr>
          <w:b/>
          <w:i/>
        </w:rPr>
        <w:t xml:space="preserve">Activity: </w:t>
      </w:r>
      <w:r w:rsidRPr="00445C66">
        <w:t xml:space="preserve">a set of cohesive tasks of a process [ISO/IEC </w:t>
      </w:r>
      <w:r>
        <w:t>15288</w:t>
      </w:r>
      <w:r w:rsidRPr="00445C66">
        <w:t>].</w:t>
      </w:r>
    </w:p>
    <w:p w:rsidR="00CD45C6" w:rsidRDefault="00CD45C6" w:rsidP="001D20E8">
      <w:pPr>
        <w:rPr>
          <w:b/>
          <w:i/>
        </w:rPr>
      </w:pPr>
    </w:p>
    <w:p w:rsidR="00CD45C6" w:rsidRDefault="00CD45C6" w:rsidP="00FF753D">
      <w:pPr>
        <w:pStyle w:val="Definition"/>
        <w:rPr>
          <w:rFonts w:ascii="Univers" w:hAnsi="Univers"/>
        </w:rPr>
      </w:pPr>
      <w:r w:rsidRPr="00FF753D">
        <w:t>Process:</w:t>
      </w:r>
      <w:r w:rsidRPr="007A73C4">
        <w:rPr>
          <w:i w:val="0"/>
        </w:rPr>
        <w:t xml:space="preserve"> </w:t>
      </w:r>
      <w:r w:rsidRPr="00FF753D">
        <w:rPr>
          <w:b w:val="0"/>
          <w:i w:val="0"/>
        </w:rPr>
        <w:t>a set of interrelated or interacting activities which transform inputs into outputs [ISO 9000:2005]</w:t>
      </w:r>
    </w:p>
    <w:p w:rsidR="00CD45C6" w:rsidRPr="00F16E42" w:rsidRDefault="00CD45C6" w:rsidP="007A73C4">
      <w:pPr>
        <w:rPr>
          <w:b/>
          <w:i/>
          <w:color w:val="FF0000"/>
        </w:rPr>
      </w:pPr>
    </w:p>
    <w:p w:rsidR="00CD45C6" w:rsidRDefault="00CD45C6" w:rsidP="001C0716">
      <w:pPr>
        <w:rPr>
          <w:color w:val="000000"/>
        </w:rPr>
      </w:pPr>
      <w:r w:rsidRPr="00DA2257">
        <w:rPr>
          <w:b/>
          <w:i/>
        </w:rPr>
        <w:t>Product:</w:t>
      </w:r>
      <w:r w:rsidRPr="00DA2257">
        <w:rPr>
          <w:b/>
        </w:rPr>
        <w:t xml:space="preserve"> </w:t>
      </w:r>
      <w:r w:rsidRPr="006E4EA3">
        <w:t>the result of a process [ISO 9000:200</w:t>
      </w:r>
      <w:r w:rsidRPr="006E4EA3">
        <w:rPr>
          <w:color w:val="000000"/>
        </w:rPr>
        <w:t>5]</w:t>
      </w:r>
      <w:r>
        <w:rPr>
          <w:color w:val="000000"/>
        </w:rPr>
        <w:t xml:space="preserve"> </w:t>
      </w:r>
    </w:p>
    <w:p w:rsidR="00CD45C6" w:rsidRPr="00F16E42" w:rsidRDefault="00CD45C6" w:rsidP="007E1CB4">
      <w:pPr>
        <w:rPr>
          <w:b/>
          <w:i/>
          <w:color w:val="FF0000"/>
        </w:rPr>
      </w:pPr>
    </w:p>
    <w:p w:rsidR="00CD45C6" w:rsidRPr="00445C66" w:rsidRDefault="00CD45C6" w:rsidP="0083780D">
      <w:pPr>
        <w:rPr>
          <w:rFonts w:cs="Arial"/>
        </w:rPr>
      </w:pPr>
      <w:r w:rsidRPr="00445C66">
        <w:rPr>
          <w:rFonts w:cs="Arial"/>
          <w:b/>
          <w:i/>
        </w:rPr>
        <w:t>Project:</w:t>
      </w:r>
      <w:r w:rsidRPr="00445C66">
        <w:rPr>
          <w:rFonts w:cs="Arial"/>
        </w:rPr>
        <w:t xml:space="preserve"> an endeavour with defined start and finish </w:t>
      </w:r>
      <w:r>
        <w:rPr>
          <w:rFonts w:cs="Arial"/>
        </w:rPr>
        <w:t xml:space="preserve">criteria </w:t>
      </w:r>
      <w:r w:rsidRPr="00445C66">
        <w:rPr>
          <w:rFonts w:cs="Arial"/>
        </w:rPr>
        <w:t xml:space="preserve">undertaken to create a product or service in accordance with specified resources and requirements [ISO/IEC </w:t>
      </w:r>
      <w:r>
        <w:rPr>
          <w:rFonts w:cs="Arial"/>
        </w:rPr>
        <w:t>15288</w:t>
      </w:r>
      <w:r w:rsidRPr="00445C66">
        <w:rPr>
          <w:rFonts w:cs="Arial"/>
        </w:rPr>
        <w:t>]</w:t>
      </w:r>
    </w:p>
    <w:p w:rsidR="00CD45C6" w:rsidRPr="00445C66" w:rsidRDefault="00CD45C6" w:rsidP="0083780D">
      <w:pPr>
        <w:rPr>
          <w:b/>
          <w:i/>
        </w:rPr>
      </w:pPr>
    </w:p>
    <w:p w:rsidR="00CD45C6" w:rsidRDefault="00CD45C6" w:rsidP="0083780D">
      <w:r w:rsidRPr="00445C66">
        <w:rPr>
          <w:b/>
          <w:i/>
        </w:rPr>
        <w:t>Role</w:t>
      </w:r>
      <w:r w:rsidRPr="00445C66">
        <w:t>: a defined function to be performed by a project team member, such as testing, filing, inspecting, coding. [ISO/IEC 24765]</w:t>
      </w:r>
    </w:p>
    <w:p w:rsidR="00CD45C6" w:rsidRPr="00445C66" w:rsidRDefault="00CD45C6" w:rsidP="0083780D">
      <w:pPr>
        <w:rPr>
          <w:b/>
          <w:i/>
        </w:rPr>
      </w:pPr>
    </w:p>
    <w:p w:rsidR="00CD45C6" w:rsidRPr="00445C66" w:rsidRDefault="00CD45C6" w:rsidP="0083780D">
      <w:pPr>
        <w:rPr>
          <w:b/>
          <w:i/>
        </w:rPr>
      </w:pPr>
      <w:r w:rsidRPr="00445C66">
        <w:rPr>
          <w:b/>
          <w:i/>
        </w:rPr>
        <w:t>Step:</w:t>
      </w:r>
      <w:r w:rsidRPr="00445C66">
        <w:t xml:space="preserve"> In a deployment package, a task</w:t>
      </w:r>
      <w:r w:rsidRPr="00445C66">
        <w:rPr>
          <w:b/>
          <w:i/>
        </w:rPr>
        <w:t xml:space="preserve"> </w:t>
      </w:r>
      <w:r w:rsidRPr="00445C66">
        <w:t>is decomposed in a sequence of steps.</w:t>
      </w:r>
    </w:p>
    <w:p w:rsidR="00CD45C6" w:rsidRDefault="00CD45C6" w:rsidP="001D20E8">
      <w:pPr>
        <w:rPr>
          <w:b/>
          <w:i/>
        </w:rPr>
      </w:pPr>
    </w:p>
    <w:p w:rsidR="00CD45C6" w:rsidRPr="006E4EA3" w:rsidRDefault="00CD45C6" w:rsidP="0083780D">
      <w:pPr>
        <w:rPr>
          <w:lang w:val="en-US"/>
        </w:rPr>
      </w:pPr>
      <w:r w:rsidRPr="008A3E90">
        <w:rPr>
          <w:b/>
          <w:i/>
        </w:rPr>
        <w:t xml:space="preserve">System: </w:t>
      </w:r>
      <w:r w:rsidRPr="006E4EA3">
        <w:rPr>
          <w:lang w:val="en-US"/>
        </w:rPr>
        <w:t>combination of interacting elements organized to achieve one or more stated purposes [ISO/IEC 15288]</w:t>
      </w:r>
    </w:p>
    <w:p w:rsidR="00CD45C6" w:rsidRPr="006E4EA3" w:rsidRDefault="00CD45C6" w:rsidP="0083780D">
      <w:pPr>
        <w:ind w:left="708"/>
        <w:rPr>
          <w:lang w:val="en-US"/>
        </w:rPr>
      </w:pPr>
      <w:r w:rsidRPr="006E4EA3">
        <w:rPr>
          <w:lang w:val="en-US"/>
        </w:rPr>
        <w:t>NOTE 1 A system may be considered as a product or as the services it provides.</w:t>
      </w:r>
    </w:p>
    <w:p w:rsidR="00CD45C6" w:rsidRPr="006E4EA3" w:rsidRDefault="00CD45C6" w:rsidP="0083780D">
      <w:pPr>
        <w:ind w:left="708"/>
        <w:rPr>
          <w:color w:val="FF0000"/>
          <w:lang w:val="en-US"/>
        </w:rPr>
      </w:pPr>
      <w:r w:rsidRPr="006E4EA3">
        <w:rPr>
          <w:lang w:val="en-US"/>
        </w:rPr>
        <w:t xml:space="preserve">NOTE 2 </w:t>
      </w:r>
      <w:proofErr w:type="gramStart"/>
      <w:r w:rsidRPr="006E4EA3">
        <w:rPr>
          <w:lang w:val="en-US"/>
        </w:rPr>
        <w:t>In</w:t>
      </w:r>
      <w:proofErr w:type="gramEnd"/>
      <w:r w:rsidRPr="006E4EA3">
        <w:rPr>
          <w:lang w:val="en-US"/>
        </w:rPr>
        <w:t xml:space="preserve"> practice, the interpretation of its meaning is frequently clarified by the use of an associative noun, e.g. aircraft system. Alternatively, the word “system” may be substituted simply by a context-dependent synonym, e.g., aircraft, though this may then obscure a system principles perspective.</w:t>
      </w:r>
    </w:p>
    <w:p w:rsidR="00CD45C6" w:rsidRPr="006E4EA3" w:rsidRDefault="00CD45C6" w:rsidP="0083780D">
      <w:pPr>
        <w:rPr>
          <w:i/>
        </w:rPr>
      </w:pPr>
    </w:p>
    <w:p w:rsidR="00CD45C6" w:rsidRPr="006E4EA3" w:rsidRDefault="00CD45C6" w:rsidP="0083780D">
      <w:pPr>
        <w:pStyle w:val="Terms"/>
        <w:rPr>
          <w:b w:val="0"/>
        </w:rPr>
      </w:pPr>
      <w:r w:rsidRPr="006E4EA3">
        <w:rPr>
          <w:rFonts w:ascii="Verdana" w:hAnsi="Verdana"/>
          <w:i/>
        </w:rPr>
        <w:t>System element:</w:t>
      </w:r>
      <w:r w:rsidRPr="006E4EA3">
        <w:rPr>
          <w:i/>
        </w:rPr>
        <w:t xml:space="preserve"> </w:t>
      </w:r>
      <w:r w:rsidRPr="006E4EA3">
        <w:rPr>
          <w:b w:val="0"/>
        </w:rPr>
        <w:t>a member of a set of elements that constitutes a system</w:t>
      </w:r>
      <w:r w:rsidRPr="006E4EA3">
        <w:rPr>
          <w:lang w:val="en-US"/>
        </w:rPr>
        <w:t xml:space="preserve"> </w:t>
      </w:r>
      <w:r w:rsidRPr="006E4EA3">
        <w:rPr>
          <w:b w:val="0"/>
          <w:lang w:val="en-US"/>
        </w:rPr>
        <w:t>[ISO/IEC 15288]</w:t>
      </w:r>
    </w:p>
    <w:p w:rsidR="00CD45C6" w:rsidRPr="006E4EA3" w:rsidRDefault="00CD45C6" w:rsidP="0083780D">
      <w:pPr>
        <w:pStyle w:val="Note"/>
        <w:ind w:left="708"/>
        <w:rPr>
          <w:rStyle w:val="Defterms"/>
        </w:rPr>
      </w:pPr>
      <w:r w:rsidRPr="006E4EA3">
        <w:rPr>
          <w:rStyle w:val="Defterms"/>
        </w:rPr>
        <w:t xml:space="preserve">NOTE A system </w:t>
      </w:r>
      <w:proofErr w:type="spellStart"/>
      <w:r w:rsidRPr="006E4EA3">
        <w:rPr>
          <w:rStyle w:val="Defterms"/>
        </w:rPr>
        <w:t>element</w:t>
      </w:r>
      <w:proofErr w:type="spellEnd"/>
      <w:r w:rsidRPr="006E4EA3">
        <w:rPr>
          <w:rStyle w:val="Defterms"/>
        </w:rPr>
        <w:t xml:space="preserve"> </w:t>
      </w:r>
      <w:proofErr w:type="spellStart"/>
      <w:r w:rsidRPr="006E4EA3">
        <w:rPr>
          <w:rStyle w:val="Defterms"/>
        </w:rPr>
        <w:t>is</w:t>
      </w:r>
      <w:proofErr w:type="spellEnd"/>
      <w:r w:rsidRPr="006E4EA3">
        <w:rPr>
          <w:rStyle w:val="Defterms"/>
        </w:rPr>
        <w:t xml:space="preserve"> </w:t>
      </w:r>
      <w:proofErr w:type="gramStart"/>
      <w:r w:rsidRPr="006E4EA3">
        <w:rPr>
          <w:rStyle w:val="Defterms"/>
        </w:rPr>
        <w:t>a</w:t>
      </w:r>
      <w:proofErr w:type="gramEnd"/>
      <w:r w:rsidRPr="006E4EA3">
        <w:rPr>
          <w:rStyle w:val="Defterms"/>
        </w:rPr>
        <w:t xml:space="preserve"> </w:t>
      </w:r>
      <w:proofErr w:type="spellStart"/>
      <w:r w:rsidRPr="006E4EA3">
        <w:rPr>
          <w:rStyle w:val="Defterms"/>
        </w:rPr>
        <w:t>discrete</w:t>
      </w:r>
      <w:proofErr w:type="spellEnd"/>
      <w:r w:rsidRPr="006E4EA3">
        <w:rPr>
          <w:rStyle w:val="Defterms"/>
        </w:rPr>
        <w:t xml:space="preserve"> part of a system </w:t>
      </w:r>
      <w:proofErr w:type="spellStart"/>
      <w:r w:rsidRPr="006E4EA3">
        <w:rPr>
          <w:rStyle w:val="Defterms"/>
        </w:rPr>
        <w:t>that</w:t>
      </w:r>
      <w:proofErr w:type="spellEnd"/>
      <w:r w:rsidRPr="006E4EA3">
        <w:rPr>
          <w:rStyle w:val="Defterms"/>
        </w:rPr>
        <w:t xml:space="preserve"> </w:t>
      </w:r>
      <w:proofErr w:type="spellStart"/>
      <w:r w:rsidRPr="006E4EA3">
        <w:rPr>
          <w:rStyle w:val="Defterms"/>
        </w:rPr>
        <w:t>can</w:t>
      </w:r>
      <w:proofErr w:type="spellEnd"/>
      <w:r w:rsidRPr="006E4EA3">
        <w:rPr>
          <w:rStyle w:val="Defterms"/>
        </w:rPr>
        <w:t xml:space="preserve"> </w:t>
      </w:r>
      <w:proofErr w:type="spellStart"/>
      <w:r w:rsidRPr="006E4EA3">
        <w:rPr>
          <w:rStyle w:val="Defterms"/>
        </w:rPr>
        <w:t>be</w:t>
      </w:r>
      <w:proofErr w:type="spellEnd"/>
      <w:r w:rsidRPr="006E4EA3">
        <w:rPr>
          <w:rStyle w:val="Defterms"/>
        </w:rPr>
        <w:t xml:space="preserve"> </w:t>
      </w:r>
      <w:proofErr w:type="spellStart"/>
      <w:r w:rsidRPr="006E4EA3">
        <w:rPr>
          <w:rStyle w:val="Defterms"/>
        </w:rPr>
        <w:t>implemented</w:t>
      </w:r>
      <w:proofErr w:type="spellEnd"/>
      <w:r w:rsidRPr="006E4EA3">
        <w:rPr>
          <w:rStyle w:val="Defterms"/>
        </w:rPr>
        <w:t xml:space="preserve"> to </w:t>
      </w:r>
      <w:proofErr w:type="spellStart"/>
      <w:r w:rsidRPr="006E4EA3">
        <w:rPr>
          <w:rStyle w:val="Defterms"/>
        </w:rPr>
        <w:t>fulfil</w:t>
      </w:r>
      <w:proofErr w:type="spellEnd"/>
      <w:r w:rsidRPr="006E4EA3">
        <w:rPr>
          <w:rStyle w:val="Defterms"/>
        </w:rPr>
        <w:t xml:space="preserve"> </w:t>
      </w:r>
      <w:proofErr w:type="spellStart"/>
      <w:r w:rsidRPr="006E4EA3">
        <w:rPr>
          <w:rStyle w:val="Defterms"/>
        </w:rPr>
        <w:t>specified</w:t>
      </w:r>
      <w:proofErr w:type="spellEnd"/>
      <w:r w:rsidRPr="006E4EA3">
        <w:rPr>
          <w:rStyle w:val="Defterms"/>
        </w:rPr>
        <w:t xml:space="preserve"> </w:t>
      </w:r>
      <w:proofErr w:type="spellStart"/>
      <w:r w:rsidRPr="006E4EA3">
        <w:rPr>
          <w:rStyle w:val="Defterms"/>
        </w:rPr>
        <w:t>requirements</w:t>
      </w:r>
      <w:proofErr w:type="spellEnd"/>
      <w:r w:rsidRPr="006E4EA3">
        <w:rPr>
          <w:rStyle w:val="Defterms"/>
        </w:rPr>
        <w:t xml:space="preserve">.  </w:t>
      </w:r>
      <w:r w:rsidR="0094122D" w:rsidRPr="006E4EA3">
        <w:rPr>
          <w:rStyle w:val="Defterms"/>
        </w:rPr>
        <w:t xml:space="preserve">A system </w:t>
      </w:r>
      <w:proofErr w:type="spellStart"/>
      <w:r w:rsidR="0094122D" w:rsidRPr="006E4EA3">
        <w:rPr>
          <w:rStyle w:val="Defterms"/>
        </w:rPr>
        <w:t>element</w:t>
      </w:r>
      <w:proofErr w:type="spellEnd"/>
      <w:r w:rsidR="0094122D" w:rsidRPr="006E4EA3">
        <w:rPr>
          <w:rStyle w:val="Defterms"/>
        </w:rPr>
        <w:t xml:space="preserve"> </w:t>
      </w:r>
      <w:proofErr w:type="spellStart"/>
      <w:r w:rsidR="0094122D" w:rsidRPr="006E4EA3">
        <w:rPr>
          <w:rStyle w:val="Defterms"/>
        </w:rPr>
        <w:t>can</w:t>
      </w:r>
      <w:proofErr w:type="spellEnd"/>
      <w:r w:rsidR="0094122D" w:rsidRPr="006E4EA3">
        <w:rPr>
          <w:rStyle w:val="Defterms"/>
        </w:rPr>
        <w:t xml:space="preserve"> </w:t>
      </w:r>
      <w:proofErr w:type="spellStart"/>
      <w:r w:rsidR="0094122D" w:rsidRPr="006E4EA3">
        <w:rPr>
          <w:rStyle w:val="Defterms"/>
        </w:rPr>
        <w:t>be</w:t>
      </w:r>
      <w:proofErr w:type="spellEnd"/>
      <w:r w:rsidR="0094122D" w:rsidRPr="006E4EA3">
        <w:rPr>
          <w:rStyle w:val="Defterms"/>
        </w:rPr>
        <w:t xml:space="preserve"> hardware, software, data, </w:t>
      </w:r>
      <w:proofErr w:type="spellStart"/>
      <w:r w:rsidR="0094122D" w:rsidRPr="006E4EA3">
        <w:rPr>
          <w:rStyle w:val="Defterms"/>
        </w:rPr>
        <w:t>humans</w:t>
      </w:r>
      <w:proofErr w:type="spellEnd"/>
      <w:r w:rsidR="0094122D" w:rsidRPr="006E4EA3">
        <w:rPr>
          <w:rStyle w:val="Defterms"/>
        </w:rPr>
        <w:t xml:space="preserve">, </w:t>
      </w:r>
      <w:proofErr w:type="spellStart"/>
      <w:r w:rsidR="0094122D" w:rsidRPr="006E4EA3">
        <w:rPr>
          <w:rStyle w:val="Defterms"/>
        </w:rPr>
        <w:t>processes</w:t>
      </w:r>
      <w:proofErr w:type="spellEnd"/>
      <w:r w:rsidR="0094122D" w:rsidRPr="006E4EA3">
        <w:rPr>
          <w:rStyle w:val="Defterms"/>
        </w:rPr>
        <w:t xml:space="preserve"> (</w:t>
      </w:r>
      <w:proofErr w:type="spellStart"/>
      <w:r w:rsidR="0094122D" w:rsidRPr="006E4EA3">
        <w:rPr>
          <w:rStyle w:val="Defterms"/>
        </w:rPr>
        <w:t>e.g</w:t>
      </w:r>
      <w:proofErr w:type="spellEnd"/>
      <w:r w:rsidR="0094122D" w:rsidRPr="006E4EA3">
        <w:rPr>
          <w:rStyle w:val="Defterms"/>
        </w:rPr>
        <w:t xml:space="preserve">. </w:t>
      </w:r>
      <w:proofErr w:type="spellStart"/>
      <w:r w:rsidR="0094122D" w:rsidRPr="006E4EA3">
        <w:rPr>
          <w:rStyle w:val="Defterms"/>
        </w:rPr>
        <w:t>processes</w:t>
      </w:r>
      <w:proofErr w:type="spellEnd"/>
      <w:r w:rsidR="0094122D" w:rsidRPr="006E4EA3">
        <w:rPr>
          <w:rStyle w:val="Defterms"/>
        </w:rPr>
        <w:t xml:space="preserve"> for </w:t>
      </w:r>
      <w:proofErr w:type="spellStart"/>
      <w:r w:rsidR="0094122D" w:rsidRPr="006E4EA3">
        <w:rPr>
          <w:rStyle w:val="Defterms"/>
        </w:rPr>
        <w:t>providing</w:t>
      </w:r>
      <w:proofErr w:type="spellEnd"/>
      <w:r w:rsidR="0094122D" w:rsidRPr="006E4EA3">
        <w:rPr>
          <w:rStyle w:val="Defterms"/>
        </w:rPr>
        <w:t xml:space="preserve"> service to </w:t>
      </w:r>
      <w:proofErr w:type="spellStart"/>
      <w:r w:rsidR="0094122D" w:rsidRPr="006E4EA3">
        <w:rPr>
          <w:rStyle w:val="Defterms"/>
        </w:rPr>
        <w:t>users</w:t>
      </w:r>
      <w:proofErr w:type="spellEnd"/>
      <w:r w:rsidR="0094122D" w:rsidRPr="006E4EA3">
        <w:rPr>
          <w:rStyle w:val="Defterms"/>
        </w:rPr>
        <w:t xml:space="preserve">), </w:t>
      </w:r>
      <w:proofErr w:type="spellStart"/>
      <w:r w:rsidR="0094122D" w:rsidRPr="006E4EA3">
        <w:rPr>
          <w:rStyle w:val="Defterms"/>
        </w:rPr>
        <w:t>procedures</w:t>
      </w:r>
      <w:proofErr w:type="spellEnd"/>
      <w:r w:rsidR="0094122D" w:rsidRPr="006E4EA3">
        <w:rPr>
          <w:rStyle w:val="Defterms"/>
        </w:rPr>
        <w:t xml:space="preserve"> (</w:t>
      </w:r>
      <w:proofErr w:type="spellStart"/>
      <w:r w:rsidR="0094122D" w:rsidRPr="006E4EA3">
        <w:rPr>
          <w:rStyle w:val="Defterms"/>
        </w:rPr>
        <w:t>e.g</w:t>
      </w:r>
      <w:proofErr w:type="spellEnd"/>
      <w:r w:rsidR="0094122D" w:rsidRPr="006E4EA3">
        <w:rPr>
          <w:rStyle w:val="Defterms"/>
        </w:rPr>
        <w:t xml:space="preserve">. </w:t>
      </w:r>
      <w:proofErr w:type="spellStart"/>
      <w:r w:rsidR="0094122D" w:rsidRPr="006E4EA3">
        <w:rPr>
          <w:rStyle w:val="Defterms"/>
        </w:rPr>
        <w:t>operator</w:t>
      </w:r>
      <w:proofErr w:type="spellEnd"/>
      <w:r w:rsidR="0094122D" w:rsidRPr="006E4EA3">
        <w:rPr>
          <w:rStyle w:val="Defterms"/>
        </w:rPr>
        <w:t xml:space="preserve"> instructions), </w:t>
      </w:r>
      <w:proofErr w:type="spellStart"/>
      <w:r w:rsidR="0094122D" w:rsidRPr="006E4EA3">
        <w:rPr>
          <w:rStyle w:val="Defterms"/>
        </w:rPr>
        <w:t>facilities</w:t>
      </w:r>
      <w:proofErr w:type="spellEnd"/>
      <w:r w:rsidR="0094122D" w:rsidRPr="006E4EA3">
        <w:rPr>
          <w:rStyle w:val="Defterms"/>
        </w:rPr>
        <w:t xml:space="preserve">, </w:t>
      </w:r>
      <w:proofErr w:type="spellStart"/>
      <w:r w:rsidR="0094122D" w:rsidRPr="006E4EA3">
        <w:rPr>
          <w:rStyle w:val="Defterms"/>
        </w:rPr>
        <w:t>materials</w:t>
      </w:r>
      <w:proofErr w:type="spellEnd"/>
      <w:r w:rsidR="0094122D" w:rsidRPr="006E4EA3">
        <w:rPr>
          <w:rStyle w:val="Defterms"/>
        </w:rPr>
        <w:t xml:space="preserve">, and </w:t>
      </w:r>
      <w:proofErr w:type="spellStart"/>
      <w:r w:rsidR="0094122D" w:rsidRPr="006E4EA3">
        <w:rPr>
          <w:rStyle w:val="Defterms"/>
        </w:rPr>
        <w:t>naturally</w:t>
      </w:r>
      <w:proofErr w:type="spellEnd"/>
      <w:r w:rsidR="0094122D" w:rsidRPr="006E4EA3">
        <w:rPr>
          <w:rStyle w:val="Defterms"/>
        </w:rPr>
        <w:t xml:space="preserve"> </w:t>
      </w:r>
      <w:proofErr w:type="spellStart"/>
      <w:r w:rsidR="0094122D" w:rsidRPr="006E4EA3">
        <w:rPr>
          <w:rStyle w:val="Defterms"/>
        </w:rPr>
        <w:t>occurring</w:t>
      </w:r>
      <w:proofErr w:type="spellEnd"/>
      <w:r w:rsidR="0094122D" w:rsidRPr="006E4EA3">
        <w:rPr>
          <w:rStyle w:val="Defterms"/>
        </w:rPr>
        <w:t xml:space="preserve"> </w:t>
      </w:r>
      <w:proofErr w:type="spellStart"/>
      <w:r w:rsidR="0094122D" w:rsidRPr="006E4EA3">
        <w:rPr>
          <w:rStyle w:val="Defterms"/>
        </w:rPr>
        <w:t>entities</w:t>
      </w:r>
      <w:proofErr w:type="spellEnd"/>
      <w:r w:rsidR="0094122D" w:rsidRPr="006E4EA3">
        <w:rPr>
          <w:rStyle w:val="Defterms"/>
        </w:rPr>
        <w:t xml:space="preserve"> (</w:t>
      </w:r>
      <w:proofErr w:type="spellStart"/>
      <w:r w:rsidR="0094122D" w:rsidRPr="006E4EA3">
        <w:rPr>
          <w:rStyle w:val="Defterms"/>
        </w:rPr>
        <w:t>e.g</w:t>
      </w:r>
      <w:proofErr w:type="spellEnd"/>
      <w:r w:rsidR="0094122D" w:rsidRPr="006E4EA3">
        <w:rPr>
          <w:rStyle w:val="Defterms"/>
        </w:rPr>
        <w:t xml:space="preserve">. water, </w:t>
      </w:r>
      <w:proofErr w:type="spellStart"/>
      <w:r w:rsidR="0094122D" w:rsidRPr="006E4EA3">
        <w:rPr>
          <w:rStyle w:val="Defterms"/>
        </w:rPr>
        <w:t>organis</w:t>
      </w:r>
      <w:r w:rsidR="0094122D">
        <w:rPr>
          <w:rStyle w:val="Defterms"/>
        </w:rPr>
        <w:t>u</w:t>
      </w:r>
      <w:r w:rsidR="0094122D" w:rsidRPr="006E4EA3">
        <w:rPr>
          <w:rStyle w:val="Defterms"/>
        </w:rPr>
        <w:t>ms</w:t>
      </w:r>
      <w:proofErr w:type="spellEnd"/>
      <w:r w:rsidR="0094122D" w:rsidRPr="006E4EA3">
        <w:rPr>
          <w:rStyle w:val="Defterms"/>
        </w:rPr>
        <w:t xml:space="preserve">, </w:t>
      </w:r>
      <w:proofErr w:type="spellStart"/>
      <w:r w:rsidR="0094122D" w:rsidRPr="006E4EA3">
        <w:rPr>
          <w:rStyle w:val="Defterms"/>
        </w:rPr>
        <w:t>minerals</w:t>
      </w:r>
      <w:proofErr w:type="spellEnd"/>
      <w:r w:rsidR="0094122D" w:rsidRPr="006E4EA3">
        <w:rPr>
          <w:rStyle w:val="Defterms"/>
        </w:rPr>
        <w:t xml:space="preserve">),  or </w:t>
      </w:r>
      <w:proofErr w:type="spellStart"/>
      <w:r w:rsidR="0094122D" w:rsidRPr="006E4EA3">
        <w:rPr>
          <w:rStyle w:val="Defterms"/>
        </w:rPr>
        <w:t>any</w:t>
      </w:r>
      <w:proofErr w:type="spellEnd"/>
      <w:r w:rsidR="0094122D" w:rsidRPr="006E4EA3">
        <w:rPr>
          <w:rStyle w:val="Defterms"/>
        </w:rPr>
        <w:t xml:space="preserve"> </w:t>
      </w:r>
      <w:proofErr w:type="spellStart"/>
      <w:r w:rsidR="0094122D" w:rsidRPr="006E4EA3">
        <w:rPr>
          <w:rStyle w:val="Defterms"/>
        </w:rPr>
        <w:t>combination</w:t>
      </w:r>
      <w:proofErr w:type="spellEnd"/>
      <w:r w:rsidR="0094122D" w:rsidRPr="006E4EA3">
        <w:rPr>
          <w:rStyle w:val="Defterms"/>
        </w:rPr>
        <w:t>.</w:t>
      </w:r>
    </w:p>
    <w:p w:rsidR="00CD45C6" w:rsidRDefault="00CD45C6" w:rsidP="0083780D">
      <w:pPr>
        <w:rPr>
          <w:b/>
          <w:i/>
          <w:lang w:val="en-CA"/>
        </w:rPr>
      </w:pPr>
    </w:p>
    <w:p w:rsidR="00CD45C6" w:rsidRPr="00F82F51" w:rsidRDefault="00CD45C6" w:rsidP="0083780D">
      <w:pPr>
        <w:rPr>
          <w:lang w:val="en-CA"/>
        </w:rPr>
      </w:pPr>
      <w:r w:rsidRPr="00F82F51">
        <w:rPr>
          <w:b/>
          <w:i/>
          <w:lang w:val="en-CA"/>
        </w:rPr>
        <w:t>S</w:t>
      </w:r>
      <w:r>
        <w:rPr>
          <w:b/>
          <w:i/>
          <w:lang w:val="en-CA"/>
        </w:rPr>
        <w:t>ystems e</w:t>
      </w:r>
      <w:r w:rsidRPr="00F82F51">
        <w:rPr>
          <w:b/>
          <w:i/>
          <w:lang w:val="en-CA"/>
        </w:rPr>
        <w:t>ngineering (SE):</w:t>
      </w:r>
      <w:r>
        <w:rPr>
          <w:b/>
          <w:i/>
          <w:lang w:val="en-CA"/>
        </w:rPr>
        <w:t xml:space="preserve"> </w:t>
      </w:r>
      <w:r w:rsidRPr="00F82F51">
        <w:rPr>
          <w:lang w:val="en-CA"/>
        </w:rPr>
        <w:t>an interdisciplinary approach and means to enable the realization of successful systems.</w:t>
      </w:r>
      <w:r>
        <w:rPr>
          <w:b/>
          <w:i/>
          <w:lang w:val="en-CA"/>
        </w:rPr>
        <w:t xml:space="preserve"> </w:t>
      </w:r>
      <w:r>
        <w:rPr>
          <w:lang w:val="en-CA"/>
        </w:rPr>
        <w:t>[ISO/IEC DTR 16337]</w:t>
      </w:r>
    </w:p>
    <w:p w:rsidR="00CD45C6" w:rsidRPr="00445C66" w:rsidRDefault="00CD45C6" w:rsidP="0083780D">
      <w:pPr>
        <w:rPr>
          <w:b/>
          <w:i/>
        </w:rPr>
      </w:pPr>
    </w:p>
    <w:p w:rsidR="00CD45C6" w:rsidRPr="006E4EA3" w:rsidRDefault="00CD45C6" w:rsidP="0083780D">
      <w:r w:rsidRPr="008A3E90">
        <w:rPr>
          <w:b/>
          <w:i/>
        </w:rPr>
        <w:t>Task:</w:t>
      </w:r>
      <w:r w:rsidRPr="008A3E90">
        <w:rPr>
          <w:i/>
        </w:rPr>
        <w:t xml:space="preserve"> </w:t>
      </w:r>
      <w:r w:rsidRPr="006E4EA3">
        <w:t>a requirement, recommendation, or permissible action, intended to contribute to the achievement of one or more outcomes of a process</w:t>
      </w:r>
      <w:r w:rsidRPr="006E4EA3">
        <w:rPr>
          <w:b/>
        </w:rPr>
        <w:t xml:space="preserve"> </w:t>
      </w:r>
      <w:r w:rsidRPr="006E4EA3">
        <w:t xml:space="preserve">[ISO/IEC 15288]. </w:t>
      </w:r>
    </w:p>
    <w:p w:rsidR="00CD45C6" w:rsidRPr="00B17A7B" w:rsidRDefault="00CD45C6" w:rsidP="00B17A7B">
      <w:pPr>
        <w:pStyle w:val="Heading2"/>
        <w:rPr>
          <w:lang w:val="en-GB"/>
        </w:rPr>
      </w:pPr>
      <w:bookmarkStart w:id="13" w:name="_Toc392251474"/>
      <w:r w:rsidRPr="00445C66">
        <w:t>Specific Terms</w:t>
      </w:r>
      <w:bookmarkEnd w:id="13"/>
    </w:p>
    <w:p w:rsidR="00CD45C6" w:rsidRPr="00E368C2" w:rsidRDefault="00CD45C6" w:rsidP="007B25A3"/>
    <w:p w:rsidR="00CD45C6" w:rsidRPr="00AA5C3D" w:rsidRDefault="00CD45C6" w:rsidP="004657DC">
      <w:pPr>
        <w:rPr>
          <w:rFonts w:cs="Arial"/>
          <w:lang w:val="en-US"/>
        </w:rPr>
      </w:pPr>
      <w:r w:rsidRPr="004657DC">
        <w:rPr>
          <w:rFonts w:cs="Arial"/>
          <w:b/>
          <w:i/>
          <w:lang w:val="en-US"/>
        </w:rPr>
        <w:t>Disposed system:</w:t>
      </w:r>
      <w:r w:rsidRPr="004657DC">
        <w:rPr>
          <w:rFonts w:cs="Arial"/>
          <w:lang w:val="en-US"/>
        </w:rPr>
        <w:t xml:space="preserve"> a</w:t>
      </w:r>
      <w:r w:rsidRPr="00AA5C3D">
        <w:rPr>
          <w:rFonts w:cs="Arial"/>
          <w:lang w:val="en-US"/>
        </w:rPr>
        <w:t xml:space="preserve"> system that has been transformed (i.e., state change) by applying the disposal process.</w:t>
      </w:r>
    </w:p>
    <w:p w:rsidR="00CD45C6" w:rsidRPr="00AA5C3D" w:rsidRDefault="00CD45C6" w:rsidP="004657DC">
      <w:pPr>
        <w:rPr>
          <w:rFonts w:cs="Arial"/>
          <w:lang w:val="en-US"/>
        </w:rPr>
      </w:pPr>
      <w:r w:rsidRPr="00AA5C3D">
        <w:rPr>
          <w:rFonts w:cs="Arial"/>
          <w:lang w:val="en-US"/>
        </w:rPr>
        <w:t>NOTE: A systems approach considers the total system and the total life cycle of the system. This includes all aspects of the system and the system throughout its life until the day users depose of the system and the external enterprises complete the handling of the disposed system products.</w:t>
      </w:r>
    </w:p>
    <w:p w:rsidR="00CD45C6" w:rsidRPr="00AA5C3D" w:rsidRDefault="00CD45C6" w:rsidP="004657DC">
      <w:pPr>
        <w:rPr>
          <w:rFonts w:cs="Arial"/>
          <w:lang w:val="en-US"/>
        </w:rPr>
      </w:pPr>
      <w:r w:rsidRPr="00AA5C3D">
        <w:rPr>
          <w:rFonts w:cs="Arial"/>
          <w:lang w:val="en-US"/>
        </w:rPr>
        <w:t>Adapted from [ISO/IEC</w:t>
      </w:r>
      <w:r>
        <w:rPr>
          <w:rFonts w:cs="Arial"/>
          <w:lang w:val="en-US"/>
        </w:rPr>
        <w:t>/IEEE</w:t>
      </w:r>
      <w:r w:rsidRPr="00AA5C3D">
        <w:rPr>
          <w:rFonts w:cs="Arial"/>
          <w:lang w:val="en-US"/>
        </w:rPr>
        <w:t xml:space="preserve"> 15288: 2008]</w:t>
      </w:r>
    </w:p>
    <w:p w:rsidR="00CD45C6" w:rsidRDefault="00CD45C6" w:rsidP="00397251">
      <w:pPr>
        <w:rPr>
          <w:rFonts w:cs="Arial"/>
          <w:b/>
          <w:i/>
        </w:rPr>
      </w:pPr>
    </w:p>
    <w:p w:rsidR="00CD45C6" w:rsidRDefault="00CD45C6" w:rsidP="00397251">
      <w:pPr>
        <w:rPr>
          <w:rFonts w:cs="Arial"/>
        </w:rPr>
      </w:pPr>
      <w:r w:rsidRPr="00445C66">
        <w:rPr>
          <w:rFonts w:cs="Arial"/>
          <w:b/>
          <w:i/>
        </w:rPr>
        <w:t>Resource:</w:t>
      </w:r>
      <w:r w:rsidRPr="00445C66">
        <w:rPr>
          <w:rFonts w:cs="Arial"/>
        </w:rPr>
        <w:t xml:space="preserve"> an asset that is utilized or consumed during the execution of a process [ISO/IEC </w:t>
      </w:r>
      <w:r>
        <w:rPr>
          <w:rFonts w:cs="Arial"/>
        </w:rPr>
        <w:t>15288</w:t>
      </w:r>
      <w:r w:rsidRPr="00445C66">
        <w:rPr>
          <w:rFonts w:cs="Arial"/>
        </w:rPr>
        <w:t>]</w:t>
      </w:r>
    </w:p>
    <w:p w:rsidR="00CD45C6" w:rsidRPr="00445C66" w:rsidRDefault="00CD45C6" w:rsidP="00397251">
      <w:pPr>
        <w:rPr>
          <w:rFonts w:cs="Arial"/>
        </w:rPr>
      </w:pPr>
    </w:p>
    <w:p w:rsidR="00CD45C6" w:rsidRDefault="00CD45C6" w:rsidP="007B25A3">
      <w:pPr>
        <w:rPr>
          <w:rFonts w:cs="Arial"/>
        </w:rPr>
      </w:pPr>
      <w:r w:rsidRPr="007B25A3">
        <w:rPr>
          <w:b/>
          <w:i/>
        </w:rPr>
        <w:t>Stakeholder:</w:t>
      </w:r>
      <w:r w:rsidRPr="007B25A3">
        <w:t xml:space="preserve"> an individual or organization having a right, share, claim, or interest in a system or in its possession of characteristics that meet their needs and expectations</w:t>
      </w:r>
      <w:r w:rsidRPr="007B25A3">
        <w:rPr>
          <w:rFonts w:cs="Arial"/>
        </w:rPr>
        <w:t xml:space="preserve"> </w:t>
      </w:r>
      <w:r w:rsidRPr="00445C66">
        <w:rPr>
          <w:rFonts w:cs="Arial"/>
        </w:rPr>
        <w:t xml:space="preserve">[ISO/IEC </w:t>
      </w:r>
      <w:r>
        <w:rPr>
          <w:rFonts w:cs="Arial"/>
        </w:rPr>
        <w:t>15288</w:t>
      </w:r>
      <w:r w:rsidRPr="00445C66">
        <w:rPr>
          <w:rFonts w:cs="Arial"/>
        </w:rPr>
        <w:t>]</w:t>
      </w:r>
    </w:p>
    <w:p w:rsidR="00CD45C6" w:rsidRDefault="00CD45C6" w:rsidP="004657DC">
      <w:pPr>
        <w:rPr>
          <w:rFonts w:cs="Arial"/>
          <w:b/>
          <w:i/>
        </w:rPr>
      </w:pPr>
    </w:p>
    <w:p w:rsidR="00CD45C6" w:rsidRPr="00AA5C3D" w:rsidRDefault="00CD45C6" w:rsidP="004657DC">
      <w:pPr>
        <w:rPr>
          <w:rFonts w:cs="Arial"/>
        </w:rPr>
      </w:pPr>
      <w:r w:rsidRPr="0097432B">
        <w:rPr>
          <w:rFonts w:cs="Arial"/>
          <w:b/>
          <w:i/>
        </w:rPr>
        <w:t>Statement of work (SOW):</w:t>
      </w:r>
      <w:r>
        <w:rPr>
          <w:rFonts w:cs="Arial"/>
          <w:b/>
        </w:rPr>
        <w:t xml:space="preserve"> </w:t>
      </w:r>
      <w:r w:rsidRPr="0097432B">
        <w:rPr>
          <w:rFonts w:cs="Arial"/>
        </w:rPr>
        <w:t xml:space="preserve">the </w:t>
      </w:r>
      <w:r w:rsidRPr="00AA5C3D">
        <w:rPr>
          <w:rFonts w:cs="Arial"/>
        </w:rPr>
        <w:t xml:space="preserve">document used by the acquirer that includes the needs and expectations, the scope, objectives and deliverables  </w:t>
      </w:r>
      <w:r w:rsidRPr="00AA5C3D" w:rsidDel="00C710CB">
        <w:rPr>
          <w:rFonts w:cs="Arial"/>
        </w:rPr>
        <w:t xml:space="preserve"> </w:t>
      </w:r>
      <w:r w:rsidRPr="00AA5C3D">
        <w:rPr>
          <w:rFonts w:cs="Arial"/>
        </w:rPr>
        <w:t>[ISO/IEC</w:t>
      </w:r>
      <w:r>
        <w:rPr>
          <w:rFonts w:cs="Arial"/>
        </w:rPr>
        <w:t>/IEEE</w:t>
      </w:r>
      <w:r w:rsidRPr="00AA5C3D">
        <w:rPr>
          <w:rFonts w:cs="Arial"/>
        </w:rPr>
        <w:t xml:space="preserve"> 12207:2008]</w:t>
      </w:r>
    </w:p>
    <w:p w:rsidR="00CD45C6" w:rsidRPr="00AA5C3D" w:rsidRDefault="00CD45C6" w:rsidP="00833242">
      <w:pPr>
        <w:rPr>
          <w:rFonts w:cs="Arial"/>
          <w:iCs/>
        </w:rPr>
      </w:pPr>
      <w:r w:rsidRPr="00833242">
        <w:rPr>
          <w:rFonts w:cs="Arial"/>
          <w:b/>
          <w:i/>
          <w:iCs/>
        </w:rPr>
        <w:t>Systems Engineering Plan (SEP):</w:t>
      </w:r>
      <w:r w:rsidRPr="00833242">
        <w:rPr>
          <w:rFonts w:cs="Arial"/>
          <w:i/>
          <w:iCs/>
        </w:rPr>
        <w:t xml:space="preserve"> </w:t>
      </w:r>
      <w:r>
        <w:rPr>
          <w:rFonts w:cs="Arial"/>
          <w:iCs/>
        </w:rPr>
        <w:t>t</w:t>
      </w:r>
      <w:r w:rsidRPr="00AA5C3D">
        <w:rPr>
          <w:rFonts w:cs="Arial"/>
          <w:iCs/>
        </w:rPr>
        <w:t>op</w:t>
      </w:r>
      <w:r w:rsidRPr="00AA5C3D">
        <w:rPr>
          <w:rFonts w:ascii="Cambria Math" w:hAnsi="Cambria Math" w:cs="Cambria Math"/>
          <w:iCs/>
        </w:rPr>
        <w:t>‐</w:t>
      </w:r>
      <w:r w:rsidRPr="00AA5C3D">
        <w:rPr>
          <w:rFonts w:cs="Arial"/>
          <w:iCs/>
        </w:rPr>
        <w:t>level plan for manag</w:t>
      </w:r>
      <w:r>
        <w:rPr>
          <w:rFonts w:cs="Arial"/>
          <w:iCs/>
        </w:rPr>
        <w:t xml:space="preserve">ing the SE effort and, as such, </w:t>
      </w:r>
      <w:r w:rsidRPr="00AA5C3D">
        <w:rPr>
          <w:rFonts w:cs="Arial"/>
          <w:iCs/>
        </w:rPr>
        <w:t>defines how the project will be organized, structured, and conducted and how the total engineering process will be controlled to provide a product that satisfies stakeholder requirements.</w:t>
      </w:r>
    </w:p>
    <w:p w:rsidR="00CD45C6" w:rsidRPr="00AA5C3D" w:rsidRDefault="00CD45C6" w:rsidP="00833242">
      <w:pPr>
        <w:rPr>
          <w:rFonts w:cs="Arial"/>
          <w:iCs/>
        </w:rPr>
      </w:pPr>
      <w:r w:rsidRPr="00AA5C3D">
        <w:rPr>
          <w:rFonts w:cs="Arial"/>
          <w:iCs/>
        </w:rPr>
        <w:t xml:space="preserve">NOTE: also called Systems Engineering Management Plan </w:t>
      </w:r>
      <w:r w:rsidRPr="00DC44E5">
        <w:rPr>
          <w:rFonts w:cs="Arial"/>
          <w:iCs/>
        </w:rPr>
        <w:t>(</w:t>
      </w:r>
      <w:r w:rsidRPr="00DC44E5">
        <w:rPr>
          <w:rFonts w:cs="Arial"/>
          <w:bCs/>
          <w:iCs/>
        </w:rPr>
        <w:t>SEMP)</w:t>
      </w:r>
    </w:p>
    <w:p w:rsidR="00CD45C6" w:rsidRPr="00833242" w:rsidRDefault="00CD45C6" w:rsidP="00833242">
      <w:pPr>
        <w:rPr>
          <w:rFonts w:cs="Arial"/>
        </w:rPr>
      </w:pPr>
      <w:r>
        <w:rPr>
          <w:rFonts w:cs="Arial"/>
          <w:iCs/>
        </w:rPr>
        <w:t>[INCOSE:</w:t>
      </w:r>
      <w:r w:rsidRPr="00AA5C3D">
        <w:rPr>
          <w:rFonts w:cs="Arial"/>
          <w:iCs/>
        </w:rPr>
        <w:t xml:space="preserve"> 2010]</w:t>
      </w:r>
    </w:p>
    <w:p w:rsidR="00CD45C6" w:rsidRPr="00833242" w:rsidRDefault="00CD45C6" w:rsidP="0097432B">
      <w:pPr>
        <w:rPr>
          <w:rFonts w:cs="Arial"/>
          <w:b/>
        </w:rPr>
      </w:pPr>
    </w:p>
    <w:p w:rsidR="00CD45C6" w:rsidRPr="0097432B" w:rsidRDefault="00CD45C6" w:rsidP="0097432B">
      <w:pPr>
        <w:rPr>
          <w:rFonts w:cs="Arial"/>
          <w:b/>
          <w:i/>
        </w:rPr>
      </w:pPr>
      <w:r w:rsidRPr="0097432B">
        <w:rPr>
          <w:rFonts w:cs="Arial"/>
          <w:b/>
          <w:i/>
        </w:rPr>
        <w:t xml:space="preserve">System structure: </w:t>
      </w:r>
      <w:r>
        <w:rPr>
          <w:rFonts w:cs="Arial"/>
        </w:rPr>
        <w:t>t</w:t>
      </w:r>
      <w:r w:rsidRPr="00AA5C3D">
        <w:rPr>
          <w:rFonts w:cs="Arial"/>
        </w:rPr>
        <w:t xml:space="preserve">he decomposition of a system of interest </w:t>
      </w:r>
      <w:r w:rsidRPr="00AA5C3D">
        <w:rPr>
          <w:rFonts w:cs="Arial"/>
          <w:lang w:val="en-US" w:eastAsia="es-AR"/>
        </w:rPr>
        <w:t>into a set of interacting systems and system elements</w:t>
      </w:r>
    </w:p>
    <w:p w:rsidR="00CD45C6" w:rsidRPr="00AA5C3D" w:rsidRDefault="00CD45C6" w:rsidP="0097432B">
      <w:pPr>
        <w:rPr>
          <w:rFonts w:cs="Arial"/>
          <w:lang w:val="en-US" w:eastAsia="es-AR"/>
        </w:rPr>
      </w:pPr>
      <w:r w:rsidRPr="00AA5C3D">
        <w:rPr>
          <w:rFonts w:cs="Arial"/>
          <w:lang w:val="en-US" w:eastAsia="es-AR"/>
        </w:rPr>
        <w:t xml:space="preserve">NOTE </w:t>
      </w:r>
      <w:proofErr w:type="gramStart"/>
      <w:r w:rsidRPr="00AA5C3D">
        <w:rPr>
          <w:rFonts w:cs="Arial"/>
          <w:lang w:val="en-US" w:eastAsia="es-AR"/>
        </w:rPr>
        <w:t>The</w:t>
      </w:r>
      <w:proofErr w:type="gramEnd"/>
      <w:r w:rsidRPr="00AA5C3D">
        <w:rPr>
          <w:rFonts w:cs="Arial"/>
          <w:lang w:val="en-US" w:eastAsia="es-AR"/>
        </w:rPr>
        <w:t xml:space="preserve"> system structure is described in a System Breakdown Structure (SBS).</w:t>
      </w:r>
    </w:p>
    <w:p w:rsidR="00CD45C6" w:rsidRPr="00AA5C3D" w:rsidRDefault="00CD45C6" w:rsidP="0097432B">
      <w:pPr>
        <w:rPr>
          <w:rFonts w:cs="Arial"/>
        </w:rPr>
      </w:pPr>
      <w:r w:rsidRPr="00AA5C3D">
        <w:rPr>
          <w:rFonts w:cs="Arial"/>
        </w:rPr>
        <w:t>[ISO/IEC</w:t>
      </w:r>
      <w:r>
        <w:rPr>
          <w:rFonts w:cs="Arial"/>
        </w:rPr>
        <w:t>/IEEE</w:t>
      </w:r>
      <w:r w:rsidRPr="00AA5C3D">
        <w:rPr>
          <w:rFonts w:cs="Arial"/>
        </w:rPr>
        <w:t xml:space="preserve"> 15288:2008]</w:t>
      </w:r>
    </w:p>
    <w:p w:rsidR="00CD45C6" w:rsidRDefault="00CD45C6" w:rsidP="0097432B">
      <w:pPr>
        <w:rPr>
          <w:rFonts w:cs="Arial"/>
          <w:b/>
          <w:i/>
        </w:rPr>
      </w:pPr>
    </w:p>
    <w:p w:rsidR="00CD45C6" w:rsidRPr="007B25A3" w:rsidRDefault="00CD45C6" w:rsidP="007B25A3">
      <w:pPr>
        <w:rPr>
          <w:rFonts w:cs="Arial"/>
        </w:rPr>
      </w:pPr>
      <w:r w:rsidRPr="007B25A3">
        <w:rPr>
          <w:b/>
          <w:i/>
        </w:rPr>
        <w:t>Supplier:</w:t>
      </w:r>
      <w:r w:rsidRPr="007B25A3">
        <w:rPr>
          <w:i/>
        </w:rPr>
        <w:t xml:space="preserve"> </w:t>
      </w:r>
      <w:r w:rsidRPr="007B25A3">
        <w:t>an organization or an individual that enters into an agreement with the acquirer for the supply of a product or service</w:t>
      </w:r>
      <w:r w:rsidRPr="007B25A3">
        <w:rPr>
          <w:rFonts w:cs="Arial"/>
        </w:rPr>
        <w:t xml:space="preserve"> [ISO/IEC 15288]</w:t>
      </w:r>
    </w:p>
    <w:p w:rsidR="00CD45C6" w:rsidRDefault="00CD45C6" w:rsidP="007D33FF">
      <w:pPr>
        <w:pStyle w:val="Note"/>
        <w:spacing w:after="0" w:line="240" w:lineRule="auto"/>
        <w:ind w:left="708" w:hanging="708"/>
        <w:rPr>
          <w:rStyle w:val="Defterms"/>
          <w:rFonts w:ascii="Verdana" w:hAnsi="Verdana"/>
          <w:sz w:val="20"/>
        </w:rPr>
      </w:pPr>
      <w:r>
        <w:rPr>
          <w:rStyle w:val="Defterms"/>
          <w:rFonts w:ascii="Verdana" w:hAnsi="Verdana"/>
          <w:sz w:val="20"/>
        </w:rPr>
        <w:tab/>
        <w:t xml:space="preserve">NOTE 1 </w:t>
      </w:r>
      <w:proofErr w:type="spellStart"/>
      <w:r w:rsidRPr="007B25A3">
        <w:rPr>
          <w:rStyle w:val="Defterms"/>
          <w:rFonts w:ascii="Verdana" w:hAnsi="Verdana"/>
          <w:sz w:val="20"/>
        </w:rPr>
        <w:t>Other</w:t>
      </w:r>
      <w:proofErr w:type="spellEnd"/>
      <w:r w:rsidRPr="007B25A3">
        <w:rPr>
          <w:rStyle w:val="Defterms"/>
          <w:rFonts w:ascii="Verdana" w:hAnsi="Verdana"/>
          <w:sz w:val="20"/>
        </w:rPr>
        <w:t xml:space="preserve"> </w:t>
      </w:r>
      <w:proofErr w:type="spellStart"/>
      <w:r w:rsidRPr="007B25A3">
        <w:rPr>
          <w:rStyle w:val="Defterms"/>
          <w:rFonts w:ascii="Verdana" w:hAnsi="Verdana"/>
          <w:sz w:val="20"/>
        </w:rPr>
        <w:t>terms</w:t>
      </w:r>
      <w:proofErr w:type="spellEnd"/>
      <w:r w:rsidRPr="007B25A3">
        <w:rPr>
          <w:rStyle w:val="Defterms"/>
          <w:rFonts w:ascii="Verdana" w:hAnsi="Verdana"/>
          <w:sz w:val="20"/>
        </w:rPr>
        <w:t xml:space="preserve"> </w:t>
      </w:r>
      <w:proofErr w:type="spellStart"/>
      <w:r w:rsidRPr="007B25A3">
        <w:rPr>
          <w:rStyle w:val="Defterms"/>
          <w:rFonts w:ascii="Verdana" w:hAnsi="Verdana"/>
          <w:sz w:val="20"/>
        </w:rPr>
        <w:t>commonly</w:t>
      </w:r>
      <w:proofErr w:type="spellEnd"/>
      <w:r w:rsidRPr="007B25A3">
        <w:rPr>
          <w:rStyle w:val="Defterms"/>
          <w:rFonts w:ascii="Verdana" w:hAnsi="Verdana"/>
          <w:sz w:val="20"/>
        </w:rPr>
        <w:t xml:space="preserve"> </w:t>
      </w:r>
      <w:proofErr w:type="spellStart"/>
      <w:r w:rsidRPr="007B25A3">
        <w:rPr>
          <w:rStyle w:val="Defterms"/>
          <w:rFonts w:ascii="Verdana" w:hAnsi="Verdana"/>
          <w:sz w:val="20"/>
        </w:rPr>
        <w:t>used</w:t>
      </w:r>
      <w:proofErr w:type="spellEnd"/>
      <w:r w:rsidRPr="007B25A3">
        <w:rPr>
          <w:rStyle w:val="Defterms"/>
          <w:rFonts w:ascii="Verdana" w:hAnsi="Verdana"/>
          <w:sz w:val="20"/>
        </w:rPr>
        <w:t xml:space="preserve"> for supplier are </w:t>
      </w:r>
      <w:proofErr w:type="spellStart"/>
      <w:r w:rsidRPr="007B25A3">
        <w:rPr>
          <w:rStyle w:val="Defterms"/>
          <w:rFonts w:ascii="Verdana" w:hAnsi="Verdana"/>
          <w:sz w:val="20"/>
        </w:rPr>
        <w:t>contractor</w:t>
      </w:r>
      <w:proofErr w:type="spellEnd"/>
      <w:r w:rsidRPr="007B25A3">
        <w:rPr>
          <w:rStyle w:val="Defterms"/>
          <w:rFonts w:ascii="Verdana" w:hAnsi="Verdana"/>
          <w:sz w:val="20"/>
        </w:rPr>
        <w:t xml:space="preserve">, </w:t>
      </w:r>
      <w:proofErr w:type="spellStart"/>
      <w:r w:rsidRPr="007B25A3">
        <w:rPr>
          <w:rStyle w:val="Defterms"/>
          <w:rFonts w:ascii="Verdana" w:hAnsi="Verdana"/>
          <w:sz w:val="20"/>
        </w:rPr>
        <w:t>producer</w:t>
      </w:r>
      <w:proofErr w:type="spellEnd"/>
      <w:r w:rsidRPr="007B25A3">
        <w:rPr>
          <w:rStyle w:val="Defterms"/>
          <w:rFonts w:ascii="Verdana" w:hAnsi="Verdana"/>
          <w:sz w:val="20"/>
        </w:rPr>
        <w:t xml:space="preserve">, seller or </w:t>
      </w:r>
      <w:proofErr w:type="spellStart"/>
      <w:r w:rsidRPr="007B25A3">
        <w:rPr>
          <w:rStyle w:val="Defterms"/>
          <w:rFonts w:ascii="Verdana" w:hAnsi="Verdana"/>
          <w:sz w:val="20"/>
        </w:rPr>
        <w:t>vendor</w:t>
      </w:r>
      <w:proofErr w:type="spellEnd"/>
      <w:r w:rsidRPr="007B25A3">
        <w:rPr>
          <w:rStyle w:val="Defterms"/>
          <w:rFonts w:ascii="Verdana" w:hAnsi="Verdana"/>
          <w:sz w:val="20"/>
        </w:rPr>
        <w:t>.</w:t>
      </w:r>
    </w:p>
    <w:p w:rsidR="00CD45C6" w:rsidRDefault="00CD45C6" w:rsidP="007D33FF">
      <w:pPr>
        <w:pStyle w:val="Note"/>
        <w:spacing w:after="0" w:line="240" w:lineRule="auto"/>
        <w:ind w:left="708" w:hanging="708"/>
        <w:rPr>
          <w:rStyle w:val="Defterms"/>
        </w:rPr>
      </w:pPr>
      <w:r>
        <w:rPr>
          <w:rStyle w:val="Defterms"/>
          <w:rFonts w:ascii="Verdana" w:hAnsi="Verdana"/>
          <w:sz w:val="20"/>
        </w:rPr>
        <w:tab/>
      </w:r>
      <w:r>
        <w:rPr>
          <w:rStyle w:val="Defterms"/>
        </w:rPr>
        <w:t xml:space="preserve">NOTE 2 </w:t>
      </w:r>
      <w:r w:rsidRPr="007B25A3">
        <w:rPr>
          <w:rStyle w:val="Defterms"/>
          <w:rFonts w:ascii="Verdana" w:hAnsi="Verdana"/>
          <w:sz w:val="20"/>
        </w:rPr>
        <w:t>Th</w:t>
      </w:r>
      <w:r>
        <w:rPr>
          <w:rStyle w:val="Defterms"/>
          <w:rFonts w:ascii="Verdana" w:hAnsi="Verdana"/>
          <w:sz w:val="20"/>
        </w:rPr>
        <w:t xml:space="preserve">e </w:t>
      </w:r>
      <w:proofErr w:type="spellStart"/>
      <w:r>
        <w:rPr>
          <w:rStyle w:val="Defterms"/>
          <w:rFonts w:ascii="Verdana" w:hAnsi="Verdana"/>
          <w:sz w:val="20"/>
        </w:rPr>
        <w:t>acquirer</w:t>
      </w:r>
      <w:proofErr w:type="spellEnd"/>
      <w:r>
        <w:rPr>
          <w:rStyle w:val="Defterms"/>
          <w:rFonts w:ascii="Verdana" w:hAnsi="Verdana"/>
          <w:sz w:val="20"/>
        </w:rPr>
        <w:t xml:space="preserve"> and the supplier </w:t>
      </w:r>
      <w:proofErr w:type="spellStart"/>
      <w:r>
        <w:rPr>
          <w:rStyle w:val="Defterms"/>
          <w:rFonts w:ascii="Verdana" w:hAnsi="Verdana"/>
          <w:sz w:val="20"/>
        </w:rPr>
        <w:t>may</w:t>
      </w:r>
      <w:proofErr w:type="spellEnd"/>
      <w:r>
        <w:rPr>
          <w:rStyle w:val="Defterms"/>
          <w:rFonts w:ascii="Verdana" w:hAnsi="Verdana"/>
          <w:sz w:val="20"/>
        </w:rPr>
        <w:t xml:space="preserve"> </w:t>
      </w:r>
      <w:proofErr w:type="spellStart"/>
      <w:r w:rsidRPr="007B25A3">
        <w:rPr>
          <w:rStyle w:val="Defterms"/>
          <w:rFonts w:ascii="Verdana" w:hAnsi="Verdana"/>
          <w:sz w:val="20"/>
        </w:rPr>
        <w:t>be</w:t>
      </w:r>
      <w:proofErr w:type="spellEnd"/>
      <w:r w:rsidRPr="007B25A3">
        <w:rPr>
          <w:rStyle w:val="Defterms"/>
          <w:rFonts w:ascii="Verdana" w:hAnsi="Verdana"/>
          <w:sz w:val="20"/>
        </w:rPr>
        <w:t xml:space="preserve"> part of the </w:t>
      </w:r>
      <w:proofErr w:type="spellStart"/>
      <w:r w:rsidRPr="007B25A3">
        <w:rPr>
          <w:rStyle w:val="Defterms"/>
          <w:rFonts w:ascii="Verdana" w:hAnsi="Verdana"/>
          <w:sz w:val="20"/>
        </w:rPr>
        <w:t>same</w:t>
      </w:r>
      <w:proofErr w:type="spellEnd"/>
      <w:r w:rsidRPr="007B25A3">
        <w:rPr>
          <w:rStyle w:val="Defterms"/>
          <w:rFonts w:ascii="Verdana" w:hAnsi="Verdana"/>
          <w:sz w:val="20"/>
        </w:rPr>
        <w:t xml:space="preserve"> </w:t>
      </w:r>
      <w:proofErr w:type="spellStart"/>
      <w:r w:rsidRPr="007B25A3">
        <w:rPr>
          <w:rStyle w:val="Defterms"/>
          <w:rFonts w:ascii="Verdana" w:hAnsi="Verdana"/>
          <w:sz w:val="20"/>
        </w:rPr>
        <w:t>organization</w:t>
      </w:r>
      <w:proofErr w:type="spellEnd"/>
      <w:r>
        <w:rPr>
          <w:rStyle w:val="Defterms"/>
        </w:rPr>
        <w:t>.</w:t>
      </w:r>
    </w:p>
    <w:p w:rsidR="00CD45C6" w:rsidRDefault="00CD45C6" w:rsidP="007D33FF">
      <w:pPr>
        <w:rPr>
          <w:lang w:val="fr-FR" w:eastAsia="ja-JP"/>
        </w:rPr>
      </w:pPr>
    </w:p>
    <w:p w:rsidR="00CD45C6" w:rsidRPr="00AA5C3D" w:rsidRDefault="00CD45C6" w:rsidP="00D909FD">
      <w:pPr>
        <w:rPr>
          <w:rFonts w:cs="Arial"/>
          <w:lang w:val="en-US"/>
        </w:rPr>
      </w:pPr>
      <w:r w:rsidRPr="00D909FD">
        <w:rPr>
          <w:rFonts w:cs="Arial"/>
          <w:b/>
          <w:i/>
          <w:lang w:val="en-US"/>
        </w:rPr>
        <w:t xml:space="preserve">Trade-off: </w:t>
      </w:r>
      <w:r w:rsidRPr="00AA5C3D">
        <w:rPr>
          <w:rFonts w:cs="Arial"/>
          <w:lang w:val="en-US"/>
        </w:rPr>
        <w:t>decision-making actions that select from various requirements and alternative solutions on the basis of net benefit to the stakeholders</w:t>
      </w:r>
    </w:p>
    <w:p w:rsidR="00CD45C6" w:rsidRPr="00AA5C3D" w:rsidRDefault="00CD45C6" w:rsidP="00D909FD">
      <w:pPr>
        <w:rPr>
          <w:rFonts w:cs="Arial"/>
        </w:rPr>
      </w:pPr>
      <w:r w:rsidRPr="00AA5C3D">
        <w:rPr>
          <w:rFonts w:cs="Arial"/>
        </w:rPr>
        <w:t>[ISO/IEC</w:t>
      </w:r>
      <w:r>
        <w:rPr>
          <w:rFonts w:cs="Arial"/>
        </w:rPr>
        <w:t>/IEEE</w:t>
      </w:r>
      <w:r w:rsidRPr="00AA5C3D">
        <w:rPr>
          <w:rFonts w:cs="Arial"/>
        </w:rPr>
        <w:t xml:space="preserve"> 15288:2008]</w:t>
      </w:r>
    </w:p>
    <w:p w:rsidR="00CD45C6" w:rsidRPr="007D33FF" w:rsidRDefault="00CD45C6" w:rsidP="007D33FF">
      <w:pPr>
        <w:rPr>
          <w:lang w:val="fr-FR" w:eastAsia="ja-JP"/>
        </w:rPr>
      </w:pPr>
    </w:p>
    <w:p w:rsidR="00CD45C6" w:rsidRPr="00AA5C3D" w:rsidRDefault="00CD45C6" w:rsidP="00321F4D">
      <w:pPr>
        <w:rPr>
          <w:rFonts w:cs="Arial"/>
        </w:rPr>
      </w:pPr>
      <w:r w:rsidRPr="00445C66">
        <w:rPr>
          <w:rFonts w:cs="Arial"/>
          <w:b/>
          <w:i/>
        </w:rPr>
        <w:t>Work Breakdown Structure (WBS):</w:t>
      </w:r>
      <w:r w:rsidRPr="00445C66">
        <w:rPr>
          <w:rFonts w:cs="Arial"/>
        </w:rPr>
        <w:t xml:space="preserve"> </w:t>
      </w:r>
      <w:r w:rsidRPr="00AA5C3D">
        <w:rPr>
          <w:rFonts w:cs="Arial"/>
        </w:rPr>
        <w:t>[Output/Input] a deliverable-oriented hierarchical decomposition of the work to be executed by the project team to accomplish the project objectives and create the required deliverables. It organizes and defines the total scope of the project.</w:t>
      </w:r>
    </w:p>
    <w:p w:rsidR="00CD45C6" w:rsidRPr="00AA5C3D" w:rsidRDefault="00CD45C6" w:rsidP="00321F4D">
      <w:pPr>
        <w:rPr>
          <w:rFonts w:cs="Arial"/>
          <w:b/>
        </w:rPr>
      </w:pPr>
      <w:r w:rsidRPr="00AA5C3D">
        <w:rPr>
          <w:rFonts w:cs="Arial"/>
        </w:rPr>
        <w:t>[ISO/IEC/IEEE 24765:2010]</w:t>
      </w:r>
    </w:p>
    <w:p w:rsidR="00CD45C6" w:rsidRPr="00445C66" w:rsidRDefault="00CD45C6" w:rsidP="007D33FF">
      <w:pPr>
        <w:spacing w:after="0"/>
        <w:rPr>
          <w:rFonts w:cs="Arial"/>
        </w:rPr>
      </w:pPr>
      <w:r>
        <w:rPr>
          <w:rFonts w:cs="Arial"/>
        </w:rPr>
        <w:t xml:space="preserve"> </w:t>
      </w:r>
    </w:p>
    <w:p w:rsidR="00CD45C6" w:rsidRPr="00445C66" w:rsidRDefault="00CD45C6" w:rsidP="00E6460F">
      <w:pPr>
        <w:pStyle w:val="Heading1"/>
      </w:pPr>
      <w:bookmarkStart w:id="14" w:name="_Toc392251475"/>
      <w:r w:rsidRPr="00445C66">
        <w:t>3. Relationships with ISO/IEC 29110</w:t>
      </w:r>
      <w:bookmarkEnd w:id="14"/>
      <w:r w:rsidRPr="00445C66">
        <w:t xml:space="preserve"> </w:t>
      </w:r>
    </w:p>
    <w:p w:rsidR="00CD45C6" w:rsidRDefault="00CD45C6" w:rsidP="00CA0389"/>
    <w:p w:rsidR="00CD45C6" w:rsidRPr="00445C66" w:rsidRDefault="00CD45C6" w:rsidP="00CA0389">
      <w:r w:rsidRPr="00445C66">
        <w:t xml:space="preserve">This </w:t>
      </w:r>
      <w:r>
        <w:t>DP</w:t>
      </w:r>
      <w:r w:rsidRPr="00445C66">
        <w:t xml:space="preserve"> covers the activities related to Project Management of the ISO Tec</w:t>
      </w:r>
      <w:r w:rsidR="008575DA">
        <w:t xml:space="preserve">hnical Report ISO/IEC </w:t>
      </w:r>
      <w:proofErr w:type="gramStart"/>
      <w:r w:rsidR="008575DA">
        <w:t>29110</w:t>
      </w:r>
      <w:r w:rsidRPr="00445C66">
        <w:t xml:space="preserve"> 5-</w:t>
      </w:r>
      <w:r>
        <w:t>6-2</w:t>
      </w:r>
      <w:proofErr w:type="gramEnd"/>
      <w:r w:rsidRPr="00445C66">
        <w:t xml:space="preserve"> for Very Small Entities (VSEs) – Basic Profile [ISO/IEC29110].</w:t>
      </w:r>
    </w:p>
    <w:p w:rsidR="00CD45C6" w:rsidRDefault="00CD45C6" w:rsidP="00B4087B">
      <w:pPr>
        <w:rPr>
          <w:lang w:val="en-US"/>
        </w:rPr>
      </w:pPr>
      <w:r>
        <w:rPr>
          <w:lang w:val="en-US"/>
        </w:rPr>
        <w:t xml:space="preserve">This DP is intended to be used by the VSE to establish processes to implement any development approach or methodology including, e.g., agile, evolutionary, incremental, test driven development, etc. based on the VSE organization or project needs. </w:t>
      </w:r>
    </w:p>
    <w:p w:rsidR="00CD45C6" w:rsidRPr="00445C66" w:rsidRDefault="00CD45C6" w:rsidP="00CA0389"/>
    <w:p w:rsidR="00CD45C6" w:rsidRDefault="00CD45C6" w:rsidP="00B4087B">
      <w:pPr>
        <w:tabs>
          <w:tab w:val="left" w:pos="425"/>
          <w:tab w:val="left" w:pos="709"/>
          <w:tab w:val="left" w:pos="1418"/>
          <w:tab w:val="left" w:pos="1701"/>
        </w:tabs>
      </w:pPr>
      <w:r w:rsidRPr="00445C66">
        <w:t>In this section, the reader will find a list of Project Management (PM) process</w:t>
      </w:r>
      <w:r>
        <w:t>es</w:t>
      </w:r>
      <w:r w:rsidRPr="00445C66">
        <w:t>, activities, tasks and roles that are directly related</w:t>
      </w:r>
      <w:r w:rsidR="00C224F6">
        <w:t xml:space="preserve">.  </w:t>
      </w:r>
      <w:r w:rsidRPr="00445C66">
        <w:t xml:space="preserve">This topic is described in details in the next section. </w:t>
      </w:r>
      <w:r>
        <w:t>The Task List will help the Project Manager scope and plan the System Project Management effort.</w:t>
      </w:r>
    </w:p>
    <w:p w:rsidR="008575DA" w:rsidRPr="00445C66" w:rsidRDefault="008575DA" w:rsidP="008575DA">
      <w:pPr>
        <w:pStyle w:val="Heading2"/>
        <w:rPr>
          <w:lang w:val="en-GB"/>
        </w:rPr>
      </w:pPr>
      <w:bookmarkStart w:id="15" w:name="_Toc392251476"/>
      <w:r w:rsidRPr="00445C66">
        <w:rPr>
          <w:lang w:val="en-GB"/>
        </w:rPr>
        <w:t>Role Description</w:t>
      </w:r>
      <w:bookmarkEnd w:id="15"/>
    </w:p>
    <w:p w:rsidR="008575DA" w:rsidRPr="00445C66" w:rsidRDefault="008575DA" w:rsidP="008575DA">
      <w:pPr>
        <w:rPr>
          <w:b/>
          <w:i/>
        </w:rPr>
      </w:pPr>
      <w:r w:rsidRPr="00445C66">
        <w:rPr>
          <w:rFonts w:cs="Arial"/>
        </w:rPr>
        <w:t xml:space="preserve">This is an alphabetical list of the roles, abbreviations and list of competencies as defined in </w:t>
      </w:r>
      <w:r>
        <w:t xml:space="preserve">ISO/IEC </w:t>
      </w:r>
      <w:proofErr w:type="gramStart"/>
      <w:r>
        <w:t>29110</w:t>
      </w:r>
      <w:r w:rsidRPr="00445C66">
        <w:t xml:space="preserve"> 5-</w:t>
      </w:r>
      <w:r>
        <w:t>6-2</w:t>
      </w:r>
      <w:proofErr w:type="gramEnd"/>
      <w:r w:rsidRPr="00445C66">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1501"/>
        <w:gridCol w:w="1751"/>
        <w:gridCol w:w="5436"/>
      </w:tblGrid>
      <w:tr w:rsidR="008575DA" w:rsidRPr="004809FA" w:rsidTr="00DE2D5A">
        <w:trPr>
          <w:trHeight w:val="325"/>
        </w:trPr>
        <w:tc>
          <w:tcPr>
            <w:tcW w:w="539" w:type="dxa"/>
            <w:shd w:val="clear" w:color="auto" w:fill="000080"/>
          </w:tcPr>
          <w:p w:rsidR="008575DA" w:rsidRPr="004809FA" w:rsidRDefault="008575DA" w:rsidP="00DE2D5A">
            <w:pPr>
              <w:widowControl w:val="0"/>
              <w:tabs>
                <w:tab w:val="left" w:pos="425"/>
                <w:tab w:val="left" w:pos="709"/>
                <w:tab w:val="left" w:pos="1418"/>
                <w:tab w:val="left" w:pos="1701"/>
              </w:tabs>
              <w:jc w:val="center"/>
              <w:rPr>
                <w:rFonts w:cs="Arial"/>
                <w:b/>
                <w:bCs/>
                <w:i/>
              </w:rPr>
            </w:pPr>
          </w:p>
        </w:tc>
        <w:tc>
          <w:tcPr>
            <w:tcW w:w="1501" w:type="dxa"/>
            <w:shd w:val="clear" w:color="auto" w:fill="000080"/>
          </w:tcPr>
          <w:p w:rsidR="008575DA" w:rsidRPr="004809FA" w:rsidRDefault="008575DA" w:rsidP="00DE2D5A">
            <w:pPr>
              <w:widowControl w:val="0"/>
              <w:tabs>
                <w:tab w:val="left" w:pos="425"/>
                <w:tab w:val="left" w:pos="709"/>
                <w:tab w:val="left" w:pos="1418"/>
                <w:tab w:val="left" w:pos="1701"/>
              </w:tabs>
              <w:jc w:val="center"/>
              <w:rPr>
                <w:rFonts w:cs="Arial"/>
                <w:b/>
                <w:bCs/>
                <w:i/>
              </w:rPr>
            </w:pPr>
            <w:r w:rsidRPr="004809FA">
              <w:rPr>
                <w:rFonts w:cs="Arial"/>
                <w:b/>
                <w:bCs/>
                <w:i/>
              </w:rPr>
              <w:t>Role</w:t>
            </w:r>
          </w:p>
        </w:tc>
        <w:tc>
          <w:tcPr>
            <w:tcW w:w="1751" w:type="dxa"/>
            <w:shd w:val="clear" w:color="auto" w:fill="000080"/>
          </w:tcPr>
          <w:p w:rsidR="008575DA" w:rsidRPr="004809FA" w:rsidRDefault="008575DA" w:rsidP="00DE2D5A">
            <w:pPr>
              <w:widowControl w:val="0"/>
              <w:tabs>
                <w:tab w:val="left" w:pos="425"/>
                <w:tab w:val="left" w:pos="709"/>
                <w:tab w:val="left" w:pos="1418"/>
                <w:tab w:val="left" w:pos="1701"/>
              </w:tabs>
              <w:jc w:val="center"/>
              <w:rPr>
                <w:rFonts w:cs="Arial"/>
                <w:b/>
                <w:bCs/>
                <w:i/>
              </w:rPr>
            </w:pPr>
            <w:r w:rsidRPr="004809FA">
              <w:rPr>
                <w:rFonts w:cs="Arial"/>
                <w:b/>
                <w:bCs/>
                <w:i/>
              </w:rPr>
              <w:t>Abbreviation</w:t>
            </w:r>
          </w:p>
        </w:tc>
        <w:tc>
          <w:tcPr>
            <w:tcW w:w="5436" w:type="dxa"/>
            <w:shd w:val="clear" w:color="auto" w:fill="000080"/>
          </w:tcPr>
          <w:p w:rsidR="008575DA" w:rsidRPr="004809FA" w:rsidRDefault="008575DA" w:rsidP="00DE2D5A">
            <w:pPr>
              <w:widowControl w:val="0"/>
              <w:tabs>
                <w:tab w:val="left" w:pos="425"/>
                <w:tab w:val="left" w:pos="709"/>
                <w:tab w:val="left" w:pos="1418"/>
                <w:tab w:val="left" w:pos="1701"/>
              </w:tabs>
              <w:jc w:val="center"/>
              <w:rPr>
                <w:rFonts w:cs="Arial"/>
                <w:b/>
                <w:bCs/>
                <w:i/>
              </w:rPr>
            </w:pPr>
            <w:r w:rsidRPr="004809FA">
              <w:rPr>
                <w:rFonts w:cs="Arial"/>
                <w:b/>
                <w:bCs/>
                <w:i/>
              </w:rPr>
              <w:t>Competency</w:t>
            </w:r>
          </w:p>
        </w:tc>
      </w:tr>
      <w:tr w:rsidR="008575DA" w:rsidRPr="004809FA" w:rsidTr="00DE2D5A">
        <w:trPr>
          <w:trHeight w:val="341"/>
        </w:trPr>
        <w:tc>
          <w:tcPr>
            <w:tcW w:w="539" w:type="dxa"/>
          </w:tcPr>
          <w:p w:rsidR="008575DA" w:rsidRPr="004809FA" w:rsidRDefault="008575DA" w:rsidP="00DE2D5A">
            <w:pPr>
              <w:pStyle w:val="NormalIzquierda"/>
              <w:jc w:val="left"/>
              <w:rPr>
                <w:lang w:val="en-GB"/>
              </w:rPr>
            </w:pPr>
            <w:r w:rsidRPr="004809FA">
              <w:rPr>
                <w:lang w:val="en-GB"/>
              </w:rPr>
              <w:t>1.</w:t>
            </w:r>
          </w:p>
        </w:tc>
        <w:tc>
          <w:tcPr>
            <w:tcW w:w="1501" w:type="dxa"/>
          </w:tcPr>
          <w:p w:rsidR="008575DA" w:rsidRPr="004809FA" w:rsidRDefault="008575DA" w:rsidP="00DE2D5A">
            <w:r w:rsidRPr="004809FA">
              <w:t>Project Manager</w:t>
            </w:r>
          </w:p>
        </w:tc>
        <w:tc>
          <w:tcPr>
            <w:tcW w:w="1751" w:type="dxa"/>
          </w:tcPr>
          <w:p w:rsidR="008575DA" w:rsidRPr="004809FA" w:rsidRDefault="008575DA" w:rsidP="00DE2D5A">
            <w:pPr>
              <w:pStyle w:val="NormalIzquierda"/>
              <w:jc w:val="center"/>
              <w:rPr>
                <w:lang w:val="en-GB"/>
              </w:rPr>
            </w:pPr>
            <w:r w:rsidRPr="004809FA">
              <w:rPr>
                <w:lang w:val="en-GB"/>
              </w:rPr>
              <w:t>PM</w:t>
            </w:r>
          </w:p>
        </w:tc>
        <w:tc>
          <w:tcPr>
            <w:tcW w:w="5436" w:type="dxa"/>
          </w:tcPr>
          <w:p w:rsidR="008575DA" w:rsidRPr="004809FA" w:rsidRDefault="008575DA" w:rsidP="00DE2D5A">
            <w:r w:rsidRPr="004809FA">
              <w:rPr>
                <w:rFonts w:cs="Arial"/>
              </w:rPr>
              <w:t xml:space="preserve">Leadership capability with experience making decisions, planning, personnel management, delegation and supervision, finances and </w:t>
            </w:r>
            <w:r>
              <w:rPr>
                <w:rFonts w:cs="Arial"/>
              </w:rPr>
              <w:t>system</w:t>
            </w:r>
            <w:r w:rsidRPr="004809FA">
              <w:rPr>
                <w:rFonts w:cs="Arial"/>
              </w:rPr>
              <w:t xml:space="preserve"> development.</w:t>
            </w:r>
          </w:p>
        </w:tc>
      </w:tr>
      <w:tr w:rsidR="008575DA" w:rsidRPr="004809FA" w:rsidTr="00DE2D5A">
        <w:trPr>
          <w:trHeight w:val="325"/>
        </w:trPr>
        <w:tc>
          <w:tcPr>
            <w:tcW w:w="539" w:type="dxa"/>
          </w:tcPr>
          <w:p w:rsidR="008575DA" w:rsidRPr="004809FA" w:rsidRDefault="008575DA" w:rsidP="00DE2D5A">
            <w:pPr>
              <w:pStyle w:val="Foreword"/>
              <w:rPr>
                <w:color w:val="auto"/>
                <w:lang w:val="en-GB"/>
              </w:rPr>
            </w:pPr>
            <w:r w:rsidRPr="004809FA">
              <w:rPr>
                <w:color w:val="auto"/>
                <w:lang w:val="en-GB"/>
              </w:rPr>
              <w:t>2.</w:t>
            </w:r>
          </w:p>
        </w:tc>
        <w:tc>
          <w:tcPr>
            <w:tcW w:w="1501" w:type="dxa"/>
          </w:tcPr>
          <w:p w:rsidR="008575DA" w:rsidRPr="004809FA" w:rsidRDefault="008575DA" w:rsidP="00DE2D5A">
            <w:pPr>
              <w:widowControl w:val="0"/>
              <w:tabs>
                <w:tab w:val="left" w:pos="425"/>
                <w:tab w:val="left" w:pos="709"/>
                <w:tab w:val="left" w:pos="1418"/>
                <w:tab w:val="left" w:pos="1701"/>
              </w:tabs>
              <w:rPr>
                <w:rFonts w:cs="Arial"/>
                <w:bCs/>
              </w:rPr>
            </w:pPr>
            <w:r w:rsidRPr="004809FA">
              <w:rPr>
                <w:rFonts w:cs="Arial"/>
                <w:bCs/>
              </w:rPr>
              <w:t>Technical Leader</w:t>
            </w:r>
          </w:p>
        </w:tc>
        <w:tc>
          <w:tcPr>
            <w:tcW w:w="1751" w:type="dxa"/>
          </w:tcPr>
          <w:p w:rsidR="008575DA" w:rsidRPr="004809FA" w:rsidRDefault="008575DA" w:rsidP="00DE2D5A">
            <w:pPr>
              <w:widowControl w:val="0"/>
              <w:tabs>
                <w:tab w:val="left" w:pos="425"/>
                <w:tab w:val="left" w:pos="709"/>
                <w:tab w:val="left" w:pos="1418"/>
                <w:tab w:val="left" w:pos="1701"/>
              </w:tabs>
              <w:jc w:val="center"/>
              <w:rPr>
                <w:rFonts w:cs="Arial"/>
                <w:bCs/>
              </w:rPr>
            </w:pPr>
            <w:r w:rsidRPr="004809FA">
              <w:rPr>
                <w:rFonts w:cs="Arial"/>
                <w:bCs/>
              </w:rPr>
              <w:t>TL</w:t>
            </w:r>
          </w:p>
        </w:tc>
        <w:tc>
          <w:tcPr>
            <w:tcW w:w="5436" w:type="dxa"/>
          </w:tcPr>
          <w:p w:rsidR="008575DA" w:rsidRPr="004809FA" w:rsidRDefault="008575DA" w:rsidP="00DE2D5A">
            <w:pPr>
              <w:widowControl w:val="0"/>
              <w:tabs>
                <w:tab w:val="left" w:pos="425"/>
                <w:tab w:val="left" w:pos="709"/>
                <w:tab w:val="left" w:pos="1418"/>
                <w:tab w:val="left" w:pos="1701"/>
              </w:tabs>
              <w:rPr>
                <w:rFonts w:cs="Arial"/>
                <w:bCs/>
              </w:rPr>
            </w:pPr>
            <w:r w:rsidRPr="004809FA">
              <w:rPr>
                <w:rFonts w:cs="Arial"/>
                <w:bCs/>
              </w:rPr>
              <w:t xml:space="preserve">Knowledge and experience in the </w:t>
            </w:r>
            <w:r>
              <w:rPr>
                <w:rFonts w:cs="Arial"/>
                <w:bCs/>
              </w:rPr>
              <w:t>system</w:t>
            </w:r>
            <w:r w:rsidRPr="004809FA">
              <w:rPr>
                <w:rFonts w:cs="Arial"/>
                <w:bCs/>
              </w:rPr>
              <w:t xml:space="preserve"> development and maintenance.</w:t>
            </w:r>
          </w:p>
        </w:tc>
      </w:tr>
      <w:tr w:rsidR="008575DA" w:rsidRPr="004809FA" w:rsidTr="00DE2D5A">
        <w:trPr>
          <w:trHeight w:val="341"/>
        </w:trPr>
        <w:tc>
          <w:tcPr>
            <w:tcW w:w="539" w:type="dxa"/>
          </w:tcPr>
          <w:p w:rsidR="008575DA" w:rsidRPr="004809FA" w:rsidRDefault="008575DA" w:rsidP="00DE2D5A">
            <w:pPr>
              <w:pStyle w:val="Foreword"/>
              <w:rPr>
                <w:color w:val="auto"/>
                <w:lang w:val="en-GB"/>
              </w:rPr>
            </w:pPr>
            <w:r w:rsidRPr="004809FA">
              <w:rPr>
                <w:color w:val="auto"/>
                <w:lang w:val="en-GB"/>
              </w:rPr>
              <w:t>3.</w:t>
            </w:r>
          </w:p>
        </w:tc>
        <w:tc>
          <w:tcPr>
            <w:tcW w:w="1501" w:type="dxa"/>
          </w:tcPr>
          <w:p w:rsidR="008575DA" w:rsidRPr="004809FA" w:rsidRDefault="008575DA" w:rsidP="00DE2D5A">
            <w:pPr>
              <w:widowControl w:val="0"/>
              <w:tabs>
                <w:tab w:val="left" w:pos="425"/>
                <w:tab w:val="left" w:pos="709"/>
                <w:tab w:val="left" w:pos="1418"/>
                <w:tab w:val="left" w:pos="1701"/>
              </w:tabs>
              <w:rPr>
                <w:rFonts w:cs="Arial"/>
              </w:rPr>
            </w:pPr>
            <w:r w:rsidRPr="004809FA">
              <w:rPr>
                <w:rFonts w:cs="Arial"/>
              </w:rPr>
              <w:t>Work Team</w:t>
            </w:r>
          </w:p>
        </w:tc>
        <w:tc>
          <w:tcPr>
            <w:tcW w:w="1751" w:type="dxa"/>
          </w:tcPr>
          <w:p w:rsidR="008575DA" w:rsidRPr="004809FA" w:rsidRDefault="008575DA" w:rsidP="00DE2D5A">
            <w:pPr>
              <w:widowControl w:val="0"/>
              <w:tabs>
                <w:tab w:val="left" w:pos="425"/>
                <w:tab w:val="left" w:pos="709"/>
                <w:tab w:val="left" w:pos="1418"/>
                <w:tab w:val="left" w:pos="1701"/>
              </w:tabs>
              <w:jc w:val="center"/>
              <w:rPr>
                <w:rFonts w:cs="Arial"/>
              </w:rPr>
            </w:pPr>
            <w:r w:rsidRPr="004809FA">
              <w:rPr>
                <w:rFonts w:cs="Arial"/>
              </w:rPr>
              <w:t>WT</w:t>
            </w:r>
          </w:p>
        </w:tc>
        <w:tc>
          <w:tcPr>
            <w:tcW w:w="5436" w:type="dxa"/>
          </w:tcPr>
          <w:p w:rsidR="008575DA" w:rsidRPr="004809FA" w:rsidRDefault="008575DA" w:rsidP="00DE2D5A">
            <w:pPr>
              <w:widowControl w:val="0"/>
              <w:tabs>
                <w:tab w:val="left" w:pos="425"/>
                <w:tab w:val="left" w:pos="709"/>
                <w:tab w:val="left" w:pos="1418"/>
                <w:tab w:val="left" w:pos="1701"/>
              </w:tabs>
              <w:rPr>
                <w:rFonts w:cs="Arial"/>
              </w:rPr>
            </w:pPr>
            <w:r w:rsidRPr="004809FA">
              <w:rPr>
                <w:rFonts w:cs="Arial"/>
              </w:rPr>
              <w:t xml:space="preserve">Knowledge and experience according to their roles on the project: </w:t>
            </w:r>
            <w:r>
              <w:rPr>
                <w:rFonts w:cs="Arial"/>
              </w:rPr>
              <w:t>SE, Engineer, Specialty Engineering, etc.</w:t>
            </w:r>
          </w:p>
        </w:tc>
      </w:tr>
      <w:tr w:rsidR="008575DA" w:rsidRPr="004809FA" w:rsidTr="00DE2D5A">
        <w:trPr>
          <w:trHeight w:val="341"/>
        </w:trPr>
        <w:tc>
          <w:tcPr>
            <w:tcW w:w="539" w:type="dxa"/>
          </w:tcPr>
          <w:p w:rsidR="008575DA" w:rsidRPr="004809FA" w:rsidRDefault="008575DA" w:rsidP="00DE2D5A">
            <w:pPr>
              <w:pStyle w:val="NormalIzquierda"/>
              <w:rPr>
                <w:lang w:val="en-GB"/>
              </w:rPr>
            </w:pPr>
            <w:r w:rsidRPr="004809FA">
              <w:rPr>
                <w:lang w:val="en-GB"/>
              </w:rPr>
              <w:t>4</w:t>
            </w:r>
          </w:p>
        </w:tc>
        <w:tc>
          <w:tcPr>
            <w:tcW w:w="1501" w:type="dxa"/>
          </w:tcPr>
          <w:p w:rsidR="008575DA" w:rsidRPr="004809FA" w:rsidRDefault="008575DA" w:rsidP="00DE2D5A">
            <w:r>
              <w:t>Acquirer</w:t>
            </w:r>
            <w:r w:rsidRPr="004809FA">
              <w:t xml:space="preserve"> </w:t>
            </w:r>
          </w:p>
        </w:tc>
        <w:tc>
          <w:tcPr>
            <w:tcW w:w="1751" w:type="dxa"/>
          </w:tcPr>
          <w:p w:rsidR="008575DA" w:rsidRPr="004809FA" w:rsidRDefault="008575DA" w:rsidP="00DE2D5A">
            <w:pPr>
              <w:pStyle w:val="NormalIzquierda"/>
              <w:jc w:val="center"/>
              <w:rPr>
                <w:lang w:val="en-GB"/>
              </w:rPr>
            </w:pPr>
            <w:r>
              <w:rPr>
                <w:lang w:val="en-GB"/>
              </w:rPr>
              <w:t>ACQ</w:t>
            </w:r>
          </w:p>
        </w:tc>
        <w:tc>
          <w:tcPr>
            <w:tcW w:w="5436" w:type="dxa"/>
          </w:tcPr>
          <w:p w:rsidR="008575DA" w:rsidRPr="004809FA" w:rsidRDefault="008575DA" w:rsidP="00DE2D5A">
            <w:r w:rsidRPr="004809FA">
              <w:t xml:space="preserve">Knowledge of the </w:t>
            </w:r>
            <w:r>
              <w:t>Acquirer</w:t>
            </w:r>
            <w:r w:rsidRPr="004809FA">
              <w:t xml:space="preserve"> processes and ability to explain the </w:t>
            </w:r>
            <w:r>
              <w:t>Acquirer</w:t>
            </w:r>
            <w:r w:rsidRPr="004809FA">
              <w:t xml:space="preserve"> requirements.</w:t>
            </w:r>
          </w:p>
          <w:p w:rsidR="008575DA" w:rsidRPr="004809FA" w:rsidRDefault="008575DA" w:rsidP="00DE2D5A">
            <w:r w:rsidRPr="004809FA">
              <w:t xml:space="preserve">The </w:t>
            </w:r>
            <w:r>
              <w:t>Acquirer</w:t>
            </w:r>
            <w:r w:rsidRPr="004809FA">
              <w:t xml:space="preserve"> (representative) must have the authority to approve the requirements and their changes. </w:t>
            </w:r>
          </w:p>
          <w:p w:rsidR="008575DA" w:rsidRPr="004809FA" w:rsidRDefault="008575DA" w:rsidP="00DE2D5A">
            <w:r w:rsidRPr="004809FA">
              <w:t xml:space="preserve">The </w:t>
            </w:r>
            <w:r>
              <w:t>Acquirer</w:t>
            </w:r>
            <w:r w:rsidRPr="004809FA">
              <w:t xml:space="preserve"> includes user representatives in order to ensure that the operational environment is addressed.</w:t>
            </w:r>
          </w:p>
          <w:p w:rsidR="008575DA" w:rsidRPr="004809FA" w:rsidRDefault="008575DA" w:rsidP="00DE2D5A">
            <w:r w:rsidRPr="004809FA">
              <w:t>Knowledge and experience in the application domain.</w:t>
            </w:r>
          </w:p>
        </w:tc>
      </w:tr>
    </w:tbl>
    <w:p w:rsidR="008575DA" w:rsidRPr="00B4087B" w:rsidRDefault="008575DA" w:rsidP="00B4087B">
      <w:pPr>
        <w:tabs>
          <w:tab w:val="left" w:pos="425"/>
          <w:tab w:val="left" w:pos="709"/>
          <w:tab w:val="left" w:pos="1418"/>
          <w:tab w:val="left" w:pos="1701"/>
        </w:tabs>
        <w:rPr>
          <w:b/>
          <w:i/>
          <w:u w:val="single"/>
          <w:lang w:val="en-US"/>
        </w:rPr>
      </w:pPr>
    </w:p>
    <w:p w:rsidR="00CD45C6" w:rsidRPr="00445C66" w:rsidRDefault="00CD45C6" w:rsidP="00CA0389"/>
    <w:p w:rsidR="00CD45C6" w:rsidRPr="00445C66" w:rsidRDefault="00CD45C6" w:rsidP="00465DEB">
      <w:pPr>
        <w:numPr>
          <w:ilvl w:val="0"/>
          <w:numId w:val="14"/>
        </w:numPr>
        <w:rPr>
          <w:b/>
        </w:rPr>
      </w:pPr>
      <w:r w:rsidRPr="00445C66">
        <w:rPr>
          <w:b/>
        </w:rPr>
        <w:t xml:space="preserve">Process: </w:t>
      </w:r>
      <w:r w:rsidRPr="00445C66">
        <w:t>4.2 Project Management Process (PM)</w:t>
      </w:r>
    </w:p>
    <w:p w:rsidR="00CD45C6" w:rsidRPr="00445C66" w:rsidRDefault="00CD45C6" w:rsidP="00465DEB">
      <w:pPr>
        <w:numPr>
          <w:ilvl w:val="0"/>
          <w:numId w:val="14"/>
        </w:numPr>
        <w:rPr>
          <w:b/>
        </w:rPr>
      </w:pPr>
      <w:r w:rsidRPr="00445C66">
        <w:rPr>
          <w:b/>
        </w:rPr>
        <w:t xml:space="preserve">Activity: </w:t>
      </w:r>
      <w:r w:rsidRPr="00445C66">
        <w:t>PM1 Project Planning</w:t>
      </w:r>
    </w:p>
    <w:p w:rsidR="00CD45C6" w:rsidRPr="00445C66" w:rsidRDefault="00CD45C6" w:rsidP="00465DEB">
      <w:pPr>
        <w:numPr>
          <w:ilvl w:val="0"/>
          <w:numId w:val="14"/>
        </w:numPr>
      </w:pPr>
      <w:r w:rsidRPr="00445C66">
        <w:rPr>
          <w:b/>
        </w:rPr>
        <w:t>Tasks and Roles: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465DEB">
            <w:pPr>
              <w:jc w:val="center"/>
              <w:rPr>
                <w:b/>
              </w:rPr>
            </w:pPr>
            <w:r w:rsidRPr="00445C66">
              <w:rPr>
                <w:b/>
              </w:rPr>
              <w:t>Tasks</w:t>
            </w:r>
          </w:p>
        </w:tc>
        <w:tc>
          <w:tcPr>
            <w:tcW w:w="1080" w:type="dxa"/>
          </w:tcPr>
          <w:p w:rsidR="00CD45C6" w:rsidRPr="00445C66" w:rsidRDefault="00CD45C6" w:rsidP="003827A9">
            <w:pPr>
              <w:tabs>
                <w:tab w:val="left" w:pos="1050"/>
                <w:tab w:val="center" w:pos="1905"/>
              </w:tabs>
              <w:jc w:val="center"/>
              <w:rPr>
                <w:b/>
              </w:rPr>
            </w:pPr>
            <w:r w:rsidRPr="00445C66">
              <w:rPr>
                <w:b/>
              </w:rPr>
              <w:t>Roles</w:t>
            </w:r>
            <w:r w:rsidRPr="00445C66">
              <w:rPr>
                <w:rStyle w:val="FootnoteReference"/>
                <w:b/>
              </w:rPr>
              <w:footnoteReference w:id="3"/>
            </w:r>
          </w:p>
        </w:tc>
      </w:tr>
      <w:tr w:rsidR="00CD45C6" w:rsidRPr="00445C66">
        <w:tc>
          <w:tcPr>
            <w:tcW w:w="7380" w:type="dxa"/>
          </w:tcPr>
          <w:p w:rsidR="00CD45C6" w:rsidRPr="00445C66" w:rsidRDefault="00CD45C6" w:rsidP="007E0D73">
            <w:pPr>
              <w:rPr>
                <w:b/>
              </w:rPr>
            </w:pPr>
            <w:r w:rsidRPr="00445C66">
              <w:t xml:space="preserve">PM.1.1 Review the </w:t>
            </w:r>
            <w:r w:rsidRPr="00445C66">
              <w:rPr>
                <w:i/>
              </w:rPr>
              <w:t>Statement of Work</w:t>
            </w:r>
          </w:p>
        </w:tc>
        <w:tc>
          <w:tcPr>
            <w:tcW w:w="1080" w:type="dxa"/>
          </w:tcPr>
          <w:p w:rsidR="00CD45C6" w:rsidRPr="00445C66" w:rsidRDefault="00CD45C6" w:rsidP="003827A9">
            <w:pPr>
              <w:jc w:val="left"/>
            </w:pPr>
            <w:r w:rsidRPr="00445C66">
              <w:t>PM, TL</w:t>
            </w:r>
          </w:p>
        </w:tc>
      </w:tr>
      <w:tr w:rsidR="00CD45C6" w:rsidRPr="00445C66">
        <w:tc>
          <w:tcPr>
            <w:tcW w:w="7380" w:type="dxa"/>
          </w:tcPr>
          <w:p w:rsidR="00CD45C6" w:rsidRPr="00445C66" w:rsidRDefault="00CD45C6" w:rsidP="00FA2458">
            <w:r w:rsidRPr="00445C66">
              <w:t xml:space="preserve">PM.1.2 Define with the </w:t>
            </w:r>
            <w:r>
              <w:t xml:space="preserve">Acquirer </w:t>
            </w:r>
            <w:r w:rsidRPr="00445C66">
              <w:t xml:space="preserve">the </w:t>
            </w:r>
            <w:r w:rsidRPr="00445C66">
              <w:rPr>
                <w:i/>
              </w:rPr>
              <w:t xml:space="preserve">Delivery Instructions </w:t>
            </w:r>
            <w:r w:rsidRPr="00445C66">
              <w:t xml:space="preserve">of each one of the deliverables specified in the </w:t>
            </w:r>
            <w:r w:rsidRPr="00445C66">
              <w:rPr>
                <w:i/>
              </w:rPr>
              <w:t>Statement of Work</w:t>
            </w:r>
            <w:r w:rsidRPr="00445C66">
              <w:t>.</w:t>
            </w:r>
          </w:p>
        </w:tc>
        <w:tc>
          <w:tcPr>
            <w:tcW w:w="1080" w:type="dxa"/>
          </w:tcPr>
          <w:p w:rsidR="00CD45C6" w:rsidRPr="00445C66" w:rsidRDefault="00CD45C6" w:rsidP="00FA2458">
            <w:r w:rsidRPr="00445C66">
              <w:t xml:space="preserve">PM, </w:t>
            </w:r>
            <w:r>
              <w:t>ACQ</w:t>
            </w:r>
          </w:p>
        </w:tc>
      </w:tr>
      <w:tr w:rsidR="00CD45C6" w:rsidRPr="00445C66">
        <w:tc>
          <w:tcPr>
            <w:tcW w:w="7380" w:type="dxa"/>
          </w:tcPr>
          <w:p w:rsidR="00CD45C6" w:rsidRPr="00445C66" w:rsidRDefault="00CD45C6" w:rsidP="00FA2458">
            <w:r w:rsidRPr="00445C66">
              <w:t xml:space="preserve">PM.1.3 </w:t>
            </w:r>
            <w:r>
              <w:t xml:space="preserve">Define the System Breakdown Structure that represents the relationship between the system and its system elements. </w:t>
            </w:r>
            <w:r w:rsidRPr="00445C66">
              <w:t xml:space="preserve"> </w:t>
            </w:r>
          </w:p>
        </w:tc>
        <w:tc>
          <w:tcPr>
            <w:tcW w:w="1080" w:type="dxa"/>
          </w:tcPr>
          <w:p w:rsidR="00CD45C6" w:rsidRPr="00445C66" w:rsidRDefault="00CD45C6" w:rsidP="00FA2458">
            <w:r w:rsidRPr="00445C66">
              <w:t xml:space="preserve">PM, </w:t>
            </w:r>
            <w:r>
              <w:t>WT</w:t>
            </w:r>
          </w:p>
        </w:tc>
      </w:tr>
      <w:tr w:rsidR="00CD45C6" w:rsidRPr="00445C66">
        <w:tc>
          <w:tcPr>
            <w:tcW w:w="7380" w:type="dxa"/>
          </w:tcPr>
          <w:p w:rsidR="00CD45C6" w:rsidRPr="00445C66" w:rsidRDefault="00CD45C6" w:rsidP="007E0D73">
            <w:r w:rsidRPr="00445C66">
              <w:t xml:space="preserve">PM.1.4 </w:t>
            </w:r>
            <w:r w:rsidRPr="00FA2458">
              <w:t>Identify the specific Tasks to be performed in order to produce the Deliverables and their System Elements identified in the Statement of Work. Include Tasks in the SY process along with verification, validation and reviews with Acquirer/other stakeholders and Work Team Tasks to assure the quality of work products. Identify the Tasks to perform the Delivery Instructions. Document the Tasks.</w:t>
            </w:r>
          </w:p>
        </w:tc>
        <w:tc>
          <w:tcPr>
            <w:tcW w:w="1080" w:type="dxa"/>
          </w:tcPr>
          <w:p w:rsidR="00CD45C6" w:rsidRPr="00445C66" w:rsidRDefault="00CD45C6" w:rsidP="009F416F">
            <w:r w:rsidRPr="00445C66">
              <w:t>PM, TL</w:t>
            </w:r>
          </w:p>
        </w:tc>
      </w:tr>
      <w:tr w:rsidR="00CD45C6" w:rsidRPr="00445C66">
        <w:tc>
          <w:tcPr>
            <w:tcW w:w="7380" w:type="dxa"/>
          </w:tcPr>
          <w:p w:rsidR="00CD45C6" w:rsidRPr="00445C66" w:rsidRDefault="00CD45C6" w:rsidP="007E0D73">
            <w:r w:rsidRPr="00445C66">
              <w:t xml:space="preserve">PM.1.5 </w:t>
            </w:r>
            <w:r w:rsidRPr="00FA2458">
              <w:t>Establish the Estimated Duration to perform each task.</w:t>
            </w:r>
          </w:p>
        </w:tc>
        <w:tc>
          <w:tcPr>
            <w:tcW w:w="1080" w:type="dxa"/>
          </w:tcPr>
          <w:p w:rsidR="00CD45C6" w:rsidRPr="00445C66" w:rsidRDefault="00CD45C6" w:rsidP="009F416F">
            <w:r w:rsidRPr="00445C66">
              <w:t>PM, TL</w:t>
            </w:r>
          </w:p>
        </w:tc>
      </w:tr>
      <w:tr w:rsidR="00CD45C6" w:rsidRPr="00445C66">
        <w:tc>
          <w:tcPr>
            <w:tcW w:w="7380" w:type="dxa"/>
          </w:tcPr>
          <w:p w:rsidR="00CD45C6" w:rsidRPr="00445C66" w:rsidRDefault="00CD45C6" w:rsidP="007E0D73">
            <w:r w:rsidRPr="00445C66">
              <w:t xml:space="preserve">PM.1.6 </w:t>
            </w:r>
            <w:r w:rsidRPr="00773A5E">
              <w:rPr>
                <w:rFonts w:cs="Arial"/>
                <w:lang w:val="en-US"/>
              </w:rPr>
              <w:t xml:space="preserve">Identify and document the </w:t>
            </w:r>
            <w:r w:rsidRPr="00773A5E">
              <w:rPr>
                <w:rFonts w:cs="Arial"/>
                <w:i/>
                <w:lang w:val="en-US"/>
              </w:rPr>
              <w:t>Resources</w:t>
            </w:r>
            <w:r w:rsidRPr="00773A5E">
              <w:rPr>
                <w:rFonts w:cs="Arial"/>
                <w:lang w:val="en-US"/>
              </w:rPr>
              <w:t xml:space="preserve">: human, material, equipment and tools, standards, including the required training of the Work Team to perform the project. Include in the schedule the dates when </w:t>
            </w:r>
            <w:r w:rsidRPr="00773A5E">
              <w:rPr>
                <w:rFonts w:cs="Arial"/>
                <w:i/>
                <w:lang w:val="en-US"/>
              </w:rPr>
              <w:t>Resources</w:t>
            </w:r>
            <w:r w:rsidRPr="00773A5E">
              <w:rPr>
                <w:rFonts w:cs="Arial"/>
                <w:lang w:val="en-US"/>
              </w:rPr>
              <w:t xml:space="preserve"> and training will be needed.</w:t>
            </w:r>
          </w:p>
        </w:tc>
        <w:tc>
          <w:tcPr>
            <w:tcW w:w="1080" w:type="dxa"/>
          </w:tcPr>
          <w:p w:rsidR="00CD45C6" w:rsidRPr="00445C66" w:rsidRDefault="00CD45C6" w:rsidP="009F416F">
            <w:r w:rsidRPr="00445C66">
              <w:t>PM, TL</w:t>
            </w:r>
          </w:p>
        </w:tc>
      </w:tr>
      <w:tr w:rsidR="00CD45C6" w:rsidRPr="00445C66">
        <w:tc>
          <w:tcPr>
            <w:tcW w:w="7380" w:type="dxa"/>
          </w:tcPr>
          <w:p w:rsidR="00CD45C6" w:rsidRPr="00445C66" w:rsidRDefault="00CD45C6" w:rsidP="007E0D73">
            <w:r w:rsidRPr="00445C66">
              <w:t xml:space="preserve">PM.1.7 </w:t>
            </w:r>
            <w:r w:rsidRPr="00773A5E">
              <w:rPr>
                <w:rFonts w:cs="Arial"/>
                <w:lang w:val="en-US"/>
              </w:rPr>
              <w:t xml:space="preserve">Establish the </w:t>
            </w:r>
            <w:r w:rsidRPr="00773A5E">
              <w:rPr>
                <w:rFonts w:cs="Arial"/>
                <w:i/>
                <w:lang w:val="en-US"/>
              </w:rPr>
              <w:t>Composition of</w:t>
            </w:r>
            <w:r w:rsidRPr="00773A5E">
              <w:rPr>
                <w:rFonts w:cs="Arial"/>
                <w:lang w:val="en-US"/>
              </w:rPr>
              <w:t xml:space="preserve"> </w:t>
            </w:r>
            <w:r w:rsidRPr="00773A5E">
              <w:rPr>
                <w:rFonts w:cs="Arial"/>
                <w:i/>
                <w:iCs/>
                <w:lang w:val="en-US"/>
              </w:rPr>
              <w:t xml:space="preserve">Work Team </w:t>
            </w:r>
            <w:r w:rsidRPr="00773A5E">
              <w:rPr>
                <w:rFonts w:cs="Arial"/>
                <w:lang w:val="en-US"/>
              </w:rPr>
              <w:t xml:space="preserve">assigning roles and responsibilities according to the </w:t>
            </w:r>
            <w:r w:rsidRPr="00773A5E">
              <w:rPr>
                <w:rFonts w:cs="Arial"/>
                <w:i/>
                <w:iCs/>
                <w:lang w:val="en-US"/>
              </w:rPr>
              <w:t>Resources.</w:t>
            </w:r>
          </w:p>
        </w:tc>
        <w:tc>
          <w:tcPr>
            <w:tcW w:w="1080" w:type="dxa"/>
          </w:tcPr>
          <w:p w:rsidR="00CD45C6" w:rsidRPr="00445C66" w:rsidRDefault="00CD45C6" w:rsidP="009F416F">
            <w:r w:rsidRPr="00445C66">
              <w:t>PM, TL</w:t>
            </w:r>
          </w:p>
        </w:tc>
      </w:tr>
      <w:tr w:rsidR="00CD45C6" w:rsidRPr="00445C66">
        <w:tc>
          <w:tcPr>
            <w:tcW w:w="7380" w:type="dxa"/>
          </w:tcPr>
          <w:p w:rsidR="00CD45C6" w:rsidRPr="00445C66" w:rsidRDefault="00CD45C6" w:rsidP="007E0D73">
            <w:r w:rsidRPr="00445C66">
              <w:t xml:space="preserve">PM.1.8 </w:t>
            </w:r>
            <w:r w:rsidRPr="00773A5E">
              <w:rPr>
                <w:rFonts w:cs="Arial"/>
                <w:lang w:val="en-US"/>
              </w:rPr>
              <w:t xml:space="preserve">Assign estimated start and completion dates to each one of the </w:t>
            </w:r>
            <w:r w:rsidRPr="00773A5E">
              <w:rPr>
                <w:rFonts w:cs="Arial"/>
                <w:i/>
                <w:lang w:val="en-US"/>
              </w:rPr>
              <w:t>Tasks</w:t>
            </w:r>
            <w:r w:rsidRPr="00773A5E">
              <w:rPr>
                <w:rFonts w:cs="Arial"/>
                <w:lang w:val="en-US"/>
              </w:rPr>
              <w:t xml:space="preserve"> in order to create the </w:t>
            </w:r>
            <w:r w:rsidRPr="00773A5E">
              <w:rPr>
                <w:rFonts w:cs="Arial"/>
                <w:i/>
                <w:iCs/>
                <w:lang w:val="en-US"/>
              </w:rPr>
              <w:t>Schedule of the Project Tasks</w:t>
            </w:r>
            <w:r w:rsidRPr="00773A5E">
              <w:rPr>
                <w:rFonts w:cs="Arial"/>
                <w:lang w:val="en-US"/>
              </w:rPr>
              <w:t xml:space="preserve"> taking into account the assigned </w:t>
            </w:r>
            <w:r w:rsidRPr="00773A5E">
              <w:rPr>
                <w:rFonts w:cs="Arial"/>
                <w:i/>
                <w:lang w:val="en-US"/>
              </w:rPr>
              <w:t>Resources</w:t>
            </w:r>
            <w:r w:rsidRPr="00773A5E">
              <w:rPr>
                <w:rFonts w:cs="Arial"/>
                <w:lang w:val="en-US"/>
              </w:rPr>
              <w:t xml:space="preserve">, sequence and dependency of the </w:t>
            </w:r>
            <w:r w:rsidRPr="00773A5E">
              <w:rPr>
                <w:rFonts w:cs="Arial"/>
                <w:i/>
                <w:lang w:val="en-US"/>
              </w:rPr>
              <w:t>Tasks</w:t>
            </w:r>
            <w:r w:rsidRPr="00773A5E">
              <w:rPr>
                <w:rFonts w:cs="Arial"/>
                <w:lang w:val="en-US"/>
              </w:rPr>
              <w:t>.</w:t>
            </w:r>
          </w:p>
        </w:tc>
        <w:tc>
          <w:tcPr>
            <w:tcW w:w="1080" w:type="dxa"/>
          </w:tcPr>
          <w:p w:rsidR="00CD45C6" w:rsidRPr="00445C66" w:rsidRDefault="00CD45C6" w:rsidP="009F416F">
            <w:r w:rsidRPr="00445C66">
              <w:t>PM</w:t>
            </w:r>
            <w:r>
              <w:t>, TL</w:t>
            </w:r>
          </w:p>
        </w:tc>
      </w:tr>
      <w:tr w:rsidR="00CD45C6" w:rsidRPr="00445C66">
        <w:tc>
          <w:tcPr>
            <w:tcW w:w="7380" w:type="dxa"/>
          </w:tcPr>
          <w:p w:rsidR="00CD45C6" w:rsidRPr="00445C66" w:rsidRDefault="00CD45C6" w:rsidP="007E0D73">
            <w:r w:rsidRPr="00445C66">
              <w:t xml:space="preserve">PM.1.9 </w:t>
            </w:r>
            <w:r w:rsidRPr="00773A5E">
              <w:rPr>
                <w:rFonts w:cs="Arial"/>
                <w:lang w:val="en-US"/>
              </w:rPr>
              <w:t xml:space="preserve">Calculate and document the project </w:t>
            </w:r>
            <w:r w:rsidRPr="00773A5E">
              <w:rPr>
                <w:rFonts w:cs="Arial"/>
                <w:i/>
                <w:iCs/>
                <w:lang w:val="en-US"/>
              </w:rPr>
              <w:t>Estimated Effort and Cost.</w:t>
            </w:r>
          </w:p>
        </w:tc>
        <w:tc>
          <w:tcPr>
            <w:tcW w:w="1080" w:type="dxa"/>
          </w:tcPr>
          <w:p w:rsidR="00CD45C6" w:rsidRPr="00445C66" w:rsidRDefault="00CD45C6" w:rsidP="00FA2458">
            <w:r w:rsidRPr="00445C66">
              <w:t xml:space="preserve">PM, </w:t>
            </w:r>
          </w:p>
        </w:tc>
      </w:tr>
      <w:tr w:rsidR="00CD45C6" w:rsidRPr="00445C66">
        <w:tc>
          <w:tcPr>
            <w:tcW w:w="7380" w:type="dxa"/>
          </w:tcPr>
          <w:p w:rsidR="00CD45C6" w:rsidRPr="00445C66" w:rsidRDefault="00CD45C6" w:rsidP="007E0D73">
            <w:r w:rsidRPr="00445C66">
              <w:t xml:space="preserve">PM.1.10 </w:t>
            </w:r>
            <w:r w:rsidRPr="00773A5E">
              <w:rPr>
                <w:rFonts w:cs="Arial"/>
                <w:lang w:val="en-US"/>
              </w:rPr>
              <w:t xml:space="preserve">Identify and document </w:t>
            </w:r>
            <w:r>
              <w:rPr>
                <w:rFonts w:cs="Arial"/>
                <w:lang w:val="en-US"/>
              </w:rPr>
              <w:t xml:space="preserve">a </w:t>
            </w:r>
            <w:r w:rsidRPr="00F238D3">
              <w:rPr>
                <w:rFonts w:cs="Arial"/>
                <w:i/>
                <w:lang w:val="en-US"/>
              </w:rPr>
              <w:t xml:space="preserve">Risk Management Approach </w:t>
            </w:r>
            <w:r>
              <w:rPr>
                <w:rFonts w:cs="Arial"/>
                <w:lang w:val="en-US"/>
              </w:rPr>
              <w:t xml:space="preserve">and </w:t>
            </w:r>
            <w:r w:rsidRPr="00773A5E">
              <w:rPr>
                <w:rFonts w:cs="Arial"/>
                <w:lang w:val="en-US"/>
              </w:rPr>
              <w:t>the risks which may affect the project.</w:t>
            </w:r>
          </w:p>
        </w:tc>
        <w:tc>
          <w:tcPr>
            <w:tcW w:w="1080" w:type="dxa"/>
          </w:tcPr>
          <w:p w:rsidR="00CD45C6" w:rsidRPr="00445C66" w:rsidRDefault="00CD45C6" w:rsidP="009F416F">
            <w:r w:rsidRPr="00445C66">
              <w:t>PM, TL</w:t>
            </w:r>
          </w:p>
        </w:tc>
      </w:tr>
      <w:tr w:rsidR="00CD45C6" w:rsidRPr="00445C66">
        <w:tc>
          <w:tcPr>
            <w:tcW w:w="7380" w:type="dxa"/>
          </w:tcPr>
          <w:p w:rsidR="00CD45C6" w:rsidRPr="00445C66" w:rsidRDefault="00CD45C6" w:rsidP="007E0D73">
            <w:r w:rsidRPr="00445C66">
              <w:t xml:space="preserve">PM.1.11 </w:t>
            </w:r>
            <w:r>
              <w:rPr>
                <w:rFonts w:cs="Arial"/>
                <w:lang w:val="en-US"/>
              </w:rPr>
              <w:t>I</w:t>
            </w:r>
            <w:r w:rsidRPr="00773A5E">
              <w:rPr>
                <w:rFonts w:cs="Arial"/>
                <w:lang w:val="en-US"/>
              </w:rPr>
              <w:t xml:space="preserve">dentify and document </w:t>
            </w:r>
            <w:r>
              <w:rPr>
                <w:rFonts w:cs="Arial"/>
                <w:lang w:val="en-US"/>
              </w:rPr>
              <w:t>a</w:t>
            </w:r>
            <w:r w:rsidRPr="00773A5E">
              <w:rPr>
                <w:rFonts w:cs="Arial"/>
                <w:lang w:val="en-US"/>
              </w:rPr>
              <w:t xml:space="preserve"> </w:t>
            </w:r>
            <w:r w:rsidRPr="00F238D3">
              <w:rPr>
                <w:rFonts w:cs="Arial"/>
                <w:i/>
                <w:lang w:val="en-US"/>
              </w:rPr>
              <w:t>Disposal Management Approach</w:t>
            </w:r>
            <w:r>
              <w:rPr>
                <w:rFonts w:cs="Arial"/>
                <w:lang w:val="en-US"/>
              </w:rPr>
              <w:t>.</w:t>
            </w:r>
          </w:p>
        </w:tc>
        <w:tc>
          <w:tcPr>
            <w:tcW w:w="1080" w:type="dxa"/>
          </w:tcPr>
          <w:p w:rsidR="00CD45C6" w:rsidRPr="00445C66" w:rsidRDefault="00CD45C6" w:rsidP="009F416F">
            <w:r w:rsidRPr="00445C66">
              <w:t>PM</w:t>
            </w:r>
            <w:r>
              <w:t>. TL</w:t>
            </w:r>
          </w:p>
        </w:tc>
      </w:tr>
      <w:tr w:rsidR="00CD45C6" w:rsidRPr="00445C66">
        <w:tc>
          <w:tcPr>
            <w:tcW w:w="7380" w:type="dxa"/>
          </w:tcPr>
          <w:p w:rsidR="00CD45C6" w:rsidRPr="00445C66" w:rsidRDefault="00CD45C6" w:rsidP="007E0D73">
            <w:r w:rsidRPr="00445C66">
              <w:t xml:space="preserve">PM.1.12 </w:t>
            </w:r>
            <w:r w:rsidRPr="00773A5E">
              <w:rPr>
                <w:rFonts w:cs="Arial"/>
                <w:lang w:val="en-US"/>
              </w:rPr>
              <w:t xml:space="preserve">Document the </w:t>
            </w:r>
            <w:r w:rsidRPr="00773A5E">
              <w:rPr>
                <w:rFonts w:cs="Arial"/>
                <w:i/>
                <w:lang w:val="en-US"/>
              </w:rPr>
              <w:t>Configuration Management Strategy</w:t>
            </w:r>
            <w:r w:rsidRPr="00773A5E">
              <w:rPr>
                <w:rFonts w:cs="Arial"/>
                <w:lang w:val="en-US"/>
              </w:rPr>
              <w:t xml:space="preserve"> in the </w:t>
            </w:r>
            <w:r w:rsidRPr="00773A5E">
              <w:rPr>
                <w:rFonts w:cs="Arial"/>
                <w:i/>
                <w:iCs/>
                <w:lang w:val="en-US"/>
              </w:rPr>
              <w:t>Project Plan.</w:t>
            </w:r>
          </w:p>
        </w:tc>
        <w:tc>
          <w:tcPr>
            <w:tcW w:w="1080" w:type="dxa"/>
          </w:tcPr>
          <w:p w:rsidR="00CD45C6" w:rsidRPr="00445C66" w:rsidRDefault="00CD45C6" w:rsidP="009F416F">
            <w:r w:rsidRPr="00445C66">
              <w:t>PM, TL</w:t>
            </w:r>
          </w:p>
        </w:tc>
      </w:tr>
      <w:tr w:rsidR="00CD45C6" w:rsidRPr="00445C66">
        <w:tc>
          <w:tcPr>
            <w:tcW w:w="7380" w:type="dxa"/>
          </w:tcPr>
          <w:p w:rsidR="00CD45C6" w:rsidRPr="00445C66" w:rsidRDefault="00CD45C6" w:rsidP="007E0D73">
            <w:r w:rsidRPr="00445C66">
              <w:t xml:space="preserve">PM.1.13 </w:t>
            </w:r>
            <w:r w:rsidRPr="00773A5E">
              <w:rPr>
                <w:rFonts w:cs="Arial"/>
                <w:lang w:val="en-US"/>
              </w:rPr>
              <w:t xml:space="preserve">Generate the </w:t>
            </w:r>
            <w:r w:rsidRPr="00773A5E">
              <w:rPr>
                <w:rFonts w:cs="Arial"/>
                <w:i/>
                <w:lang w:val="en-US"/>
              </w:rPr>
              <w:t>Project Plan</w:t>
            </w:r>
            <w:r w:rsidRPr="00773A5E">
              <w:rPr>
                <w:rFonts w:cs="Arial"/>
                <w:lang w:val="en-US"/>
              </w:rPr>
              <w:t xml:space="preserve"> integrating the elements previously identified and documented.</w:t>
            </w:r>
          </w:p>
        </w:tc>
        <w:tc>
          <w:tcPr>
            <w:tcW w:w="1080" w:type="dxa"/>
          </w:tcPr>
          <w:p w:rsidR="00CD45C6" w:rsidRPr="00445C66" w:rsidRDefault="00CD45C6" w:rsidP="00FA2458">
            <w:r w:rsidRPr="00445C66">
              <w:t>PM</w:t>
            </w:r>
          </w:p>
        </w:tc>
      </w:tr>
      <w:tr w:rsidR="00CD45C6" w:rsidRPr="00445C66">
        <w:tc>
          <w:tcPr>
            <w:tcW w:w="7380" w:type="dxa"/>
          </w:tcPr>
          <w:p w:rsidR="00CD45C6" w:rsidRPr="00445C66" w:rsidRDefault="00CD45C6" w:rsidP="00FA2458">
            <w:r w:rsidRPr="00445C66">
              <w:t xml:space="preserve">PM.1.14 </w:t>
            </w:r>
            <w:r w:rsidRPr="00FA2458">
              <w:t>Include Product Description, Scope, Objectives and Deliverables in the Project Plan.</w:t>
            </w:r>
          </w:p>
        </w:tc>
        <w:tc>
          <w:tcPr>
            <w:tcW w:w="1080" w:type="dxa"/>
          </w:tcPr>
          <w:p w:rsidR="00CD45C6" w:rsidRPr="00445C66" w:rsidRDefault="00CD45C6" w:rsidP="00FA2458">
            <w:r w:rsidRPr="00445C66">
              <w:t xml:space="preserve">PM, </w:t>
            </w:r>
            <w:r>
              <w:t>TL</w:t>
            </w:r>
          </w:p>
        </w:tc>
      </w:tr>
      <w:tr w:rsidR="00CD45C6" w:rsidRPr="00445C66">
        <w:tc>
          <w:tcPr>
            <w:tcW w:w="7380" w:type="dxa"/>
          </w:tcPr>
          <w:p w:rsidR="00CD45C6" w:rsidRPr="00773A5E" w:rsidRDefault="00CD45C6" w:rsidP="00FA2458">
            <w:pPr>
              <w:rPr>
                <w:rFonts w:cs="Arial"/>
                <w:lang w:val="en-US"/>
              </w:rPr>
            </w:pPr>
            <w:r w:rsidRPr="00445C66">
              <w:t xml:space="preserve">PM.1.15 </w:t>
            </w:r>
            <w:r w:rsidRPr="00773A5E">
              <w:rPr>
                <w:rFonts w:cs="Arial"/>
                <w:lang w:val="en-US"/>
              </w:rPr>
              <w:t xml:space="preserve">Verify and obtain approval of the </w:t>
            </w:r>
            <w:r w:rsidRPr="00773A5E">
              <w:rPr>
                <w:rFonts w:cs="Arial"/>
                <w:i/>
                <w:lang w:val="en-US"/>
              </w:rPr>
              <w:t>Project Plan.</w:t>
            </w:r>
          </w:p>
          <w:p w:rsidR="00CD45C6" w:rsidRPr="00445C66" w:rsidRDefault="00CD45C6" w:rsidP="00FA2458">
            <w:r w:rsidRPr="00773A5E">
              <w:rPr>
                <w:rFonts w:cs="Arial"/>
                <w:lang w:val="en-US"/>
              </w:rPr>
              <w:t xml:space="preserve">Verify that all </w:t>
            </w:r>
            <w:r w:rsidRPr="00773A5E">
              <w:rPr>
                <w:rFonts w:cs="Arial"/>
                <w:i/>
                <w:iCs/>
                <w:lang w:val="en-US"/>
              </w:rPr>
              <w:t xml:space="preserve">Project Plan </w:t>
            </w:r>
            <w:r w:rsidRPr="00773A5E">
              <w:rPr>
                <w:rFonts w:cs="Arial"/>
                <w:lang w:val="en-US"/>
              </w:rPr>
              <w:t>elements</w:t>
            </w:r>
            <w:r w:rsidRPr="00773A5E">
              <w:rPr>
                <w:rFonts w:cs="Arial"/>
                <w:i/>
                <w:iCs/>
                <w:lang w:val="en-US"/>
              </w:rPr>
              <w:t xml:space="preserve"> </w:t>
            </w:r>
            <w:r w:rsidRPr="00773A5E">
              <w:rPr>
                <w:rFonts w:cs="Arial"/>
                <w:lang w:val="en-US"/>
              </w:rPr>
              <w:t xml:space="preserve">are viable and consistent. The results found are documented in a </w:t>
            </w:r>
            <w:r w:rsidRPr="00773A5E">
              <w:rPr>
                <w:rFonts w:cs="Arial"/>
                <w:i/>
                <w:iCs/>
                <w:lang w:val="en-US"/>
              </w:rPr>
              <w:t xml:space="preserve">Verification Results </w:t>
            </w:r>
            <w:r w:rsidRPr="00773A5E">
              <w:rPr>
                <w:rFonts w:cs="Arial"/>
                <w:iCs/>
                <w:lang w:val="en-US"/>
              </w:rPr>
              <w:t>and corrections are made until the document is approved by PM.</w:t>
            </w:r>
          </w:p>
        </w:tc>
        <w:tc>
          <w:tcPr>
            <w:tcW w:w="1080" w:type="dxa"/>
          </w:tcPr>
          <w:p w:rsidR="00CD45C6" w:rsidRPr="00445C66" w:rsidRDefault="00CD45C6" w:rsidP="009F416F">
            <w:r w:rsidRPr="00445C66">
              <w:t>PM, TL</w:t>
            </w:r>
          </w:p>
        </w:tc>
      </w:tr>
      <w:tr w:rsidR="00CD45C6" w:rsidRPr="00445C66">
        <w:tc>
          <w:tcPr>
            <w:tcW w:w="7380" w:type="dxa"/>
          </w:tcPr>
          <w:p w:rsidR="00CD45C6" w:rsidRPr="00773A5E" w:rsidRDefault="00CD45C6" w:rsidP="005A0997">
            <w:pPr>
              <w:rPr>
                <w:rFonts w:cs="Arial"/>
                <w:i/>
                <w:lang w:val="en-US"/>
              </w:rPr>
            </w:pPr>
            <w:r w:rsidRPr="00773A5E">
              <w:rPr>
                <w:rFonts w:cs="Arial"/>
                <w:lang w:val="en-US"/>
              </w:rPr>
              <w:t xml:space="preserve">PM.1.16 Review and accept the </w:t>
            </w:r>
            <w:r w:rsidRPr="00773A5E">
              <w:rPr>
                <w:rFonts w:cs="Arial"/>
                <w:i/>
                <w:lang w:val="en-US"/>
              </w:rPr>
              <w:t>Project Plan.</w:t>
            </w:r>
          </w:p>
          <w:p w:rsidR="00CD45C6" w:rsidRPr="00445C66" w:rsidRDefault="00CD45C6" w:rsidP="005A0997">
            <w:r w:rsidRPr="00773A5E">
              <w:rPr>
                <w:rFonts w:cs="Arial"/>
                <w:lang w:val="en-US"/>
              </w:rPr>
              <w:t xml:space="preserve">Acquirer and </w:t>
            </w:r>
            <w:r>
              <w:rPr>
                <w:rFonts w:cs="Arial"/>
                <w:lang w:val="en-US"/>
              </w:rPr>
              <w:t xml:space="preserve">other </w:t>
            </w:r>
            <w:r w:rsidRPr="00773A5E">
              <w:rPr>
                <w:lang w:val="en-US"/>
              </w:rPr>
              <w:t>Stakeholders</w:t>
            </w:r>
            <w:r w:rsidRPr="00773A5E">
              <w:rPr>
                <w:rFonts w:cs="Arial"/>
                <w:lang w:val="en-US"/>
              </w:rPr>
              <w:t xml:space="preserve"> review and accept the </w:t>
            </w:r>
            <w:r w:rsidRPr="00773A5E">
              <w:rPr>
                <w:rFonts w:cs="Arial"/>
                <w:i/>
                <w:lang w:val="en-US"/>
              </w:rPr>
              <w:t>Project Plan</w:t>
            </w:r>
            <w:r w:rsidRPr="00773A5E">
              <w:rPr>
                <w:rFonts w:cs="Arial"/>
                <w:lang w:val="en-US"/>
              </w:rPr>
              <w:t xml:space="preserve">, making sure that the </w:t>
            </w:r>
            <w:r w:rsidRPr="00773A5E">
              <w:rPr>
                <w:rFonts w:cs="Arial"/>
                <w:i/>
                <w:lang w:val="en-US"/>
              </w:rPr>
              <w:t>Project Plan</w:t>
            </w:r>
            <w:r w:rsidRPr="00773A5E">
              <w:rPr>
                <w:rFonts w:cs="Arial"/>
                <w:lang w:val="en-US"/>
              </w:rPr>
              <w:t xml:space="preserve"> elements match with the </w:t>
            </w:r>
            <w:r w:rsidRPr="00773A5E">
              <w:rPr>
                <w:rFonts w:cs="Arial"/>
                <w:i/>
                <w:lang w:val="en-US"/>
              </w:rPr>
              <w:t>Statement of Work.</w:t>
            </w:r>
          </w:p>
        </w:tc>
        <w:tc>
          <w:tcPr>
            <w:tcW w:w="1080" w:type="dxa"/>
          </w:tcPr>
          <w:p w:rsidR="00CD45C6" w:rsidRPr="00445C66" w:rsidRDefault="00CD45C6" w:rsidP="009F416F">
            <w:r>
              <w:t xml:space="preserve">PM, ACQ, </w:t>
            </w:r>
          </w:p>
        </w:tc>
      </w:tr>
      <w:tr w:rsidR="00CD45C6" w:rsidRPr="00445C66">
        <w:tc>
          <w:tcPr>
            <w:tcW w:w="7380" w:type="dxa"/>
          </w:tcPr>
          <w:p w:rsidR="00CD45C6" w:rsidRPr="00773A5E" w:rsidRDefault="00CD45C6" w:rsidP="005A0997">
            <w:pPr>
              <w:rPr>
                <w:rFonts w:cs="Arial"/>
                <w:lang w:val="en-US"/>
              </w:rPr>
            </w:pPr>
            <w:r w:rsidRPr="005A0997">
              <w:rPr>
                <w:rFonts w:cs="Arial"/>
                <w:lang w:val="en-US"/>
              </w:rPr>
              <w:t>PM.1.17 Establish the Project Repository using the Configuration Management Strategy.</w:t>
            </w:r>
          </w:p>
        </w:tc>
        <w:tc>
          <w:tcPr>
            <w:tcW w:w="1080" w:type="dxa"/>
          </w:tcPr>
          <w:p w:rsidR="00CD45C6" w:rsidRDefault="00CD45C6" w:rsidP="009F416F">
            <w:r>
              <w:t>PM, TL</w:t>
            </w:r>
          </w:p>
        </w:tc>
      </w:tr>
    </w:tbl>
    <w:p w:rsidR="00CD45C6" w:rsidRPr="00445C66" w:rsidRDefault="00CD45C6" w:rsidP="002B53C0">
      <w:pPr>
        <w:ind w:left="1440"/>
      </w:pPr>
    </w:p>
    <w:p w:rsidR="00CD45C6" w:rsidRPr="00445C66" w:rsidRDefault="00CD45C6" w:rsidP="00465DEB">
      <w:pPr>
        <w:numPr>
          <w:ilvl w:val="0"/>
          <w:numId w:val="15"/>
        </w:numPr>
        <w:rPr>
          <w:b/>
        </w:rPr>
      </w:pPr>
      <w:r w:rsidRPr="00445C66">
        <w:rPr>
          <w:b/>
        </w:rPr>
        <w:br w:type="page"/>
        <w:t xml:space="preserve">Process: </w:t>
      </w:r>
      <w:r w:rsidRPr="00445C66">
        <w:t>4.2 Project Management Process</w:t>
      </w:r>
    </w:p>
    <w:p w:rsidR="00CD45C6" w:rsidRPr="00445C66" w:rsidRDefault="00CD45C6" w:rsidP="00465DEB">
      <w:pPr>
        <w:numPr>
          <w:ilvl w:val="0"/>
          <w:numId w:val="15"/>
        </w:numPr>
        <w:rPr>
          <w:b/>
        </w:rPr>
      </w:pPr>
      <w:r w:rsidRPr="00445C66">
        <w:rPr>
          <w:b/>
        </w:rPr>
        <w:t xml:space="preserve">Activity: </w:t>
      </w:r>
      <w:r w:rsidRPr="00445C66">
        <w:t xml:space="preserve">PM.2 Project Plan Execution </w:t>
      </w:r>
    </w:p>
    <w:p w:rsidR="00CD45C6" w:rsidRPr="00445C66" w:rsidRDefault="00CD45C6" w:rsidP="002B53C0">
      <w:pPr>
        <w:numPr>
          <w:ilvl w:val="0"/>
          <w:numId w:val="15"/>
        </w:numPr>
      </w:pPr>
      <w:r w:rsidRPr="00445C66">
        <w:rPr>
          <w:b/>
        </w:rPr>
        <w:t>Tasks and Roles: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3827A9">
            <w:pPr>
              <w:ind w:left="1080"/>
              <w:jc w:val="center"/>
              <w:rPr>
                <w:b/>
              </w:rPr>
            </w:pPr>
            <w:r w:rsidRPr="00445C66">
              <w:rPr>
                <w:b/>
              </w:rPr>
              <w:t>Task</w:t>
            </w:r>
          </w:p>
        </w:tc>
        <w:tc>
          <w:tcPr>
            <w:tcW w:w="1080" w:type="dxa"/>
          </w:tcPr>
          <w:p w:rsidR="00CD45C6" w:rsidRPr="00445C66" w:rsidRDefault="00CD45C6" w:rsidP="003827A9">
            <w:pPr>
              <w:tabs>
                <w:tab w:val="left" w:pos="1050"/>
                <w:tab w:val="center" w:pos="1905"/>
              </w:tabs>
              <w:jc w:val="center"/>
              <w:rPr>
                <w:b/>
              </w:rPr>
            </w:pPr>
            <w:r w:rsidRPr="00445C66">
              <w:rPr>
                <w:b/>
              </w:rPr>
              <w:t>Roles</w:t>
            </w:r>
          </w:p>
        </w:tc>
      </w:tr>
      <w:tr w:rsidR="00CD45C6" w:rsidRPr="00445C66">
        <w:trPr>
          <w:trHeight w:val="430"/>
        </w:trPr>
        <w:tc>
          <w:tcPr>
            <w:tcW w:w="7380" w:type="dxa"/>
          </w:tcPr>
          <w:p w:rsidR="00CD45C6" w:rsidRPr="00445C66" w:rsidRDefault="00CD45C6" w:rsidP="007E0D73">
            <w:r w:rsidRPr="00445C66">
              <w:t xml:space="preserve">PM.2.1 Review the </w:t>
            </w:r>
            <w:r w:rsidRPr="00445C66">
              <w:rPr>
                <w:i/>
              </w:rPr>
              <w:t>Project Plan</w:t>
            </w:r>
            <w:r w:rsidRPr="00445C66">
              <w:t xml:space="preserve"> and record actual data in </w:t>
            </w:r>
            <w:r w:rsidRPr="00445C66">
              <w:rPr>
                <w:i/>
              </w:rPr>
              <w:t>Progress Status Record</w:t>
            </w:r>
            <w:r w:rsidRPr="00445C66">
              <w:t xml:space="preserve">. </w:t>
            </w:r>
          </w:p>
        </w:tc>
        <w:tc>
          <w:tcPr>
            <w:tcW w:w="1080" w:type="dxa"/>
          </w:tcPr>
          <w:p w:rsidR="00CD45C6" w:rsidRPr="00445C66" w:rsidRDefault="00CD45C6" w:rsidP="00AA380F">
            <w:pPr>
              <w:jc w:val="left"/>
            </w:pPr>
            <w:r w:rsidRPr="00445C66">
              <w:t>PM, TL, WT</w:t>
            </w:r>
          </w:p>
        </w:tc>
      </w:tr>
      <w:tr w:rsidR="00CD45C6" w:rsidRPr="00445C66">
        <w:trPr>
          <w:trHeight w:val="430"/>
        </w:trPr>
        <w:tc>
          <w:tcPr>
            <w:tcW w:w="7380" w:type="dxa"/>
          </w:tcPr>
          <w:p w:rsidR="00CD45C6" w:rsidRPr="00445C66" w:rsidRDefault="00CD45C6" w:rsidP="007E0D73">
            <w:r w:rsidRPr="00445C66">
              <w:t xml:space="preserve">PM.2.2 </w:t>
            </w:r>
            <w:proofErr w:type="spellStart"/>
            <w:r w:rsidRPr="00445C66">
              <w:t>Analyze</w:t>
            </w:r>
            <w:proofErr w:type="spellEnd"/>
            <w:r w:rsidRPr="00445C66">
              <w:t xml:space="preserve"> and evaluate the </w:t>
            </w:r>
            <w:r w:rsidRPr="00445C66">
              <w:rPr>
                <w:i/>
              </w:rPr>
              <w:t>Change Request</w:t>
            </w:r>
            <w:r w:rsidRPr="00445C66">
              <w:t xml:space="preserve"> for cost, schedule and technical impact, and include the accepted changes in the </w:t>
            </w:r>
            <w:r w:rsidRPr="00445C66">
              <w:rPr>
                <w:i/>
              </w:rPr>
              <w:t>Project Plan</w:t>
            </w:r>
            <w:r w:rsidRPr="00445C66">
              <w:t>.</w:t>
            </w:r>
          </w:p>
        </w:tc>
        <w:tc>
          <w:tcPr>
            <w:tcW w:w="1080" w:type="dxa"/>
          </w:tcPr>
          <w:p w:rsidR="00CD45C6" w:rsidRPr="00445C66" w:rsidRDefault="00CD45C6" w:rsidP="003827A9">
            <w:pPr>
              <w:jc w:val="left"/>
            </w:pPr>
            <w:r w:rsidRPr="00445C66">
              <w:t>PM, TL</w:t>
            </w:r>
          </w:p>
        </w:tc>
      </w:tr>
      <w:tr w:rsidR="00CD45C6" w:rsidRPr="00445C66">
        <w:trPr>
          <w:trHeight w:val="430"/>
        </w:trPr>
        <w:tc>
          <w:tcPr>
            <w:tcW w:w="7380" w:type="dxa"/>
          </w:tcPr>
          <w:p w:rsidR="00CD45C6" w:rsidRPr="00445C66" w:rsidRDefault="00CD45C6" w:rsidP="007E0D73">
            <w:r w:rsidRPr="00445C66">
              <w:t>PM.2.3 Conduct revision meetings with the Work Team, review risk status, record agreements and track them to closure.</w:t>
            </w:r>
          </w:p>
        </w:tc>
        <w:tc>
          <w:tcPr>
            <w:tcW w:w="1080" w:type="dxa"/>
          </w:tcPr>
          <w:p w:rsidR="00CD45C6" w:rsidRPr="00445C66" w:rsidRDefault="00CD45C6" w:rsidP="003827A9">
            <w:pPr>
              <w:jc w:val="left"/>
            </w:pPr>
            <w:r w:rsidRPr="00445C66">
              <w:t>PM, TL</w:t>
            </w:r>
          </w:p>
        </w:tc>
      </w:tr>
      <w:tr w:rsidR="00CD45C6" w:rsidRPr="00445C66">
        <w:trPr>
          <w:trHeight w:val="430"/>
        </w:trPr>
        <w:tc>
          <w:tcPr>
            <w:tcW w:w="7380" w:type="dxa"/>
          </w:tcPr>
          <w:p w:rsidR="00CD45C6" w:rsidRPr="00445C66" w:rsidRDefault="00CD45C6" w:rsidP="007E0D73">
            <w:r w:rsidRPr="00445C66">
              <w:t xml:space="preserve">PM.2.4 Conduct revision meetings with the </w:t>
            </w:r>
            <w:r>
              <w:t>Acquirer</w:t>
            </w:r>
            <w:r w:rsidRPr="00445C66">
              <w:t>, record agreements and track them to closure.</w:t>
            </w:r>
          </w:p>
        </w:tc>
        <w:tc>
          <w:tcPr>
            <w:tcW w:w="1080" w:type="dxa"/>
          </w:tcPr>
          <w:p w:rsidR="00CD45C6" w:rsidRPr="00445C66" w:rsidRDefault="00CD45C6" w:rsidP="003827A9">
            <w:pPr>
              <w:jc w:val="left"/>
            </w:pPr>
            <w:r w:rsidRPr="00445C66">
              <w:t xml:space="preserve">PM, </w:t>
            </w:r>
            <w:r>
              <w:t>ACQ</w:t>
            </w:r>
            <w:r w:rsidRPr="00445C66">
              <w:t>, TL, WT</w:t>
            </w:r>
          </w:p>
        </w:tc>
      </w:tr>
      <w:tr w:rsidR="00CD45C6" w:rsidRPr="00445C66">
        <w:trPr>
          <w:trHeight w:val="430"/>
        </w:trPr>
        <w:tc>
          <w:tcPr>
            <w:tcW w:w="7380" w:type="dxa"/>
          </w:tcPr>
          <w:p w:rsidR="00CD45C6" w:rsidRPr="00445C66" w:rsidRDefault="00CD45C6" w:rsidP="00AA380F">
            <w:r w:rsidRPr="00445C66">
              <w:t xml:space="preserve">PM.2.5 Perform backup according to the </w:t>
            </w:r>
            <w:r w:rsidRPr="00445C66">
              <w:rPr>
                <w:i/>
              </w:rPr>
              <w:t>Version Control Strategy</w:t>
            </w:r>
            <w:r w:rsidRPr="00445C66">
              <w:t>.</w:t>
            </w:r>
          </w:p>
        </w:tc>
        <w:tc>
          <w:tcPr>
            <w:tcW w:w="1080" w:type="dxa"/>
          </w:tcPr>
          <w:p w:rsidR="00CD45C6" w:rsidRPr="00445C66" w:rsidRDefault="00CD45C6" w:rsidP="003827A9">
            <w:pPr>
              <w:jc w:val="left"/>
            </w:pPr>
            <w:r w:rsidRPr="00445C66">
              <w:t>PM</w:t>
            </w:r>
          </w:p>
        </w:tc>
      </w:tr>
      <w:tr w:rsidR="00CD45C6" w:rsidRPr="00445C66">
        <w:trPr>
          <w:trHeight w:val="430"/>
        </w:trPr>
        <w:tc>
          <w:tcPr>
            <w:tcW w:w="7380" w:type="dxa"/>
          </w:tcPr>
          <w:p w:rsidR="00CD45C6" w:rsidRPr="00445C66" w:rsidRDefault="00CD45C6" w:rsidP="00AA380F">
            <w:r w:rsidRPr="00445C66">
              <w:t xml:space="preserve">PM.2.6 Perform </w:t>
            </w:r>
            <w:r w:rsidRPr="00445C66">
              <w:rPr>
                <w:i/>
              </w:rPr>
              <w:t>Project Repository</w:t>
            </w:r>
            <w:r w:rsidRPr="00445C66">
              <w:t xml:space="preserve"> recovery using the </w:t>
            </w:r>
            <w:r w:rsidRPr="00445C66">
              <w:rPr>
                <w:i/>
              </w:rPr>
              <w:t>Project Repository Backup</w:t>
            </w:r>
            <w:r w:rsidRPr="00445C66">
              <w:t>, if necessary.</w:t>
            </w:r>
          </w:p>
        </w:tc>
        <w:tc>
          <w:tcPr>
            <w:tcW w:w="1080" w:type="dxa"/>
          </w:tcPr>
          <w:p w:rsidR="00CD45C6" w:rsidRPr="00445C66" w:rsidRDefault="00CD45C6" w:rsidP="003827A9">
            <w:pPr>
              <w:jc w:val="left"/>
            </w:pPr>
            <w:r w:rsidRPr="00445C66">
              <w:t>PM</w:t>
            </w:r>
          </w:p>
        </w:tc>
      </w:tr>
    </w:tbl>
    <w:p w:rsidR="00CD45C6" w:rsidRPr="00445C66" w:rsidRDefault="00CD45C6" w:rsidP="00DD30BD">
      <w:pPr>
        <w:ind w:left="1440"/>
      </w:pPr>
    </w:p>
    <w:p w:rsidR="00CD45C6" w:rsidRPr="00445C66" w:rsidRDefault="00CD45C6" w:rsidP="00465DEB">
      <w:pPr>
        <w:numPr>
          <w:ilvl w:val="0"/>
          <w:numId w:val="16"/>
        </w:numPr>
        <w:rPr>
          <w:b/>
        </w:rPr>
      </w:pPr>
      <w:r w:rsidRPr="00445C66">
        <w:rPr>
          <w:b/>
        </w:rPr>
        <w:t xml:space="preserve">Process: </w:t>
      </w:r>
      <w:r w:rsidRPr="00445C66">
        <w:t>4.2 Project Management Process</w:t>
      </w:r>
    </w:p>
    <w:p w:rsidR="00CD45C6" w:rsidRPr="00445C66" w:rsidRDefault="00CD45C6" w:rsidP="00465DEB">
      <w:pPr>
        <w:numPr>
          <w:ilvl w:val="0"/>
          <w:numId w:val="16"/>
        </w:numPr>
        <w:rPr>
          <w:b/>
        </w:rPr>
      </w:pPr>
      <w:r w:rsidRPr="00445C66">
        <w:rPr>
          <w:b/>
        </w:rPr>
        <w:t xml:space="preserve">Activity: </w:t>
      </w:r>
      <w:r w:rsidRPr="00445C66">
        <w:t>PM.3 Project assessment and control</w:t>
      </w:r>
    </w:p>
    <w:p w:rsidR="00CD45C6" w:rsidRPr="00445C66" w:rsidRDefault="00CD45C6" w:rsidP="00465DEB">
      <w:pPr>
        <w:numPr>
          <w:ilvl w:val="0"/>
          <w:numId w:val="16"/>
        </w:numPr>
      </w:pPr>
      <w:r w:rsidRPr="00445C66">
        <w:rPr>
          <w:b/>
        </w:rPr>
        <w:t>Tasks and Roles: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DE28DF">
            <w:pPr>
              <w:ind w:left="1080"/>
              <w:jc w:val="center"/>
              <w:rPr>
                <w:b/>
              </w:rPr>
            </w:pPr>
            <w:r w:rsidRPr="00445C66">
              <w:rPr>
                <w:b/>
              </w:rPr>
              <w:t>Task</w:t>
            </w:r>
          </w:p>
        </w:tc>
        <w:tc>
          <w:tcPr>
            <w:tcW w:w="1080" w:type="dxa"/>
          </w:tcPr>
          <w:p w:rsidR="00CD45C6" w:rsidRPr="00445C66" w:rsidRDefault="00CD45C6" w:rsidP="00DE28DF">
            <w:pPr>
              <w:tabs>
                <w:tab w:val="left" w:pos="1050"/>
                <w:tab w:val="center" w:pos="1905"/>
              </w:tabs>
              <w:jc w:val="center"/>
              <w:rPr>
                <w:b/>
              </w:rPr>
            </w:pPr>
            <w:r w:rsidRPr="00445C66">
              <w:rPr>
                <w:b/>
              </w:rPr>
              <w:t>Roles</w:t>
            </w:r>
          </w:p>
        </w:tc>
      </w:tr>
      <w:tr w:rsidR="00CD45C6" w:rsidRPr="00445C66">
        <w:trPr>
          <w:trHeight w:val="430"/>
        </w:trPr>
        <w:tc>
          <w:tcPr>
            <w:tcW w:w="7380" w:type="dxa"/>
          </w:tcPr>
          <w:p w:rsidR="00CD45C6" w:rsidRPr="00445C66" w:rsidRDefault="00CD45C6" w:rsidP="00DE28DF">
            <w:r w:rsidRPr="00445C66">
              <w:t xml:space="preserve">PM.3.1 Evaluate project progress with respect to the </w:t>
            </w:r>
            <w:r w:rsidRPr="00445C66">
              <w:rPr>
                <w:i/>
              </w:rPr>
              <w:t>Project Plan</w:t>
            </w:r>
          </w:p>
        </w:tc>
        <w:tc>
          <w:tcPr>
            <w:tcW w:w="1080" w:type="dxa"/>
          </w:tcPr>
          <w:p w:rsidR="00CD45C6" w:rsidRPr="00445C66" w:rsidRDefault="00CD45C6" w:rsidP="00DE28DF">
            <w:r w:rsidRPr="00445C66">
              <w:t>PM, TL, WT</w:t>
            </w:r>
          </w:p>
        </w:tc>
      </w:tr>
      <w:tr w:rsidR="00CD45C6" w:rsidRPr="00445C66">
        <w:trPr>
          <w:trHeight w:val="430"/>
        </w:trPr>
        <w:tc>
          <w:tcPr>
            <w:tcW w:w="7380" w:type="dxa"/>
          </w:tcPr>
          <w:p w:rsidR="00CD45C6" w:rsidRPr="00445C66" w:rsidRDefault="00CD45C6" w:rsidP="00DE28DF">
            <w:r w:rsidRPr="00445C66">
              <w:t xml:space="preserve">PM.3.2 Establish actions to correct deviations or problems and identified risks concerning the accomplishment of the plan, as needed, document them in </w:t>
            </w:r>
            <w:r w:rsidRPr="00445C66">
              <w:rPr>
                <w:i/>
              </w:rPr>
              <w:t xml:space="preserve">Correction Register </w:t>
            </w:r>
            <w:r w:rsidRPr="00445C66">
              <w:t>and track them to closure.</w:t>
            </w:r>
          </w:p>
        </w:tc>
        <w:tc>
          <w:tcPr>
            <w:tcW w:w="1080" w:type="dxa"/>
          </w:tcPr>
          <w:p w:rsidR="00CD45C6" w:rsidRPr="00445C66" w:rsidRDefault="00CD45C6" w:rsidP="00DE28DF">
            <w:r w:rsidRPr="00445C66">
              <w:t>PM, TL, WT</w:t>
            </w:r>
          </w:p>
        </w:tc>
      </w:tr>
      <w:tr w:rsidR="00CD45C6" w:rsidRPr="00445C66">
        <w:trPr>
          <w:trHeight w:val="430"/>
        </w:trPr>
        <w:tc>
          <w:tcPr>
            <w:tcW w:w="7380" w:type="dxa"/>
          </w:tcPr>
          <w:p w:rsidR="00CD45C6" w:rsidRPr="00445C66" w:rsidRDefault="00CD45C6" w:rsidP="00DE28DF">
            <w:r w:rsidRPr="00445C66">
              <w:t xml:space="preserve">PM.3.3 Identify changes to requirements and/or </w:t>
            </w:r>
            <w:r w:rsidRPr="00445C66">
              <w:rPr>
                <w:i/>
              </w:rPr>
              <w:t xml:space="preserve">Project Plan </w:t>
            </w:r>
            <w:r w:rsidRPr="00445C66">
              <w:t xml:space="preserve">to address major deviations, potential risks or problems concerning the accomplishment of the plan, document them in </w:t>
            </w:r>
            <w:r w:rsidRPr="00445C66">
              <w:rPr>
                <w:i/>
              </w:rPr>
              <w:t xml:space="preserve">Change Request </w:t>
            </w:r>
            <w:r w:rsidRPr="00445C66">
              <w:t>and track them to closure.</w:t>
            </w:r>
          </w:p>
        </w:tc>
        <w:tc>
          <w:tcPr>
            <w:tcW w:w="1080" w:type="dxa"/>
          </w:tcPr>
          <w:p w:rsidR="00CD45C6" w:rsidRPr="00445C66" w:rsidRDefault="00CD45C6" w:rsidP="00DE28DF">
            <w:r w:rsidRPr="00445C66">
              <w:t>PM, TL, WT</w:t>
            </w:r>
          </w:p>
        </w:tc>
      </w:tr>
    </w:tbl>
    <w:p w:rsidR="00CD45C6" w:rsidRPr="00445C66" w:rsidRDefault="00CD45C6" w:rsidP="00DD30BD">
      <w:pPr>
        <w:ind w:left="1440"/>
      </w:pPr>
    </w:p>
    <w:p w:rsidR="00CD45C6" w:rsidRPr="00445C66" w:rsidRDefault="00CD45C6" w:rsidP="00465DEB">
      <w:pPr>
        <w:numPr>
          <w:ilvl w:val="0"/>
          <w:numId w:val="17"/>
        </w:numPr>
        <w:rPr>
          <w:b/>
        </w:rPr>
      </w:pPr>
      <w:r w:rsidRPr="00445C66">
        <w:rPr>
          <w:b/>
        </w:rPr>
        <w:t xml:space="preserve">Process: </w:t>
      </w:r>
      <w:r w:rsidRPr="00445C66">
        <w:t>4.2 Project Management Process</w:t>
      </w:r>
    </w:p>
    <w:p w:rsidR="00CD45C6" w:rsidRPr="00445C66" w:rsidRDefault="00CD45C6" w:rsidP="00465DEB">
      <w:pPr>
        <w:numPr>
          <w:ilvl w:val="0"/>
          <w:numId w:val="17"/>
        </w:numPr>
        <w:rPr>
          <w:b/>
        </w:rPr>
      </w:pPr>
      <w:r w:rsidRPr="00445C66">
        <w:rPr>
          <w:b/>
        </w:rPr>
        <w:t xml:space="preserve">Activity: </w:t>
      </w:r>
      <w:r w:rsidRPr="00445C66">
        <w:t>PM.4 Project closure</w:t>
      </w:r>
    </w:p>
    <w:p w:rsidR="00CD45C6" w:rsidRPr="00445C66" w:rsidRDefault="00CD45C6" w:rsidP="00465DEB">
      <w:pPr>
        <w:numPr>
          <w:ilvl w:val="0"/>
          <w:numId w:val="17"/>
        </w:numPr>
      </w:pPr>
      <w:r w:rsidRPr="00445C66">
        <w:rPr>
          <w:b/>
        </w:rPr>
        <w:t>Tasks and Roles: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DE28DF">
            <w:pPr>
              <w:ind w:left="1080"/>
              <w:jc w:val="center"/>
              <w:rPr>
                <w:b/>
              </w:rPr>
            </w:pPr>
            <w:r w:rsidRPr="00445C66">
              <w:rPr>
                <w:b/>
              </w:rPr>
              <w:t>Task</w:t>
            </w:r>
          </w:p>
        </w:tc>
        <w:tc>
          <w:tcPr>
            <w:tcW w:w="1080" w:type="dxa"/>
          </w:tcPr>
          <w:p w:rsidR="00CD45C6" w:rsidRPr="00445C66" w:rsidRDefault="00CD45C6" w:rsidP="00DE28DF">
            <w:pPr>
              <w:tabs>
                <w:tab w:val="left" w:pos="1050"/>
                <w:tab w:val="center" w:pos="1905"/>
              </w:tabs>
              <w:jc w:val="center"/>
              <w:rPr>
                <w:b/>
              </w:rPr>
            </w:pPr>
            <w:r w:rsidRPr="00445C66">
              <w:rPr>
                <w:b/>
              </w:rPr>
              <w:t>Roles</w:t>
            </w:r>
          </w:p>
        </w:tc>
      </w:tr>
      <w:tr w:rsidR="00CD45C6" w:rsidRPr="00445C66">
        <w:trPr>
          <w:trHeight w:val="430"/>
        </w:trPr>
        <w:tc>
          <w:tcPr>
            <w:tcW w:w="7380" w:type="dxa"/>
          </w:tcPr>
          <w:p w:rsidR="00CD45C6" w:rsidRPr="00445C66" w:rsidRDefault="00CD45C6" w:rsidP="00DE28DF">
            <w:r w:rsidRPr="00445C66">
              <w:t xml:space="preserve">PM.4.1. Formalize the completion of the project according to the </w:t>
            </w:r>
            <w:r w:rsidRPr="00445C66">
              <w:rPr>
                <w:i/>
              </w:rPr>
              <w:t xml:space="preserve">Delivery Instructions </w:t>
            </w:r>
            <w:r w:rsidRPr="00445C66">
              <w:t xml:space="preserve">established in the </w:t>
            </w:r>
            <w:r w:rsidRPr="00445C66">
              <w:rPr>
                <w:i/>
              </w:rPr>
              <w:t>Project Plan</w:t>
            </w:r>
            <w:r w:rsidRPr="00445C66">
              <w:t xml:space="preserve">, providing acceptance support and getting the </w:t>
            </w:r>
            <w:r w:rsidRPr="00445C66">
              <w:rPr>
                <w:i/>
              </w:rPr>
              <w:t xml:space="preserve">Acceptance Record </w:t>
            </w:r>
            <w:r w:rsidRPr="00445C66">
              <w:t>signed.</w:t>
            </w:r>
          </w:p>
        </w:tc>
        <w:tc>
          <w:tcPr>
            <w:tcW w:w="1080" w:type="dxa"/>
          </w:tcPr>
          <w:p w:rsidR="00CD45C6" w:rsidRPr="00445C66" w:rsidRDefault="00CD45C6" w:rsidP="00DE28DF">
            <w:r w:rsidRPr="00445C66">
              <w:t xml:space="preserve">PM, </w:t>
            </w:r>
            <w:r>
              <w:t>ACQ</w:t>
            </w:r>
          </w:p>
        </w:tc>
      </w:tr>
      <w:tr w:rsidR="00CD45C6" w:rsidRPr="00445C66">
        <w:trPr>
          <w:trHeight w:val="430"/>
        </w:trPr>
        <w:tc>
          <w:tcPr>
            <w:tcW w:w="7380" w:type="dxa"/>
          </w:tcPr>
          <w:p w:rsidR="00CD45C6" w:rsidRPr="00445C66" w:rsidRDefault="00CD45C6" w:rsidP="00DE28DF">
            <w:r w:rsidRPr="00445C66">
              <w:t xml:space="preserve">PM.4.2 Update </w:t>
            </w:r>
            <w:r w:rsidRPr="00445C66">
              <w:rPr>
                <w:i/>
              </w:rPr>
              <w:t>Project Repository</w:t>
            </w:r>
            <w:r w:rsidRPr="00445C66">
              <w:t xml:space="preserve">. </w:t>
            </w:r>
          </w:p>
        </w:tc>
        <w:tc>
          <w:tcPr>
            <w:tcW w:w="1080" w:type="dxa"/>
          </w:tcPr>
          <w:p w:rsidR="00CD45C6" w:rsidRPr="00445C66" w:rsidRDefault="00CD45C6" w:rsidP="00DE28DF">
            <w:r w:rsidRPr="00445C66">
              <w:t>PM</w:t>
            </w:r>
          </w:p>
        </w:tc>
      </w:tr>
    </w:tbl>
    <w:p w:rsidR="00CD45C6" w:rsidRPr="00445C66" w:rsidRDefault="00CD45C6" w:rsidP="00DD30BD"/>
    <w:p w:rsidR="00CD45C6" w:rsidRPr="00445C66" w:rsidRDefault="00CD45C6" w:rsidP="00E6460F">
      <w:pPr>
        <w:pStyle w:val="Heading1"/>
      </w:pPr>
      <w:bookmarkStart w:id="16" w:name="_Toc392251477"/>
      <w:r w:rsidRPr="00445C66">
        <w:t>4. Description of Processes, Activities, Tasks, Steps, Roles &amp; Products</w:t>
      </w:r>
      <w:bookmarkEnd w:id="16"/>
    </w:p>
    <w:p w:rsidR="00CD45C6" w:rsidRPr="00445C66" w:rsidRDefault="00CD45C6" w:rsidP="00AF4330">
      <w:pPr>
        <w:rPr>
          <w:b/>
        </w:rPr>
      </w:pPr>
    </w:p>
    <w:p w:rsidR="00CD45C6" w:rsidRPr="00090D0A" w:rsidRDefault="00CD45C6" w:rsidP="002E32C7">
      <w:pPr>
        <w:jc w:val="center"/>
        <w:rPr>
          <w:b/>
        </w:rPr>
      </w:pPr>
      <w:r w:rsidRPr="00AA5C3D">
        <w:rPr>
          <w:rFonts w:cs="Arial"/>
          <w:lang w:val="en-US"/>
        </w:rPr>
        <w:object w:dxaOrig="9976" w:dyaOrig="12811">
          <v:shape id="_x0000_i1027" type="#_x0000_t75" style="width:354pt;height:454.5pt" o:ole="">
            <v:imagedata r:id="rId32" o:title=""/>
          </v:shape>
          <o:OLEObject Type="Embed" ProgID="Visio.Drawing.11" ShapeID="_x0000_i1027" DrawAspect="Content" ObjectID="_1546765284" r:id="rId33"/>
        </w:object>
      </w:r>
    </w:p>
    <w:p w:rsidR="00CD45C6" w:rsidRPr="00445C66" w:rsidRDefault="00CD45C6" w:rsidP="002E32C7">
      <w:pPr>
        <w:pStyle w:val="Caption"/>
        <w:jc w:val="center"/>
      </w:pPr>
    </w:p>
    <w:p w:rsidR="00CD45C6" w:rsidRPr="00445C66" w:rsidRDefault="00CD45C6" w:rsidP="002E32C7">
      <w:pPr>
        <w:pStyle w:val="Caption"/>
        <w:jc w:val="center"/>
      </w:pPr>
      <w:r w:rsidRPr="00445C66">
        <w:t xml:space="preserve">Figure </w:t>
      </w:r>
      <w:r w:rsidR="003A1439">
        <w:fldChar w:fldCharType="begin"/>
      </w:r>
      <w:r w:rsidR="003A1439">
        <w:instrText xml:space="preserve"> SEQ Figure \* ARABIC </w:instrText>
      </w:r>
      <w:r w:rsidR="003A1439">
        <w:fldChar w:fldCharType="separate"/>
      </w:r>
      <w:proofErr w:type="gramStart"/>
      <w:r w:rsidR="0094122D">
        <w:rPr>
          <w:noProof/>
        </w:rPr>
        <w:t>3</w:t>
      </w:r>
      <w:r w:rsidR="003A1439">
        <w:fldChar w:fldCharType="end"/>
      </w:r>
      <w:r w:rsidRPr="00445C66">
        <w:t xml:space="preserve"> Overview of Project Management Practices</w:t>
      </w:r>
      <w:proofErr w:type="gramEnd"/>
    </w:p>
    <w:p w:rsidR="00CD45C6" w:rsidRPr="00445C66" w:rsidRDefault="00CD45C6" w:rsidP="00AF4330">
      <w:pPr>
        <w:rPr>
          <w:b/>
        </w:rPr>
      </w:pPr>
    </w:p>
    <w:p w:rsidR="00CD45C6" w:rsidRPr="00445C66" w:rsidRDefault="00CD45C6" w:rsidP="00430F51">
      <w:pPr>
        <w:rPr>
          <w:b/>
        </w:rPr>
      </w:pPr>
      <w:r w:rsidRPr="00445C66">
        <w:rPr>
          <w:b/>
        </w:rPr>
        <w:t xml:space="preserve">Process: </w:t>
      </w:r>
      <w:r w:rsidRPr="00445C66">
        <w:rPr>
          <w:rFonts w:cs="Verdana"/>
          <w:b/>
        </w:rPr>
        <w:t>4.2 Project Management Process (PM)</w:t>
      </w:r>
    </w:p>
    <w:p w:rsidR="00CD45C6" w:rsidRPr="00445C66" w:rsidRDefault="00CD45C6" w:rsidP="00AF4330">
      <w:pPr>
        <w:rPr>
          <w:b/>
        </w:rPr>
      </w:pPr>
      <w:r w:rsidRPr="00445C66">
        <w:rPr>
          <w:b/>
        </w:rPr>
        <w:t xml:space="preserve">Activity: </w:t>
      </w:r>
      <w:r w:rsidRPr="00445C66">
        <w:rPr>
          <w:rFonts w:cs="Verdana"/>
          <w:b/>
        </w:rPr>
        <w:t>PM1 Project Planning</w:t>
      </w:r>
    </w:p>
    <w:p w:rsidR="00CD45C6" w:rsidRPr="00445C66" w:rsidRDefault="00CD45C6" w:rsidP="00AF4330"/>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B875A4">
            <w:pPr>
              <w:jc w:val="center"/>
              <w:rPr>
                <w:b/>
              </w:rPr>
            </w:pPr>
            <w:r w:rsidRPr="00445C66">
              <w:rPr>
                <w:b/>
              </w:rPr>
              <w:t>Tasks</w:t>
            </w:r>
          </w:p>
        </w:tc>
        <w:tc>
          <w:tcPr>
            <w:tcW w:w="1080" w:type="dxa"/>
          </w:tcPr>
          <w:p w:rsidR="00CD45C6" w:rsidRPr="00445C66" w:rsidRDefault="00CD45C6" w:rsidP="00B875A4">
            <w:pPr>
              <w:tabs>
                <w:tab w:val="left" w:pos="1050"/>
                <w:tab w:val="center" w:pos="1905"/>
              </w:tabs>
              <w:jc w:val="center"/>
              <w:rPr>
                <w:b/>
              </w:rPr>
            </w:pPr>
            <w:r w:rsidRPr="00445C66">
              <w:rPr>
                <w:b/>
              </w:rPr>
              <w:t>Roles</w:t>
            </w:r>
            <w:r w:rsidRPr="00445C66">
              <w:rPr>
                <w:rStyle w:val="FootnoteReference"/>
                <w:b/>
              </w:rPr>
              <w:footnoteReference w:id="4"/>
            </w:r>
          </w:p>
        </w:tc>
      </w:tr>
      <w:tr w:rsidR="00CD45C6" w:rsidRPr="00445C66">
        <w:tc>
          <w:tcPr>
            <w:tcW w:w="7380" w:type="dxa"/>
          </w:tcPr>
          <w:p w:rsidR="00CD45C6" w:rsidRPr="00445C66" w:rsidRDefault="00CD45C6" w:rsidP="00B875A4">
            <w:pPr>
              <w:rPr>
                <w:b/>
              </w:rPr>
            </w:pPr>
            <w:r w:rsidRPr="00445C66">
              <w:t xml:space="preserve">PM.1.1 Review the </w:t>
            </w:r>
            <w:r w:rsidRPr="00445C66">
              <w:rPr>
                <w:i/>
              </w:rPr>
              <w:t>Statement of Work</w:t>
            </w:r>
          </w:p>
        </w:tc>
        <w:tc>
          <w:tcPr>
            <w:tcW w:w="1080" w:type="dxa"/>
          </w:tcPr>
          <w:p w:rsidR="00CD45C6" w:rsidRPr="00445C66" w:rsidRDefault="00CD45C6" w:rsidP="00B875A4">
            <w:pPr>
              <w:jc w:val="left"/>
            </w:pPr>
            <w:r w:rsidRPr="00445C66">
              <w:t>PM, TL</w:t>
            </w:r>
          </w:p>
        </w:tc>
      </w:tr>
      <w:tr w:rsidR="00CD45C6" w:rsidRPr="00445C66">
        <w:tc>
          <w:tcPr>
            <w:tcW w:w="7380" w:type="dxa"/>
          </w:tcPr>
          <w:p w:rsidR="00CD45C6" w:rsidRPr="00445C66" w:rsidRDefault="00CD45C6" w:rsidP="00B875A4">
            <w:r w:rsidRPr="00445C66">
              <w:t xml:space="preserve">PM.1.2 Define with the </w:t>
            </w:r>
            <w:r>
              <w:t>Acquirer</w:t>
            </w:r>
            <w:r w:rsidRPr="00445C66">
              <w:t xml:space="preserve"> the </w:t>
            </w:r>
            <w:r w:rsidRPr="00445C66">
              <w:rPr>
                <w:i/>
              </w:rPr>
              <w:t xml:space="preserve">Delivery Instructions </w:t>
            </w:r>
            <w:r w:rsidRPr="00445C66">
              <w:t xml:space="preserve">of each one of the deliverables specified in the </w:t>
            </w:r>
            <w:r w:rsidRPr="00445C66">
              <w:rPr>
                <w:i/>
              </w:rPr>
              <w:t>Statement of Work</w:t>
            </w:r>
            <w:r w:rsidRPr="00445C66">
              <w:t>.</w:t>
            </w:r>
          </w:p>
        </w:tc>
        <w:tc>
          <w:tcPr>
            <w:tcW w:w="1080" w:type="dxa"/>
          </w:tcPr>
          <w:p w:rsidR="00CD45C6" w:rsidRPr="00445C66" w:rsidRDefault="00CD45C6" w:rsidP="00B875A4">
            <w:r w:rsidRPr="00445C66">
              <w:t xml:space="preserve">PM, </w:t>
            </w:r>
            <w:r>
              <w:t>ACQ</w:t>
            </w:r>
          </w:p>
        </w:tc>
      </w:tr>
      <w:tr w:rsidR="00CD45C6" w:rsidRPr="00445C66">
        <w:tc>
          <w:tcPr>
            <w:tcW w:w="7380" w:type="dxa"/>
          </w:tcPr>
          <w:p w:rsidR="00CD45C6" w:rsidRPr="00445C66" w:rsidRDefault="00CD45C6" w:rsidP="00B875A4">
            <w:r w:rsidRPr="00445C66">
              <w:t xml:space="preserve">PM.1.3 Identify the specific tasks to be performed in order to produce the deliverables and their </w:t>
            </w:r>
            <w:r>
              <w:t>system</w:t>
            </w:r>
            <w:r w:rsidRPr="00445C66">
              <w:t xml:space="preserve"> components identified in the </w:t>
            </w:r>
            <w:r w:rsidRPr="00445C66">
              <w:rPr>
                <w:i/>
              </w:rPr>
              <w:t>Statement of Work</w:t>
            </w:r>
            <w:r w:rsidRPr="00445C66">
              <w:t xml:space="preserve">. </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PM.1.4 Establish the </w:t>
            </w:r>
            <w:r w:rsidRPr="00445C66">
              <w:rPr>
                <w:i/>
              </w:rPr>
              <w:t xml:space="preserve">Estimated Duration </w:t>
            </w:r>
            <w:r w:rsidRPr="00445C66">
              <w:t>to perform each task.</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PM.1.5 Identify and document the resources: human, material, equipment and tools, including the required training of the Work Team to perform the project. </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PM.1.6 Establish the </w:t>
            </w:r>
            <w:r w:rsidRPr="00445C66">
              <w:rPr>
                <w:i/>
              </w:rPr>
              <w:t xml:space="preserve">Composition of Work Team </w:t>
            </w:r>
            <w:r w:rsidRPr="00445C66">
              <w:t xml:space="preserve">assigning roles and responsibilities according to the </w:t>
            </w:r>
            <w:r w:rsidRPr="00445C66">
              <w:rPr>
                <w:i/>
              </w:rPr>
              <w:t>Resources</w:t>
            </w:r>
            <w:r w:rsidRPr="00445C66">
              <w:t>.</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PM.1.7 Assign estimated start and completion dates to each one of the tasks in order to create the </w:t>
            </w:r>
            <w:r w:rsidRPr="00445C66">
              <w:rPr>
                <w:i/>
              </w:rPr>
              <w:t xml:space="preserve">Schedule of the Project Tasks </w:t>
            </w:r>
            <w:r w:rsidRPr="00445C66">
              <w:t>taking into account the assigned resources, sequence and dependency of the tasks.</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PM.1.8 Calculate and document the project </w:t>
            </w:r>
            <w:r w:rsidRPr="00445C66">
              <w:rPr>
                <w:i/>
              </w:rPr>
              <w:t>Estimated Effort and Cost</w:t>
            </w:r>
            <w:r w:rsidRPr="00445C66">
              <w:t>.</w:t>
            </w:r>
          </w:p>
        </w:tc>
        <w:tc>
          <w:tcPr>
            <w:tcW w:w="1080" w:type="dxa"/>
          </w:tcPr>
          <w:p w:rsidR="00CD45C6" w:rsidRPr="00445C66" w:rsidRDefault="00CD45C6" w:rsidP="00B875A4">
            <w:r w:rsidRPr="00445C66">
              <w:t>PM</w:t>
            </w:r>
          </w:p>
        </w:tc>
      </w:tr>
      <w:tr w:rsidR="00CD45C6" w:rsidRPr="00445C66">
        <w:tc>
          <w:tcPr>
            <w:tcW w:w="7380" w:type="dxa"/>
          </w:tcPr>
          <w:p w:rsidR="00CD45C6" w:rsidRPr="00445C66" w:rsidRDefault="00CD45C6" w:rsidP="00B875A4">
            <w:r w:rsidRPr="00445C66">
              <w:t>PM.1.9 Identify and document the risks which may affect the project.</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PM.1.10 Document the </w:t>
            </w:r>
            <w:r w:rsidRPr="00445C66">
              <w:rPr>
                <w:i/>
              </w:rPr>
              <w:t xml:space="preserve">Version Control Strategy </w:t>
            </w:r>
            <w:r w:rsidRPr="00445C66">
              <w:t xml:space="preserve">in the </w:t>
            </w:r>
            <w:r w:rsidRPr="00445C66">
              <w:rPr>
                <w:i/>
              </w:rPr>
              <w:t>Project Plan</w:t>
            </w:r>
            <w:r w:rsidRPr="00445C66">
              <w:t xml:space="preserve">. </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PM.1.11 Generate the </w:t>
            </w:r>
            <w:r w:rsidRPr="00445C66">
              <w:rPr>
                <w:i/>
              </w:rPr>
              <w:t>Project Plan</w:t>
            </w:r>
            <w:r w:rsidRPr="00445C66">
              <w:t xml:space="preserve"> or update it. Furthermore, the </w:t>
            </w:r>
            <w:r w:rsidRPr="00445C66">
              <w:rPr>
                <w:i/>
              </w:rPr>
              <w:t xml:space="preserve">Project Plan </w:t>
            </w:r>
            <w:r w:rsidRPr="00445C66">
              <w:t xml:space="preserve">can be updated due to the </w:t>
            </w:r>
            <w:r w:rsidRPr="00445C66">
              <w:rPr>
                <w:i/>
              </w:rPr>
              <w:t xml:space="preserve">Change Request </w:t>
            </w:r>
            <w:r w:rsidRPr="00445C66">
              <w:t xml:space="preserve">made by the </w:t>
            </w:r>
            <w:r>
              <w:t>Acquirer</w:t>
            </w:r>
            <w:r w:rsidRPr="00445C66">
              <w:t xml:space="preserve"> or arising from the project.</w:t>
            </w:r>
          </w:p>
        </w:tc>
        <w:tc>
          <w:tcPr>
            <w:tcW w:w="1080" w:type="dxa"/>
          </w:tcPr>
          <w:p w:rsidR="00CD45C6" w:rsidRPr="00445C66" w:rsidRDefault="00CD45C6" w:rsidP="00B875A4">
            <w:r w:rsidRPr="00445C66">
              <w:t>PM</w:t>
            </w:r>
          </w:p>
        </w:tc>
      </w:tr>
      <w:tr w:rsidR="00CD45C6" w:rsidRPr="00445C66">
        <w:tc>
          <w:tcPr>
            <w:tcW w:w="7380" w:type="dxa"/>
          </w:tcPr>
          <w:p w:rsidR="00CD45C6" w:rsidRPr="00445C66" w:rsidRDefault="00CD45C6" w:rsidP="00B875A4">
            <w:r w:rsidRPr="00445C66">
              <w:t xml:space="preserve">PM.1.12 Include product description, scope, objectives and deliverables in the </w:t>
            </w:r>
            <w:r w:rsidRPr="00445C66">
              <w:rPr>
                <w:i/>
              </w:rPr>
              <w:t>Project Plan</w:t>
            </w:r>
            <w:r w:rsidRPr="00445C66">
              <w:t>.</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PM.1.13 Verification of the </w:t>
            </w:r>
            <w:r w:rsidRPr="00445C66">
              <w:rPr>
                <w:i/>
              </w:rPr>
              <w:t>Project Plan</w:t>
            </w:r>
            <w:r w:rsidRPr="00445C66">
              <w:t xml:space="preserve">. </w:t>
            </w:r>
            <w:r w:rsidRPr="00445C66">
              <w:rPr>
                <w:rFonts w:cs="Arial"/>
              </w:rPr>
              <w:t xml:space="preserve">Verify that all </w:t>
            </w:r>
            <w:r w:rsidRPr="00445C66">
              <w:rPr>
                <w:rFonts w:cs="Arial"/>
                <w:i/>
                <w:iCs/>
              </w:rPr>
              <w:t xml:space="preserve">Project Plan </w:t>
            </w:r>
            <w:r w:rsidRPr="00445C66">
              <w:rPr>
                <w:rFonts w:cs="Arial"/>
              </w:rPr>
              <w:t>elements</w:t>
            </w:r>
            <w:r w:rsidRPr="00445C66">
              <w:rPr>
                <w:rFonts w:cs="Arial"/>
                <w:i/>
                <w:iCs/>
              </w:rPr>
              <w:t xml:space="preserve"> </w:t>
            </w:r>
            <w:r w:rsidRPr="00445C66">
              <w:rPr>
                <w:rFonts w:cs="Arial"/>
              </w:rPr>
              <w:t xml:space="preserve">are viable and consistent. </w:t>
            </w:r>
          </w:p>
        </w:tc>
        <w:tc>
          <w:tcPr>
            <w:tcW w:w="1080" w:type="dxa"/>
          </w:tcPr>
          <w:p w:rsidR="00CD45C6" w:rsidRPr="00445C66" w:rsidRDefault="00CD45C6" w:rsidP="00B875A4">
            <w:r w:rsidRPr="00445C66">
              <w:t>PM, TL</w:t>
            </w:r>
          </w:p>
        </w:tc>
      </w:tr>
      <w:tr w:rsidR="00CD45C6" w:rsidRPr="00445C66">
        <w:tc>
          <w:tcPr>
            <w:tcW w:w="7380" w:type="dxa"/>
          </w:tcPr>
          <w:p w:rsidR="00CD45C6" w:rsidRPr="00445C66" w:rsidRDefault="00CD45C6" w:rsidP="00B875A4">
            <w:r w:rsidRPr="00445C66">
              <w:t xml:space="preserve">PM.1.14 Validation of the </w:t>
            </w:r>
            <w:r w:rsidRPr="00445C66">
              <w:rPr>
                <w:i/>
              </w:rPr>
              <w:t>Project Plan</w:t>
            </w:r>
            <w:r w:rsidRPr="00445C66">
              <w:t xml:space="preserve">. </w:t>
            </w:r>
            <w:r w:rsidRPr="00445C66">
              <w:rPr>
                <w:rFonts w:cs="Arial"/>
              </w:rPr>
              <w:t xml:space="preserve">Validate that the </w:t>
            </w:r>
            <w:r w:rsidRPr="00445C66">
              <w:rPr>
                <w:rFonts w:cs="Arial"/>
                <w:i/>
                <w:iCs/>
              </w:rPr>
              <w:t xml:space="preserve">Project Plan </w:t>
            </w:r>
            <w:r w:rsidRPr="00445C66">
              <w:rPr>
                <w:rFonts w:cs="Arial"/>
              </w:rPr>
              <w:t xml:space="preserve">elements definition match with the </w:t>
            </w:r>
            <w:r w:rsidRPr="00445C66">
              <w:rPr>
                <w:rFonts w:cs="Arial"/>
                <w:i/>
                <w:iCs/>
              </w:rPr>
              <w:t>Statement of Work.</w:t>
            </w:r>
            <w:r w:rsidRPr="00445C66">
              <w:rPr>
                <w:rFonts w:cs="Arial"/>
              </w:rPr>
              <w:t xml:space="preserve"> </w:t>
            </w:r>
          </w:p>
        </w:tc>
        <w:tc>
          <w:tcPr>
            <w:tcW w:w="1080" w:type="dxa"/>
          </w:tcPr>
          <w:p w:rsidR="00CD45C6" w:rsidRPr="00445C66" w:rsidRDefault="00CD45C6" w:rsidP="00B875A4">
            <w:r w:rsidRPr="00445C66">
              <w:t xml:space="preserve">PM, </w:t>
            </w:r>
            <w:r>
              <w:t>ACQ</w:t>
            </w:r>
          </w:p>
        </w:tc>
      </w:tr>
      <w:tr w:rsidR="00CD45C6" w:rsidRPr="00445C66">
        <w:tc>
          <w:tcPr>
            <w:tcW w:w="7380" w:type="dxa"/>
          </w:tcPr>
          <w:p w:rsidR="00CD45C6" w:rsidRPr="00445C66" w:rsidRDefault="00CD45C6" w:rsidP="00B875A4">
            <w:r w:rsidRPr="00445C66">
              <w:t xml:space="preserve">PM.1.15 Establish or prepare the project repository using the </w:t>
            </w:r>
            <w:r w:rsidRPr="00445C66">
              <w:rPr>
                <w:i/>
              </w:rPr>
              <w:t>Version Control Strategy</w:t>
            </w:r>
            <w:r w:rsidRPr="00445C66">
              <w:t>.</w:t>
            </w:r>
          </w:p>
        </w:tc>
        <w:tc>
          <w:tcPr>
            <w:tcW w:w="1080" w:type="dxa"/>
          </w:tcPr>
          <w:p w:rsidR="00CD45C6" w:rsidRPr="00445C66" w:rsidRDefault="00CD45C6" w:rsidP="00B875A4">
            <w:r w:rsidRPr="00445C66">
              <w:t>PM, TL</w:t>
            </w:r>
          </w:p>
        </w:tc>
      </w:tr>
    </w:tbl>
    <w:p w:rsidR="00CD45C6" w:rsidRPr="00445C66" w:rsidRDefault="00CD45C6" w:rsidP="002B53C0">
      <w:pPr>
        <w:pStyle w:val="Heading2"/>
        <w:rPr>
          <w:lang w:val="en-GB"/>
        </w:rPr>
      </w:pPr>
      <w:bookmarkStart w:id="17" w:name="_Toc392251478"/>
      <w:r w:rsidRPr="00445C66">
        <w:rPr>
          <w:lang w:val="en-GB"/>
        </w:rPr>
        <w:t>Project Planning Process</w:t>
      </w:r>
      <w:bookmarkEnd w:id="1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CD45C6" w:rsidRPr="00445C66">
        <w:trPr>
          <w:trHeight w:val="420"/>
        </w:trPr>
        <w:tc>
          <w:tcPr>
            <w:tcW w:w="9001" w:type="dxa"/>
            <w:gridSpan w:val="2"/>
            <w:shd w:val="clear" w:color="auto" w:fill="000080"/>
            <w:vAlign w:val="center"/>
          </w:tcPr>
          <w:p w:rsidR="00CD45C6" w:rsidRPr="00445C66" w:rsidRDefault="00CD45C6" w:rsidP="00B875A4">
            <w:pPr>
              <w:jc w:val="left"/>
              <w:rPr>
                <w:b/>
                <w:sz w:val="22"/>
                <w:szCs w:val="22"/>
              </w:rPr>
            </w:pPr>
          </w:p>
        </w:tc>
      </w:tr>
      <w:tr w:rsidR="00CD45C6" w:rsidRPr="00445C66">
        <w:trPr>
          <w:trHeight w:val="360"/>
        </w:trPr>
        <w:tc>
          <w:tcPr>
            <w:tcW w:w="1980" w:type="dxa"/>
          </w:tcPr>
          <w:p w:rsidR="00CD45C6" w:rsidRPr="00445C66" w:rsidRDefault="00CD45C6" w:rsidP="00B875A4">
            <w:pPr>
              <w:rPr>
                <w:b/>
                <w:i/>
              </w:rPr>
            </w:pPr>
            <w:r w:rsidRPr="00445C66">
              <w:rPr>
                <w:b/>
                <w:i/>
              </w:rPr>
              <w:t>Objectives:</w:t>
            </w:r>
          </w:p>
        </w:tc>
        <w:tc>
          <w:tcPr>
            <w:tcW w:w="7021" w:type="dxa"/>
            <w:vAlign w:val="center"/>
          </w:tcPr>
          <w:p w:rsidR="00CD45C6" w:rsidRPr="00445C66" w:rsidRDefault="00CD45C6" w:rsidP="00B875A4">
            <w:r w:rsidRPr="00445C66">
              <w:t>The primary objective of the Project Planning Process is to produce and communicate effective and workable project plans.</w:t>
            </w:r>
          </w:p>
          <w:p w:rsidR="00CD45C6" w:rsidRPr="00445C66" w:rsidRDefault="00CD45C6" w:rsidP="00B875A4">
            <w:r w:rsidRPr="00445C66">
              <w:t>This process determines the scope of the project management and technical activities, identifies process outputs, project tasks and deliverables, establishes schedules for project task conduct, including achievement criteria, and required resources to accomplish project tasks.</w:t>
            </w:r>
          </w:p>
        </w:tc>
      </w:tr>
      <w:tr w:rsidR="00CD45C6" w:rsidRPr="00445C66">
        <w:trPr>
          <w:trHeight w:val="360"/>
        </w:trPr>
        <w:tc>
          <w:tcPr>
            <w:tcW w:w="1980" w:type="dxa"/>
          </w:tcPr>
          <w:p w:rsidR="00CD45C6" w:rsidRPr="00445C66" w:rsidRDefault="00CD45C6" w:rsidP="00B875A4">
            <w:pPr>
              <w:rPr>
                <w:b/>
                <w:i/>
              </w:rPr>
            </w:pPr>
            <w:r w:rsidRPr="00445C66">
              <w:rPr>
                <w:b/>
                <w:i/>
              </w:rPr>
              <w:t>Rationale:</w:t>
            </w:r>
          </w:p>
        </w:tc>
        <w:tc>
          <w:tcPr>
            <w:tcW w:w="7021" w:type="dxa"/>
            <w:vAlign w:val="center"/>
          </w:tcPr>
          <w:p w:rsidR="00CD45C6" w:rsidRPr="00445C66" w:rsidRDefault="00CD45C6" w:rsidP="00B875A4">
            <w:r w:rsidRPr="00445C66">
              <w:t xml:space="preserve">Whatever the size of the project, good planning is essential if it is to succeed. Effective </w:t>
            </w:r>
            <w:r>
              <w:t>system</w:t>
            </w:r>
            <w:r w:rsidRPr="00445C66">
              <w:t xml:space="preserve"> project management depends on thoroughly planning the progress of a project. A plan formulated at the start of a project should act as a driver for the project. The initial plan should be the best possible plan given the available information. It should evolve as the project progresses and better information becomes available.</w:t>
            </w:r>
          </w:p>
        </w:tc>
      </w:tr>
      <w:tr w:rsidR="00CD45C6" w:rsidRPr="00445C66">
        <w:trPr>
          <w:trHeight w:val="345"/>
        </w:trPr>
        <w:tc>
          <w:tcPr>
            <w:tcW w:w="1980" w:type="dxa"/>
            <w:vMerge w:val="restart"/>
          </w:tcPr>
          <w:p w:rsidR="00CD45C6" w:rsidRPr="00445C66" w:rsidRDefault="00CD45C6" w:rsidP="00B875A4">
            <w:pPr>
              <w:rPr>
                <w:b/>
                <w:i/>
              </w:rPr>
            </w:pPr>
            <w:r w:rsidRPr="00445C66">
              <w:rPr>
                <w:b/>
                <w:i/>
              </w:rPr>
              <w:t>Roles:</w:t>
            </w:r>
          </w:p>
        </w:tc>
        <w:tc>
          <w:tcPr>
            <w:tcW w:w="7021" w:type="dxa"/>
            <w:vAlign w:val="center"/>
          </w:tcPr>
          <w:p w:rsidR="00CD45C6" w:rsidRPr="00445C66" w:rsidRDefault="00CD45C6" w:rsidP="00B875A4">
            <w:pPr>
              <w:jc w:val="left"/>
            </w:pPr>
            <w:r w:rsidRPr="00445C66">
              <w:t>Project Manager</w:t>
            </w:r>
          </w:p>
        </w:tc>
      </w:tr>
      <w:tr w:rsidR="00CD45C6" w:rsidRPr="00445C66">
        <w:trPr>
          <w:trHeight w:val="345"/>
        </w:trPr>
        <w:tc>
          <w:tcPr>
            <w:tcW w:w="1980" w:type="dxa"/>
            <w:vMerge/>
          </w:tcPr>
          <w:p w:rsidR="00CD45C6" w:rsidRPr="00445C66" w:rsidRDefault="00CD45C6" w:rsidP="00B875A4">
            <w:pPr>
              <w:rPr>
                <w:b/>
                <w:i/>
              </w:rPr>
            </w:pPr>
          </w:p>
        </w:tc>
        <w:tc>
          <w:tcPr>
            <w:tcW w:w="7021" w:type="dxa"/>
            <w:vAlign w:val="center"/>
          </w:tcPr>
          <w:p w:rsidR="00CD45C6" w:rsidRPr="00445C66" w:rsidRDefault="00CD45C6" w:rsidP="00B875A4">
            <w:pPr>
              <w:jc w:val="left"/>
            </w:pPr>
            <w:r w:rsidRPr="00445C66">
              <w:t>Analyst</w:t>
            </w:r>
          </w:p>
        </w:tc>
      </w:tr>
      <w:tr w:rsidR="00CD45C6" w:rsidRPr="00445C66">
        <w:trPr>
          <w:trHeight w:val="345"/>
        </w:trPr>
        <w:tc>
          <w:tcPr>
            <w:tcW w:w="1980" w:type="dxa"/>
            <w:vMerge/>
          </w:tcPr>
          <w:p w:rsidR="00CD45C6" w:rsidRPr="00445C66" w:rsidRDefault="00CD45C6" w:rsidP="00B875A4">
            <w:pPr>
              <w:rPr>
                <w:b/>
                <w:i/>
              </w:rPr>
            </w:pPr>
          </w:p>
        </w:tc>
        <w:tc>
          <w:tcPr>
            <w:tcW w:w="7021" w:type="dxa"/>
            <w:vAlign w:val="center"/>
          </w:tcPr>
          <w:p w:rsidR="00CD45C6" w:rsidRPr="00445C66" w:rsidRDefault="00CD45C6" w:rsidP="00B875A4">
            <w:pPr>
              <w:jc w:val="left"/>
            </w:pPr>
            <w:r>
              <w:t>Acquirer</w:t>
            </w:r>
          </w:p>
        </w:tc>
      </w:tr>
      <w:tr w:rsidR="00CD45C6" w:rsidRPr="00445C66">
        <w:trPr>
          <w:trHeight w:val="345"/>
        </w:trPr>
        <w:tc>
          <w:tcPr>
            <w:tcW w:w="1980" w:type="dxa"/>
            <w:vMerge w:val="restart"/>
          </w:tcPr>
          <w:p w:rsidR="00CD45C6" w:rsidRPr="00445C66" w:rsidRDefault="00CD45C6" w:rsidP="00B875A4">
            <w:pPr>
              <w:rPr>
                <w:b/>
                <w:i/>
              </w:rPr>
            </w:pPr>
            <w:r w:rsidRPr="00445C66">
              <w:rPr>
                <w:b/>
                <w:i/>
              </w:rPr>
              <w:t>Artefacts:</w:t>
            </w:r>
          </w:p>
        </w:tc>
        <w:tc>
          <w:tcPr>
            <w:tcW w:w="7021" w:type="dxa"/>
            <w:vAlign w:val="center"/>
          </w:tcPr>
          <w:p w:rsidR="00CD45C6" w:rsidRPr="00445C66" w:rsidRDefault="00CD45C6" w:rsidP="00B875A4">
            <w:pPr>
              <w:jc w:val="left"/>
            </w:pPr>
            <w:r w:rsidRPr="00445C66">
              <w:t>Project Plan</w:t>
            </w:r>
          </w:p>
        </w:tc>
      </w:tr>
      <w:tr w:rsidR="00CD45C6" w:rsidRPr="00445C66">
        <w:trPr>
          <w:trHeight w:val="345"/>
        </w:trPr>
        <w:tc>
          <w:tcPr>
            <w:tcW w:w="1980" w:type="dxa"/>
            <w:vMerge/>
          </w:tcPr>
          <w:p w:rsidR="00CD45C6" w:rsidRPr="00445C66" w:rsidRDefault="00CD45C6" w:rsidP="00B875A4">
            <w:pPr>
              <w:rPr>
                <w:b/>
                <w:i/>
              </w:rPr>
            </w:pPr>
          </w:p>
        </w:tc>
        <w:tc>
          <w:tcPr>
            <w:tcW w:w="7021" w:type="dxa"/>
            <w:vAlign w:val="center"/>
          </w:tcPr>
          <w:p w:rsidR="00CD45C6" w:rsidRPr="00445C66" w:rsidRDefault="00CD45C6" w:rsidP="00B875A4">
            <w:pPr>
              <w:jc w:val="left"/>
            </w:pPr>
            <w:r w:rsidRPr="00445C66">
              <w:t>Project Description</w:t>
            </w:r>
          </w:p>
        </w:tc>
      </w:tr>
      <w:tr w:rsidR="00CD45C6" w:rsidRPr="00445C66">
        <w:trPr>
          <w:trHeight w:val="345"/>
        </w:trPr>
        <w:tc>
          <w:tcPr>
            <w:tcW w:w="1980" w:type="dxa"/>
            <w:vMerge w:val="restart"/>
          </w:tcPr>
          <w:p w:rsidR="00CD45C6" w:rsidRPr="00445C66" w:rsidRDefault="00CD45C6" w:rsidP="00B875A4">
            <w:pPr>
              <w:rPr>
                <w:b/>
                <w:i/>
              </w:rPr>
            </w:pPr>
            <w:r w:rsidRPr="00445C66">
              <w:rPr>
                <w:b/>
                <w:i/>
              </w:rPr>
              <w:t>Steps:</w:t>
            </w:r>
          </w:p>
        </w:tc>
        <w:tc>
          <w:tcPr>
            <w:tcW w:w="7021" w:type="dxa"/>
            <w:vAlign w:val="center"/>
          </w:tcPr>
          <w:p w:rsidR="00CD45C6" w:rsidRPr="00445C66" w:rsidRDefault="00CD45C6" w:rsidP="00B875A4">
            <w:pPr>
              <w:jc w:val="left"/>
            </w:pPr>
            <w:r w:rsidRPr="00445C66">
              <w:t>1. Identify products and activities</w:t>
            </w:r>
          </w:p>
        </w:tc>
      </w:tr>
      <w:tr w:rsidR="00CD45C6" w:rsidRPr="00445C66">
        <w:trPr>
          <w:trHeight w:val="345"/>
        </w:trPr>
        <w:tc>
          <w:tcPr>
            <w:tcW w:w="1980" w:type="dxa"/>
            <w:vMerge/>
          </w:tcPr>
          <w:p w:rsidR="00CD45C6" w:rsidRPr="00445C66" w:rsidRDefault="00CD45C6" w:rsidP="00B875A4">
            <w:pPr>
              <w:rPr>
                <w:b/>
                <w:i/>
              </w:rPr>
            </w:pPr>
          </w:p>
        </w:tc>
        <w:tc>
          <w:tcPr>
            <w:tcW w:w="7021" w:type="dxa"/>
            <w:vAlign w:val="center"/>
          </w:tcPr>
          <w:p w:rsidR="00CD45C6" w:rsidRPr="00445C66" w:rsidRDefault="00CD45C6" w:rsidP="00B875A4">
            <w:pPr>
              <w:jc w:val="left"/>
            </w:pPr>
            <w:r w:rsidRPr="00445C66">
              <w:t>2. Create a WBS (work breakdown structure)</w:t>
            </w:r>
          </w:p>
        </w:tc>
      </w:tr>
      <w:tr w:rsidR="00CD45C6" w:rsidRPr="00445C66">
        <w:trPr>
          <w:trHeight w:val="345"/>
        </w:trPr>
        <w:tc>
          <w:tcPr>
            <w:tcW w:w="1980" w:type="dxa"/>
            <w:vMerge/>
          </w:tcPr>
          <w:p w:rsidR="00CD45C6" w:rsidRPr="00445C66" w:rsidRDefault="00CD45C6" w:rsidP="00B875A4"/>
        </w:tc>
        <w:tc>
          <w:tcPr>
            <w:tcW w:w="7021" w:type="dxa"/>
            <w:vAlign w:val="center"/>
          </w:tcPr>
          <w:p w:rsidR="00CD45C6" w:rsidRPr="00445C66" w:rsidRDefault="00CD45C6" w:rsidP="00B875A4">
            <w:pPr>
              <w:jc w:val="left"/>
            </w:pPr>
            <w:r w:rsidRPr="00445C66">
              <w:t>3. Estimate resources, effort and duration</w:t>
            </w:r>
          </w:p>
        </w:tc>
      </w:tr>
      <w:tr w:rsidR="00CD45C6" w:rsidRPr="00445C66">
        <w:trPr>
          <w:trHeight w:val="345"/>
        </w:trPr>
        <w:tc>
          <w:tcPr>
            <w:tcW w:w="1980" w:type="dxa"/>
            <w:vMerge/>
          </w:tcPr>
          <w:p w:rsidR="00CD45C6" w:rsidRPr="00445C66" w:rsidRDefault="00CD45C6" w:rsidP="00B875A4"/>
        </w:tc>
        <w:tc>
          <w:tcPr>
            <w:tcW w:w="7021" w:type="dxa"/>
            <w:vAlign w:val="center"/>
          </w:tcPr>
          <w:p w:rsidR="00CD45C6" w:rsidRPr="00445C66" w:rsidRDefault="00CD45C6" w:rsidP="00B875A4">
            <w:pPr>
              <w:jc w:val="left"/>
            </w:pPr>
            <w:r w:rsidRPr="00445C66">
              <w:t>4. Create a schedule</w:t>
            </w:r>
          </w:p>
        </w:tc>
      </w:tr>
      <w:tr w:rsidR="00CD45C6" w:rsidRPr="00445C66">
        <w:trPr>
          <w:trHeight w:val="870"/>
        </w:trPr>
        <w:tc>
          <w:tcPr>
            <w:tcW w:w="1980" w:type="dxa"/>
          </w:tcPr>
          <w:p w:rsidR="00CD45C6" w:rsidRPr="00445C66" w:rsidRDefault="00CD45C6" w:rsidP="00B875A4">
            <w:pPr>
              <w:rPr>
                <w:b/>
                <w:i/>
              </w:rPr>
            </w:pPr>
            <w:r>
              <w:rPr>
                <w:b/>
                <w:i/>
              </w:rPr>
              <w:t xml:space="preserve">Step </w:t>
            </w:r>
            <w:r w:rsidRPr="00445C66">
              <w:rPr>
                <w:b/>
                <w:i/>
              </w:rPr>
              <w:t>Description:</w:t>
            </w:r>
          </w:p>
        </w:tc>
        <w:tc>
          <w:tcPr>
            <w:tcW w:w="7021" w:type="dxa"/>
          </w:tcPr>
          <w:p w:rsidR="00CD45C6" w:rsidRPr="00445C66" w:rsidRDefault="00CD45C6" w:rsidP="00B875A4">
            <w:r>
              <w:rPr>
                <w:b/>
                <w:i/>
              </w:rPr>
              <w:t xml:space="preserve">Step 1. </w:t>
            </w:r>
            <w:r w:rsidRPr="00445C66">
              <w:rPr>
                <w:b/>
                <w:i/>
              </w:rPr>
              <w:t>Identify products and activities</w:t>
            </w:r>
            <w:r w:rsidRPr="00445C66">
              <w:t xml:space="preserve">: </w:t>
            </w:r>
          </w:p>
          <w:p w:rsidR="00CD45C6" w:rsidRPr="00445C66" w:rsidRDefault="00CD45C6" w:rsidP="00B875A4">
            <w:r w:rsidRPr="00445C66">
              <w:t xml:space="preserve">During this stage the project manager identifies all the products, tasks and activities that need to be completed before the project can be finished. It may be necessary for the project manager to liaise with the </w:t>
            </w:r>
            <w:r>
              <w:t>acquirer</w:t>
            </w:r>
            <w:r w:rsidRPr="00445C66">
              <w:t xml:space="preserve"> and the analyst to fully understand the objectives of the project and to break down each one into its constituent parts.</w:t>
            </w:r>
          </w:p>
          <w:p w:rsidR="00CD45C6" w:rsidRPr="00445C66" w:rsidRDefault="00CD45C6" w:rsidP="00B875A4">
            <w:r>
              <w:rPr>
                <w:b/>
                <w:i/>
              </w:rPr>
              <w:t xml:space="preserve">Step 2. </w:t>
            </w:r>
            <w:r w:rsidRPr="00445C66">
              <w:rPr>
                <w:b/>
                <w:i/>
              </w:rPr>
              <w:t>Create a WBS (Work Breakdown Structure)</w:t>
            </w:r>
            <w:r w:rsidRPr="00445C66">
              <w:t xml:space="preserve">: </w:t>
            </w:r>
          </w:p>
          <w:p w:rsidR="00CD45C6" w:rsidRPr="00445C66" w:rsidRDefault="00CD45C6" w:rsidP="00B875A4">
            <w:r w:rsidRPr="00445C66">
              <w:t>The WBS aims to identify all of the projects tasks that need to be completed and organises them in a hierarchal format, where smaller sub-tasks contribute to the completion of a larger task at a higher level.</w:t>
            </w:r>
          </w:p>
          <w:p w:rsidR="00CD45C6" w:rsidRPr="00445C66" w:rsidRDefault="00CD45C6" w:rsidP="00B875A4">
            <w:r w:rsidRPr="00445C66">
              <w:t>A typical WBS would consist of:</w:t>
            </w:r>
          </w:p>
          <w:p w:rsidR="00CD45C6" w:rsidRPr="00445C66" w:rsidRDefault="00CD45C6" w:rsidP="00B875A4">
            <w:pPr>
              <w:numPr>
                <w:ilvl w:val="0"/>
                <w:numId w:val="18"/>
              </w:numPr>
              <w:spacing w:after="0"/>
            </w:pPr>
            <w:r w:rsidRPr="00445C66">
              <w:t>Project</w:t>
            </w:r>
          </w:p>
          <w:p w:rsidR="00CD45C6" w:rsidRPr="00445C66" w:rsidRDefault="00CD45C6" w:rsidP="00B875A4">
            <w:pPr>
              <w:numPr>
                <w:ilvl w:val="0"/>
                <w:numId w:val="18"/>
              </w:numPr>
              <w:spacing w:after="0"/>
            </w:pPr>
            <w:r w:rsidRPr="00445C66">
              <w:t>Task</w:t>
            </w:r>
          </w:p>
          <w:p w:rsidR="00CD45C6" w:rsidRPr="00445C66" w:rsidRDefault="00CD45C6" w:rsidP="00B875A4">
            <w:pPr>
              <w:numPr>
                <w:ilvl w:val="0"/>
                <w:numId w:val="18"/>
              </w:numPr>
              <w:spacing w:after="0"/>
            </w:pPr>
            <w:r w:rsidRPr="00445C66">
              <w:t>Sub-Task</w:t>
            </w:r>
          </w:p>
          <w:p w:rsidR="00CD45C6" w:rsidRPr="00445C66" w:rsidRDefault="00CD45C6" w:rsidP="00B875A4">
            <w:pPr>
              <w:numPr>
                <w:ilvl w:val="0"/>
                <w:numId w:val="18"/>
              </w:numPr>
              <w:spacing w:after="0"/>
            </w:pPr>
            <w:r w:rsidRPr="00445C66">
              <w:t>Work Package</w:t>
            </w:r>
          </w:p>
          <w:p w:rsidR="00CD45C6" w:rsidRPr="00445C66" w:rsidRDefault="00CD45C6" w:rsidP="00B875A4">
            <w:pPr>
              <w:numPr>
                <w:ilvl w:val="0"/>
                <w:numId w:val="18"/>
              </w:numPr>
            </w:pPr>
            <w:r w:rsidRPr="00445C66">
              <w:t>Effort</w:t>
            </w:r>
          </w:p>
          <w:p w:rsidR="00CD45C6" w:rsidRPr="00445C66" w:rsidRDefault="00CD45C6" w:rsidP="00B875A4">
            <w:r w:rsidRPr="00445C66">
              <w:t>Once a WBS is complete, project milestones (key deliverables) can be identified and may be used for project tracking.</w:t>
            </w:r>
          </w:p>
          <w:p w:rsidR="00CD45C6" w:rsidRPr="00445C66" w:rsidRDefault="00CD45C6" w:rsidP="00B875A4">
            <w:pPr>
              <w:rPr>
                <w:i/>
              </w:rPr>
            </w:pPr>
            <w:r w:rsidRPr="00445C66">
              <w:rPr>
                <w:i/>
              </w:rPr>
              <w:t xml:space="preserve">Tips: </w:t>
            </w:r>
            <w:r w:rsidRPr="00445C66">
              <w:t xml:space="preserve">Many </w:t>
            </w:r>
            <w:r>
              <w:t>system</w:t>
            </w:r>
            <w:r w:rsidRPr="00445C66">
              <w:t xml:space="preserve"> packages such as MS Project can structure WBS information and automatically generate useful graphical representations.</w:t>
            </w:r>
          </w:p>
          <w:p w:rsidR="00CD45C6" w:rsidRPr="00445C66" w:rsidRDefault="00CD45C6" w:rsidP="00B875A4"/>
          <w:p w:rsidR="00CD45C6" w:rsidRPr="00445C66" w:rsidRDefault="00CD45C6" w:rsidP="00B875A4">
            <w:r>
              <w:rPr>
                <w:b/>
                <w:i/>
              </w:rPr>
              <w:t xml:space="preserve">Step 3. </w:t>
            </w:r>
            <w:r w:rsidRPr="00445C66">
              <w:rPr>
                <w:b/>
                <w:i/>
              </w:rPr>
              <w:t>Estimate resources, effort and duration</w:t>
            </w:r>
            <w:r w:rsidRPr="00445C66">
              <w:t xml:space="preserve">: </w:t>
            </w:r>
          </w:p>
          <w:p w:rsidR="00CD45C6" w:rsidRPr="00445C66" w:rsidRDefault="00CD45C6" w:rsidP="00B875A4">
            <w:r w:rsidRPr="00445C66">
              <w:t>For each task in the WBS the effort and duration should be estimated and the overall resources required to complete the project calculated.</w:t>
            </w:r>
          </w:p>
          <w:p w:rsidR="00CD45C6" w:rsidRPr="00445C66" w:rsidRDefault="00CD45C6" w:rsidP="00B875A4">
            <w:r w:rsidRPr="00445C66">
              <w:t>Typically a ‘bottom-up’ approach is used to estimate the effort requires for each task in the WBS in terms of person hours or person days.</w:t>
            </w:r>
          </w:p>
          <w:p w:rsidR="00CD45C6" w:rsidRPr="00445C66" w:rsidRDefault="00CD45C6" w:rsidP="00B875A4">
            <w:r w:rsidRPr="00445C66">
              <w:t>In order to create a schedule of tasks and estimate total project budget, it is necessary to estimate the resources (people, equipment, services, etc.) required to complete each task.</w:t>
            </w:r>
          </w:p>
          <w:p w:rsidR="00CD45C6" w:rsidRPr="00445C66" w:rsidRDefault="00CD45C6" w:rsidP="00B875A4"/>
          <w:p w:rsidR="00CD45C6" w:rsidRPr="00445C66" w:rsidRDefault="00CD45C6" w:rsidP="00B875A4">
            <w:r>
              <w:rPr>
                <w:b/>
                <w:i/>
              </w:rPr>
              <w:t xml:space="preserve">Step 4. </w:t>
            </w:r>
            <w:r w:rsidRPr="00445C66">
              <w:rPr>
                <w:b/>
                <w:i/>
              </w:rPr>
              <w:t>Create a schedule</w:t>
            </w:r>
            <w:r w:rsidRPr="00445C66">
              <w:t xml:space="preserve">: </w:t>
            </w:r>
          </w:p>
          <w:p w:rsidR="00CD45C6" w:rsidRPr="00445C66" w:rsidRDefault="00CD45C6" w:rsidP="00B875A4">
            <w:r w:rsidRPr="00445C66">
              <w:t>Tasks should be organised into a coherent sequence, including parallel activities, and mapped against time and resources, to produce a schedule of tasks to be completed by individuals during the lifetime of the project.</w:t>
            </w:r>
          </w:p>
          <w:p w:rsidR="00CD45C6" w:rsidRPr="00445C66" w:rsidRDefault="00CD45C6" w:rsidP="00B875A4">
            <w:pPr>
              <w:rPr>
                <w:b/>
                <w:i/>
              </w:rPr>
            </w:pPr>
          </w:p>
          <w:p w:rsidR="00CD45C6" w:rsidRPr="00445C66" w:rsidRDefault="00CD45C6" w:rsidP="00B875A4">
            <w:r w:rsidRPr="00445C66">
              <w:rPr>
                <w:b/>
                <w:i/>
              </w:rPr>
              <w:t>Communications</w:t>
            </w:r>
            <w:r w:rsidRPr="00445C66">
              <w:t xml:space="preserve">: </w:t>
            </w:r>
          </w:p>
          <w:p w:rsidR="00CD45C6" w:rsidRPr="00445C66" w:rsidRDefault="00CD45C6" w:rsidP="00B875A4">
            <w:r w:rsidRPr="00445C66">
              <w:t>Confirm all previous steps are fully communicated to all parties by:</w:t>
            </w:r>
          </w:p>
          <w:p w:rsidR="00CD45C6" w:rsidRPr="00445C66" w:rsidRDefault="00CD45C6" w:rsidP="00490DB8">
            <w:pPr>
              <w:numPr>
                <w:ilvl w:val="0"/>
                <w:numId w:val="19"/>
              </w:numPr>
              <w:spacing w:after="0"/>
              <w:ind w:left="1066" w:hanging="706"/>
            </w:pPr>
            <w:r w:rsidRPr="00445C66">
              <w:t>Distributing all output reports to all parties, in particular those that must do the tasks, or be influenced by the outcome of the tasks or schedules.</w:t>
            </w:r>
          </w:p>
          <w:p w:rsidR="00CD45C6" w:rsidRPr="00445C66" w:rsidRDefault="00CD45C6" w:rsidP="00B875A4">
            <w:pPr>
              <w:numPr>
                <w:ilvl w:val="0"/>
                <w:numId w:val="19"/>
              </w:numPr>
            </w:pPr>
            <w:r w:rsidRPr="00445C66">
              <w:t>Holding a meeting(s) with all participants to ensure any queries are raised and actioned, or assigned for action.</w:t>
            </w:r>
          </w:p>
          <w:p w:rsidR="00CD45C6" w:rsidRPr="00445C66" w:rsidRDefault="00CD45C6" w:rsidP="00B875A4">
            <w:pPr>
              <w:rPr>
                <w:i/>
              </w:rPr>
            </w:pPr>
            <w:r w:rsidRPr="00445C66">
              <w:rPr>
                <w:i/>
              </w:rPr>
              <w:t xml:space="preserve">Tips: </w:t>
            </w:r>
          </w:p>
          <w:p w:rsidR="00CD45C6" w:rsidRPr="00445C66" w:rsidRDefault="00CD45C6" w:rsidP="00B875A4">
            <w:pPr>
              <w:numPr>
                <w:ilvl w:val="0"/>
                <w:numId w:val="20"/>
              </w:numPr>
            </w:pPr>
            <w:r w:rsidRPr="00445C66">
              <w:t>When scheduling task execution ensure the percentage of time each participant has to allocate to the project is taken into account, thus if the task should take 3 days full time and the task owner can only allocate one day a week then the task duration will take 15 days elapsed time.</w:t>
            </w:r>
          </w:p>
          <w:p w:rsidR="00CD45C6" w:rsidRPr="00445C66" w:rsidRDefault="00CD45C6" w:rsidP="00B875A4">
            <w:pPr>
              <w:numPr>
                <w:ilvl w:val="0"/>
                <w:numId w:val="20"/>
              </w:numPr>
            </w:pPr>
            <w:r w:rsidRPr="00445C66">
              <w:t xml:space="preserve">Many </w:t>
            </w:r>
            <w:r>
              <w:t>system</w:t>
            </w:r>
            <w:r w:rsidRPr="00445C66">
              <w:t xml:space="preserve"> packages such as MS Project can assist with capturing data about tasks in a WBS and generating Activity Network diagrams and Gantt charts.</w:t>
            </w:r>
          </w:p>
        </w:tc>
      </w:tr>
    </w:tbl>
    <w:p w:rsidR="00CD45C6" w:rsidRPr="00445C66" w:rsidRDefault="00CD45C6" w:rsidP="008C521E">
      <w:pPr>
        <w:rPr>
          <w:b/>
        </w:rPr>
      </w:pPr>
      <w:r w:rsidRPr="00445C66">
        <w:rPr>
          <w:b/>
        </w:rPr>
        <w:t xml:space="preserve">Process: </w:t>
      </w:r>
      <w:r w:rsidRPr="00445C66">
        <w:rPr>
          <w:rFonts w:cs="Verdana"/>
          <w:b/>
        </w:rPr>
        <w:t>4.2 Project Management Process (PM)</w:t>
      </w:r>
    </w:p>
    <w:p w:rsidR="00CD45C6" w:rsidRPr="00445C66" w:rsidRDefault="00CD45C6" w:rsidP="00107BEC">
      <w:pPr>
        <w:rPr>
          <w:b/>
        </w:rPr>
      </w:pPr>
      <w:r w:rsidRPr="00445C66">
        <w:rPr>
          <w:b/>
        </w:rPr>
        <w:t>Activity: PM.2 Project Plan Execution</w:t>
      </w:r>
    </w:p>
    <w:p w:rsidR="00CD45C6" w:rsidRPr="00445C66" w:rsidRDefault="00CD45C6" w:rsidP="00107BEC"/>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107BEC">
            <w:pPr>
              <w:ind w:left="1080"/>
              <w:jc w:val="center"/>
              <w:rPr>
                <w:b/>
              </w:rPr>
            </w:pPr>
            <w:r w:rsidRPr="00445C66">
              <w:rPr>
                <w:b/>
              </w:rPr>
              <w:t>Task</w:t>
            </w:r>
          </w:p>
        </w:tc>
        <w:tc>
          <w:tcPr>
            <w:tcW w:w="1080" w:type="dxa"/>
          </w:tcPr>
          <w:p w:rsidR="00CD45C6" w:rsidRPr="00445C66" w:rsidRDefault="00CD45C6" w:rsidP="00107BEC">
            <w:pPr>
              <w:tabs>
                <w:tab w:val="left" w:pos="1050"/>
                <w:tab w:val="center" w:pos="1905"/>
              </w:tabs>
              <w:jc w:val="center"/>
              <w:rPr>
                <w:b/>
              </w:rPr>
            </w:pPr>
            <w:r w:rsidRPr="00445C66">
              <w:rPr>
                <w:b/>
              </w:rPr>
              <w:t>Roles</w:t>
            </w:r>
          </w:p>
        </w:tc>
      </w:tr>
      <w:tr w:rsidR="00CD45C6" w:rsidRPr="00445C66">
        <w:trPr>
          <w:trHeight w:val="430"/>
        </w:trPr>
        <w:tc>
          <w:tcPr>
            <w:tcW w:w="7380" w:type="dxa"/>
          </w:tcPr>
          <w:p w:rsidR="00CD45C6" w:rsidRPr="00445C66" w:rsidRDefault="00CD45C6" w:rsidP="00107BEC">
            <w:r w:rsidRPr="00445C66">
              <w:t xml:space="preserve">PM.2.1 Review the </w:t>
            </w:r>
            <w:r w:rsidRPr="00445C66">
              <w:rPr>
                <w:i/>
              </w:rPr>
              <w:t>Project Plan</w:t>
            </w:r>
            <w:r w:rsidRPr="00445C66">
              <w:t xml:space="preserve"> and record actual data in </w:t>
            </w:r>
            <w:r w:rsidRPr="00445C66">
              <w:rPr>
                <w:i/>
              </w:rPr>
              <w:t>Progress Status Record</w:t>
            </w:r>
            <w:r w:rsidRPr="00445C66">
              <w:t xml:space="preserve">. </w:t>
            </w:r>
          </w:p>
        </w:tc>
        <w:tc>
          <w:tcPr>
            <w:tcW w:w="1080" w:type="dxa"/>
          </w:tcPr>
          <w:p w:rsidR="00CD45C6" w:rsidRPr="00445C66" w:rsidRDefault="00CD45C6" w:rsidP="00107BEC">
            <w:pPr>
              <w:jc w:val="left"/>
            </w:pPr>
            <w:r w:rsidRPr="00445C66">
              <w:t>PM, TL, WT</w:t>
            </w:r>
          </w:p>
        </w:tc>
      </w:tr>
      <w:tr w:rsidR="00CD45C6" w:rsidRPr="00445C66">
        <w:trPr>
          <w:trHeight w:val="430"/>
        </w:trPr>
        <w:tc>
          <w:tcPr>
            <w:tcW w:w="7380" w:type="dxa"/>
          </w:tcPr>
          <w:p w:rsidR="00CD45C6" w:rsidRPr="00445C66" w:rsidRDefault="00CD45C6" w:rsidP="00107BEC">
            <w:r w:rsidRPr="00445C66">
              <w:t xml:space="preserve">PM.2.2 </w:t>
            </w:r>
            <w:proofErr w:type="spellStart"/>
            <w:r w:rsidRPr="00445C66">
              <w:t>Analyze</w:t>
            </w:r>
            <w:proofErr w:type="spellEnd"/>
            <w:r w:rsidRPr="00445C66">
              <w:t xml:space="preserve"> and evaluate the </w:t>
            </w:r>
            <w:r w:rsidRPr="00445C66">
              <w:rPr>
                <w:i/>
              </w:rPr>
              <w:t>Change Request</w:t>
            </w:r>
            <w:r w:rsidRPr="00445C66">
              <w:t xml:space="preserve"> for cost, schedule and technical impact, and include the accepted changes in the </w:t>
            </w:r>
            <w:r w:rsidRPr="00445C66">
              <w:rPr>
                <w:i/>
              </w:rPr>
              <w:t>Project Plan</w:t>
            </w:r>
            <w:r w:rsidRPr="00445C66">
              <w:t>.</w:t>
            </w:r>
          </w:p>
        </w:tc>
        <w:tc>
          <w:tcPr>
            <w:tcW w:w="1080" w:type="dxa"/>
          </w:tcPr>
          <w:p w:rsidR="00CD45C6" w:rsidRPr="00445C66" w:rsidRDefault="00CD45C6" w:rsidP="00107BEC">
            <w:pPr>
              <w:jc w:val="left"/>
            </w:pPr>
            <w:r w:rsidRPr="00445C66">
              <w:t>PM, TL</w:t>
            </w:r>
          </w:p>
        </w:tc>
      </w:tr>
      <w:tr w:rsidR="00CD45C6" w:rsidRPr="00445C66">
        <w:trPr>
          <w:trHeight w:val="430"/>
        </w:trPr>
        <w:tc>
          <w:tcPr>
            <w:tcW w:w="7380" w:type="dxa"/>
          </w:tcPr>
          <w:p w:rsidR="00CD45C6" w:rsidRPr="00445C66" w:rsidRDefault="00CD45C6" w:rsidP="00107BEC">
            <w:r w:rsidRPr="00445C66">
              <w:t>PM.2.3 Conduct revision meetings with the Work Team, review risk status, record agreements and track them to closure.</w:t>
            </w:r>
          </w:p>
        </w:tc>
        <w:tc>
          <w:tcPr>
            <w:tcW w:w="1080" w:type="dxa"/>
          </w:tcPr>
          <w:p w:rsidR="00CD45C6" w:rsidRPr="00445C66" w:rsidRDefault="00CD45C6" w:rsidP="00107BEC">
            <w:pPr>
              <w:jc w:val="left"/>
            </w:pPr>
            <w:r w:rsidRPr="00445C66">
              <w:t>PM, TL</w:t>
            </w:r>
          </w:p>
        </w:tc>
      </w:tr>
      <w:tr w:rsidR="00CD45C6" w:rsidRPr="00445C66">
        <w:trPr>
          <w:trHeight w:val="430"/>
        </w:trPr>
        <w:tc>
          <w:tcPr>
            <w:tcW w:w="7380" w:type="dxa"/>
          </w:tcPr>
          <w:p w:rsidR="00CD45C6" w:rsidRPr="00445C66" w:rsidRDefault="00CD45C6" w:rsidP="00107BEC">
            <w:r w:rsidRPr="00445C66">
              <w:t xml:space="preserve">PM.2.4 Conduct revision meetings with the </w:t>
            </w:r>
            <w:r>
              <w:t>Acquirer</w:t>
            </w:r>
            <w:r w:rsidRPr="00445C66">
              <w:t>, record agreements and track them to closure.</w:t>
            </w:r>
          </w:p>
        </w:tc>
        <w:tc>
          <w:tcPr>
            <w:tcW w:w="1080" w:type="dxa"/>
          </w:tcPr>
          <w:p w:rsidR="00CD45C6" w:rsidRPr="00445C66" w:rsidRDefault="00CD45C6" w:rsidP="00107BEC">
            <w:pPr>
              <w:jc w:val="left"/>
            </w:pPr>
            <w:r w:rsidRPr="00445C66">
              <w:t xml:space="preserve">PM, </w:t>
            </w:r>
            <w:r>
              <w:t>ACQ</w:t>
            </w:r>
            <w:r w:rsidRPr="00445C66">
              <w:t>, TL, WT</w:t>
            </w:r>
          </w:p>
        </w:tc>
      </w:tr>
      <w:tr w:rsidR="00CD45C6" w:rsidRPr="00445C66">
        <w:trPr>
          <w:trHeight w:val="430"/>
        </w:trPr>
        <w:tc>
          <w:tcPr>
            <w:tcW w:w="7380" w:type="dxa"/>
          </w:tcPr>
          <w:p w:rsidR="00CD45C6" w:rsidRPr="00445C66" w:rsidRDefault="00CD45C6" w:rsidP="00107BEC">
            <w:r w:rsidRPr="00445C66">
              <w:t xml:space="preserve">PM.2.5 Perform backup according to the </w:t>
            </w:r>
            <w:r w:rsidRPr="00445C66">
              <w:rPr>
                <w:i/>
              </w:rPr>
              <w:t>Version Control Strategy</w:t>
            </w:r>
            <w:r w:rsidRPr="00445C66">
              <w:t>.</w:t>
            </w:r>
          </w:p>
        </w:tc>
        <w:tc>
          <w:tcPr>
            <w:tcW w:w="1080" w:type="dxa"/>
          </w:tcPr>
          <w:p w:rsidR="00CD45C6" w:rsidRPr="00445C66" w:rsidRDefault="00CD45C6" w:rsidP="00107BEC">
            <w:pPr>
              <w:jc w:val="left"/>
            </w:pPr>
            <w:r w:rsidRPr="00445C66">
              <w:t>PM</w:t>
            </w:r>
          </w:p>
        </w:tc>
      </w:tr>
      <w:tr w:rsidR="00CD45C6" w:rsidRPr="00445C66">
        <w:trPr>
          <w:trHeight w:val="430"/>
        </w:trPr>
        <w:tc>
          <w:tcPr>
            <w:tcW w:w="7380" w:type="dxa"/>
          </w:tcPr>
          <w:p w:rsidR="00CD45C6" w:rsidRPr="00445C66" w:rsidRDefault="00CD45C6" w:rsidP="00107BEC">
            <w:r w:rsidRPr="00445C66">
              <w:t xml:space="preserve">PM.2.6 Perform </w:t>
            </w:r>
            <w:r w:rsidRPr="00445C66">
              <w:rPr>
                <w:i/>
              </w:rPr>
              <w:t>Project Repository</w:t>
            </w:r>
            <w:r w:rsidRPr="00445C66">
              <w:t xml:space="preserve"> recovery using the </w:t>
            </w:r>
            <w:r w:rsidRPr="00445C66">
              <w:rPr>
                <w:i/>
              </w:rPr>
              <w:t>Project Repository Backup</w:t>
            </w:r>
            <w:r w:rsidRPr="00445C66">
              <w:t>, if necessary.</w:t>
            </w:r>
          </w:p>
        </w:tc>
        <w:tc>
          <w:tcPr>
            <w:tcW w:w="1080" w:type="dxa"/>
          </w:tcPr>
          <w:p w:rsidR="00CD45C6" w:rsidRPr="00445C66" w:rsidRDefault="00CD45C6" w:rsidP="00107BEC">
            <w:pPr>
              <w:jc w:val="left"/>
            </w:pPr>
            <w:r w:rsidRPr="00445C66">
              <w:t>PM</w:t>
            </w:r>
          </w:p>
        </w:tc>
      </w:tr>
    </w:tbl>
    <w:p w:rsidR="00CD45C6" w:rsidRPr="00445C66" w:rsidRDefault="00CD45C6" w:rsidP="00107BEC">
      <w:pPr>
        <w:ind w:left="1440"/>
      </w:pPr>
    </w:p>
    <w:p w:rsidR="00CD45C6" w:rsidRPr="00445C66" w:rsidRDefault="00CD45C6" w:rsidP="001858A9">
      <w:pPr>
        <w:pStyle w:val="Heading2"/>
        <w:rPr>
          <w:lang w:val="en-GB"/>
        </w:rPr>
      </w:pPr>
      <w:bookmarkStart w:id="18" w:name="_Toc237852059"/>
      <w:bookmarkStart w:id="19" w:name="_Toc392251479"/>
      <w:r w:rsidRPr="00445C66">
        <w:rPr>
          <w:lang w:val="en-GB"/>
        </w:rPr>
        <w:t>Project Plan Execution</w:t>
      </w:r>
      <w:bookmarkEnd w:id="18"/>
      <w:bookmarkEnd w:id="19"/>
      <w:r w:rsidRPr="00445C66">
        <w:rPr>
          <w:lang w:val="en-G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CD45C6" w:rsidRPr="00445C66">
        <w:trPr>
          <w:trHeight w:val="420"/>
        </w:trPr>
        <w:tc>
          <w:tcPr>
            <w:tcW w:w="9001" w:type="dxa"/>
            <w:gridSpan w:val="2"/>
            <w:shd w:val="clear" w:color="auto" w:fill="000080"/>
            <w:vAlign w:val="center"/>
          </w:tcPr>
          <w:p w:rsidR="00CD45C6" w:rsidRPr="00445C66" w:rsidRDefault="00CD45C6" w:rsidP="001858A9">
            <w:pPr>
              <w:jc w:val="left"/>
              <w:rPr>
                <w:b/>
                <w:sz w:val="22"/>
                <w:szCs w:val="22"/>
              </w:rPr>
            </w:pPr>
          </w:p>
        </w:tc>
      </w:tr>
      <w:tr w:rsidR="00CD45C6" w:rsidRPr="00445C66">
        <w:trPr>
          <w:trHeight w:val="360"/>
        </w:trPr>
        <w:tc>
          <w:tcPr>
            <w:tcW w:w="1980" w:type="dxa"/>
          </w:tcPr>
          <w:p w:rsidR="00CD45C6" w:rsidRPr="00445C66" w:rsidRDefault="00CD45C6" w:rsidP="001858A9">
            <w:pPr>
              <w:rPr>
                <w:b/>
                <w:i/>
              </w:rPr>
            </w:pPr>
            <w:r w:rsidRPr="00445C66">
              <w:rPr>
                <w:b/>
                <w:i/>
              </w:rPr>
              <w:t>Objectives:</w:t>
            </w:r>
          </w:p>
        </w:tc>
        <w:tc>
          <w:tcPr>
            <w:tcW w:w="7021" w:type="dxa"/>
            <w:vAlign w:val="center"/>
          </w:tcPr>
          <w:p w:rsidR="00CD45C6" w:rsidRPr="00445C66" w:rsidRDefault="00CD45C6" w:rsidP="001858A9">
            <w:pPr>
              <w:jc w:val="left"/>
            </w:pPr>
            <w:r w:rsidRPr="00445C66">
              <w:t>To implement the actual work tasks of the project in accordance with the project plan.</w:t>
            </w:r>
          </w:p>
        </w:tc>
      </w:tr>
      <w:tr w:rsidR="00CD45C6" w:rsidRPr="00445C66">
        <w:trPr>
          <w:trHeight w:val="360"/>
        </w:trPr>
        <w:tc>
          <w:tcPr>
            <w:tcW w:w="1980" w:type="dxa"/>
          </w:tcPr>
          <w:p w:rsidR="00CD45C6" w:rsidRPr="00445C66" w:rsidRDefault="00CD45C6" w:rsidP="001858A9">
            <w:pPr>
              <w:rPr>
                <w:b/>
                <w:i/>
              </w:rPr>
            </w:pPr>
            <w:r w:rsidRPr="00445C66">
              <w:rPr>
                <w:b/>
                <w:i/>
              </w:rPr>
              <w:t>Rationale:</w:t>
            </w:r>
          </w:p>
        </w:tc>
        <w:tc>
          <w:tcPr>
            <w:tcW w:w="7021" w:type="dxa"/>
            <w:vAlign w:val="center"/>
          </w:tcPr>
          <w:p w:rsidR="00CD45C6" w:rsidRPr="00445C66" w:rsidRDefault="00CD45C6" w:rsidP="001858A9">
            <w:pPr>
              <w:jc w:val="left"/>
            </w:pPr>
            <w:r w:rsidRPr="00445C66">
              <w:t>Ideally when the project plan has been agreed and communicated to all teams' members, work of the development of the product which is the subject of the project should commence.</w:t>
            </w:r>
          </w:p>
        </w:tc>
      </w:tr>
      <w:tr w:rsidR="00CD45C6" w:rsidRPr="00445C66">
        <w:trPr>
          <w:trHeight w:val="345"/>
        </w:trPr>
        <w:tc>
          <w:tcPr>
            <w:tcW w:w="1980" w:type="dxa"/>
            <w:vMerge w:val="restart"/>
          </w:tcPr>
          <w:p w:rsidR="00CD45C6" w:rsidRPr="00445C66" w:rsidRDefault="00CD45C6" w:rsidP="001858A9">
            <w:pPr>
              <w:rPr>
                <w:b/>
                <w:i/>
              </w:rPr>
            </w:pPr>
            <w:r w:rsidRPr="00445C66">
              <w:rPr>
                <w:b/>
                <w:i/>
              </w:rPr>
              <w:t>Roles:</w:t>
            </w:r>
          </w:p>
        </w:tc>
        <w:tc>
          <w:tcPr>
            <w:tcW w:w="7021" w:type="dxa"/>
            <w:vAlign w:val="center"/>
          </w:tcPr>
          <w:p w:rsidR="00CD45C6" w:rsidRPr="00445C66" w:rsidRDefault="00CD45C6" w:rsidP="001858A9">
            <w:pPr>
              <w:jc w:val="left"/>
            </w:pPr>
            <w:r w:rsidRPr="00445C66">
              <w:t>Project Manager</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rsidRPr="00445C66">
              <w:t>Analyst</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rsidRPr="00445C66">
              <w:t>Developer</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t>Acquirer</w:t>
            </w:r>
          </w:p>
        </w:tc>
      </w:tr>
      <w:tr w:rsidR="00CD45C6" w:rsidRPr="00445C66">
        <w:trPr>
          <w:trHeight w:val="345"/>
        </w:trPr>
        <w:tc>
          <w:tcPr>
            <w:tcW w:w="1980" w:type="dxa"/>
            <w:vMerge w:val="restart"/>
          </w:tcPr>
          <w:p w:rsidR="00CD45C6" w:rsidRPr="00445C66" w:rsidRDefault="00CD45C6" w:rsidP="001858A9">
            <w:pPr>
              <w:rPr>
                <w:b/>
                <w:i/>
              </w:rPr>
            </w:pPr>
            <w:r w:rsidRPr="00445C66">
              <w:rPr>
                <w:b/>
                <w:i/>
              </w:rPr>
              <w:t>Artefacts:</w:t>
            </w:r>
          </w:p>
        </w:tc>
        <w:tc>
          <w:tcPr>
            <w:tcW w:w="7021" w:type="dxa"/>
            <w:vAlign w:val="center"/>
          </w:tcPr>
          <w:p w:rsidR="00CD45C6" w:rsidRPr="00445C66" w:rsidRDefault="00CD45C6" w:rsidP="001858A9">
            <w:pPr>
              <w:jc w:val="left"/>
            </w:pPr>
            <w:r w:rsidRPr="00445C66">
              <w:t>Project Plan</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rsidRPr="00445C66">
              <w:t>Project Status Record</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rsidRPr="00445C66">
              <w:t>Change Requests</w:t>
            </w:r>
          </w:p>
        </w:tc>
      </w:tr>
      <w:tr w:rsidR="00CD45C6" w:rsidRPr="00445C66">
        <w:trPr>
          <w:trHeight w:val="345"/>
        </w:trPr>
        <w:tc>
          <w:tcPr>
            <w:tcW w:w="1980" w:type="dxa"/>
            <w:vMerge w:val="restart"/>
          </w:tcPr>
          <w:p w:rsidR="00CD45C6" w:rsidRPr="00445C66" w:rsidRDefault="00CD45C6" w:rsidP="001858A9">
            <w:pPr>
              <w:rPr>
                <w:b/>
                <w:i/>
              </w:rPr>
            </w:pPr>
            <w:r w:rsidRPr="00445C66">
              <w:rPr>
                <w:b/>
                <w:i/>
              </w:rPr>
              <w:t>Steps:</w:t>
            </w:r>
          </w:p>
        </w:tc>
        <w:tc>
          <w:tcPr>
            <w:tcW w:w="7021" w:type="dxa"/>
            <w:vAlign w:val="center"/>
          </w:tcPr>
          <w:p w:rsidR="00CD45C6" w:rsidRPr="00445C66" w:rsidRDefault="00CD45C6" w:rsidP="001858A9">
            <w:pPr>
              <w:jc w:val="left"/>
            </w:pPr>
            <w:r w:rsidRPr="00445C66">
              <w:t>1. Obtain agreement on project plan</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rsidRPr="00445C66">
              <w:t>2. Record status</w:t>
            </w:r>
          </w:p>
        </w:tc>
      </w:tr>
      <w:tr w:rsidR="00CD45C6" w:rsidRPr="00445C66">
        <w:trPr>
          <w:trHeight w:val="345"/>
        </w:trPr>
        <w:tc>
          <w:tcPr>
            <w:tcW w:w="1980" w:type="dxa"/>
            <w:vMerge/>
          </w:tcPr>
          <w:p w:rsidR="00CD45C6" w:rsidRPr="00445C66" w:rsidRDefault="00CD45C6" w:rsidP="001858A9"/>
        </w:tc>
        <w:tc>
          <w:tcPr>
            <w:tcW w:w="7021" w:type="dxa"/>
            <w:vAlign w:val="center"/>
          </w:tcPr>
          <w:p w:rsidR="00CD45C6" w:rsidRPr="00445C66" w:rsidRDefault="00CD45C6" w:rsidP="001858A9">
            <w:pPr>
              <w:jc w:val="left"/>
            </w:pPr>
            <w:r w:rsidRPr="00445C66">
              <w:t>3. Take corrective action</w:t>
            </w:r>
          </w:p>
        </w:tc>
      </w:tr>
      <w:tr w:rsidR="00CD45C6" w:rsidRPr="00445C66">
        <w:trPr>
          <w:trHeight w:val="870"/>
        </w:trPr>
        <w:tc>
          <w:tcPr>
            <w:tcW w:w="1980" w:type="dxa"/>
          </w:tcPr>
          <w:p w:rsidR="00CD45C6" w:rsidRPr="00445C66" w:rsidRDefault="00CD45C6" w:rsidP="001858A9">
            <w:pPr>
              <w:rPr>
                <w:b/>
                <w:i/>
              </w:rPr>
            </w:pPr>
            <w:r>
              <w:rPr>
                <w:b/>
                <w:i/>
              </w:rPr>
              <w:t xml:space="preserve">Step </w:t>
            </w:r>
            <w:r w:rsidRPr="00445C66">
              <w:rPr>
                <w:b/>
                <w:i/>
              </w:rPr>
              <w:t>Description:</w:t>
            </w:r>
          </w:p>
        </w:tc>
        <w:tc>
          <w:tcPr>
            <w:tcW w:w="7021" w:type="dxa"/>
          </w:tcPr>
          <w:p w:rsidR="00CD45C6" w:rsidRPr="00445C66" w:rsidRDefault="00CD45C6" w:rsidP="001858A9">
            <w:r>
              <w:rPr>
                <w:b/>
                <w:i/>
              </w:rPr>
              <w:t xml:space="preserve">Step 1. </w:t>
            </w:r>
            <w:r w:rsidRPr="00445C66">
              <w:rPr>
                <w:b/>
                <w:i/>
              </w:rPr>
              <w:t>Agreement on project plan</w:t>
            </w:r>
            <w:r w:rsidRPr="00445C66">
              <w:t xml:space="preserve">: </w:t>
            </w:r>
          </w:p>
          <w:p w:rsidR="00CD45C6" w:rsidRPr="00445C66" w:rsidRDefault="00CD45C6" w:rsidP="001858A9">
            <w:r w:rsidRPr="00445C66">
              <w:t xml:space="preserve">Agreement must be reached between all the project managers and all members of the project team on the defined project parameters and targets as set out in the project plan. It may also be necessary to gain the agreement of the </w:t>
            </w:r>
            <w:r>
              <w:t>acquirer</w:t>
            </w:r>
            <w:r w:rsidRPr="00445C66">
              <w:t xml:space="preserve"> in terms of project duration and deliverables schedule.</w:t>
            </w:r>
          </w:p>
          <w:p w:rsidR="00CD45C6" w:rsidRPr="00445C66" w:rsidRDefault="00CD45C6" w:rsidP="001858A9"/>
          <w:p w:rsidR="00CD45C6" w:rsidRPr="00445C66" w:rsidRDefault="00CD45C6" w:rsidP="001858A9">
            <w:r>
              <w:rPr>
                <w:b/>
                <w:i/>
              </w:rPr>
              <w:t xml:space="preserve">Step 2. </w:t>
            </w:r>
            <w:r w:rsidRPr="00445C66">
              <w:rPr>
                <w:b/>
                <w:i/>
              </w:rPr>
              <w:t>Record status</w:t>
            </w:r>
            <w:r w:rsidRPr="00445C66">
              <w:t xml:space="preserve">: </w:t>
            </w:r>
          </w:p>
          <w:p w:rsidR="00CD45C6" w:rsidRPr="00445C66" w:rsidRDefault="00CD45C6" w:rsidP="001858A9">
            <w:r w:rsidRPr="00445C66">
              <w:t xml:space="preserve">The project </w:t>
            </w:r>
            <w:proofErr w:type="spellStart"/>
            <w:r w:rsidRPr="00445C66">
              <w:t>manger</w:t>
            </w:r>
            <w:proofErr w:type="spellEnd"/>
            <w:r w:rsidRPr="00445C66">
              <w:t xml:space="preserve"> should monitor and record the actual progress of the project against the planned progress. A record actual project data in should be maintained in a Progress Status Record. To record status a ‘traffic light system’ could be used. The Red / Yellow / Green traffic light approach is one used commonly in project management as it is a colour theme everyone is familiar with. The colour are:</w:t>
            </w:r>
          </w:p>
          <w:p w:rsidR="00CD45C6" w:rsidRPr="00445C66" w:rsidRDefault="00CD45C6" w:rsidP="001858A9">
            <w:pPr>
              <w:numPr>
                <w:ilvl w:val="0"/>
                <w:numId w:val="23"/>
              </w:numPr>
            </w:pPr>
            <w:r w:rsidRPr="00445C66">
              <w:t>Green – task is ‘on target’</w:t>
            </w:r>
          </w:p>
          <w:p w:rsidR="00CD45C6" w:rsidRPr="00445C66" w:rsidRDefault="00CD45C6" w:rsidP="001858A9">
            <w:pPr>
              <w:numPr>
                <w:ilvl w:val="0"/>
                <w:numId w:val="23"/>
              </w:numPr>
            </w:pPr>
            <w:r w:rsidRPr="00445C66">
              <w:t>Yellow – task is ‘not on target but recoverable’</w:t>
            </w:r>
          </w:p>
          <w:p w:rsidR="00CD45C6" w:rsidRPr="00445C66" w:rsidRDefault="00CD45C6" w:rsidP="001858A9">
            <w:pPr>
              <w:numPr>
                <w:ilvl w:val="0"/>
                <w:numId w:val="23"/>
              </w:numPr>
            </w:pPr>
            <w:r w:rsidRPr="00445C66">
              <w:t xml:space="preserve">Red – task is ‘not on target and recoverable only with difficulty’ </w:t>
            </w:r>
          </w:p>
          <w:p w:rsidR="00CD45C6" w:rsidRPr="00445C66" w:rsidRDefault="00CD45C6" w:rsidP="001858A9">
            <w:r w:rsidRPr="00445C66">
              <w:t>The typical contents of such a record are:</w:t>
            </w:r>
          </w:p>
          <w:p w:rsidR="00CD45C6" w:rsidRPr="00445C66" w:rsidRDefault="00CD45C6" w:rsidP="001858A9">
            <w:pPr>
              <w:numPr>
                <w:ilvl w:val="0"/>
                <w:numId w:val="21"/>
              </w:numPr>
            </w:pPr>
            <w:r w:rsidRPr="00445C66">
              <w:t>status of actual tasks against planned tasks</w:t>
            </w:r>
          </w:p>
          <w:p w:rsidR="00CD45C6" w:rsidRPr="00445C66" w:rsidRDefault="00CD45C6" w:rsidP="001858A9">
            <w:pPr>
              <w:numPr>
                <w:ilvl w:val="0"/>
                <w:numId w:val="21"/>
              </w:numPr>
            </w:pPr>
            <w:r w:rsidRPr="00445C66">
              <w:t>status of actual results against established objectives / goals</w:t>
            </w:r>
          </w:p>
          <w:p w:rsidR="00CD45C6" w:rsidRPr="00445C66" w:rsidRDefault="00CD45C6" w:rsidP="001858A9">
            <w:pPr>
              <w:numPr>
                <w:ilvl w:val="0"/>
                <w:numId w:val="21"/>
              </w:numPr>
            </w:pPr>
            <w:r w:rsidRPr="00445C66">
              <w:t>status of actual resource allocation against planned resources</w:t>
            </w:r>
          </w:p>
          <w:p w:rsidR="00CD45C6" w:rsidRPr="00445C66" w:rsidRDefault="00CD45C6" w:rsidP="001858A9">
            <w:pPr>
              <w:numPr>
                <w:ilvl w:val="0"/>
                <w:numId w:val="21"/>
              </w:numPr>
            </w:pPr>
            <w:r w:rsidRPr="00445C66">
              <w:t>status of actual cost against budget estimates</w:t>
            </w:r>
          </w:p>
          <w:p w:rsidR="00CD45C6" w:rsidRPr="00445C66" w:rsidRDefault="00CD45C6" w:rsidP="001858A9">
            <w:pPr>
              <w:numPr>
                <w:ilvl w:val="0"/>
                <w:numId w:val="21"/>
              </w:numPr>
            </w:pPr>
            <w:r w:rsidRPr="00445C66">
              <w:t>status of actual time against planned schedule</w:t>
            </w:r>
          </w:p>
          <w:p w:rsidR="00CD45C6" w:rsidRPr="00445C66" w:rsidRDefault="00CD45C6" w:rsidP="001858A9">
            <w:pPr>
              <w:numPr>
                <w:ilvl w:val="0"/>
                <w:numId w:val="21"/>
              </w:numPr>
            </w:pPr>
            <w:r w:rsidRPr="00445C66">
              <w:t>status of actual risk against previously identified</w:t>
            </w:r>
          </w:p>
          <w:p w:rsidR="00CD45C6" w:rsidRPr="00445C66" w:rsidRDefault="00CD45C6" w:rsidP="001858A9"/>
          <w:p w:rsidR="00CD45C6" w:rsidRPr="00445C66" w:rsidRDefault="00CD45C6" w:rsidP="001858A9">
            <w:r>
              <w:rPr>
                <w:b/>
                <w:i/>
              </w:rPr>
              <w:t xml:space="preserve">Step 3. </w:t>
            </w:r>
            <w:r w:rsidRPr="00445C66">
              <w:rPr>
                <w:b/>
                <w:i/>
              </w:rPr>
              <w:t>Corrective action</w:t>
            </w:r>
            <w:r w:rsidRPr="00445C66">
              <w:t xml:space="preserve">: </w:t>
            </w:r>
          </w:p>
          <w:p w:rsidR="00CD45C6" w:rsidRPr="00445C66" w:rsidRDefault="00CD45C6" w:rsidP="001858A9">
            <w:r w:rsidRPr="00445C66">
              <w:t xml:space="preserve">When deviations between the project plan and actual project progress have been </w:t>
            </w:r>
            <w:proofErr w:type="spellStart"/>
            <w:r w:rsidRPr="00445C66">
              <w:t>indentified</w:t>
            </w:r>
            <w:proofErr w:type="spellEnd"/>
            <w:r w:rsidRPr="00445C66">
              <w:t xml:space="preserve"> or the implementation of change requests agreed, corrective action will need to be taken to ensure than project continues according to revised plan.</w:t>
            </w:r>
          </w:p>
        </w:tc>
      </w:tr>
    </w:tbl>
    <w:p w:rsidR="00CD45C6" w:rsidRPr="00445C66" w:rsidRDefault="00CD45C6" w:rsidP="001858A9"/>
    <w:p w:rsidR="00CD45C6" w:rsidRPr="00445C66" w:rsidRDefault="00CD45C6" w:rsidP="008C521E">
      <w:pPr>
        <w:rPr>
          <w:b/>
        </w:rPr>
      </w:pPr>
      <w:r w:rsidRPr="00445C66">
        <w:rPr>
          <w:b/>
        </w:rPr>
        <w:t xml:space="preserve">Process: </w:t>
      </w:r>
      <w:r w:rsidRPr="00445C66">
        <w:rPr>
          <w:rFonts w:cs="Verdana"/>
          <w:b/>
        </w:rPr>
        <w:t>4.2 Project Management Process (PM)</w:t>
      </w:r>
    </w:p>
    <w:p w:rsidR="00CD45C6" w:rsidRPr="00445C66" w:rsidRDefault="00CD45C6" w:rsidP="00107BEC">
      <w:pPr>
        <w:numPr>
          <w:ilvl w:val="0"/>
          <w:numId w:val="16"/>
        </w:numPr>
        <w:rPr>
          <w:b/>
        </w:rPr>
      </w:pPr>
      <w:r w:rsidRPr="00445C66">
        <w:rPr>
          <w:b/>
        </w:rPr>
        <w:t>Activity: PM.3 Project assessment and control</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107BEC">
            <w:pPr>
              <w:ind w:left="1080"/>
              <w:jc w:val="center"/>
              <w:rPr>
                <w:b/>
              </w:rPr>
            </w:pPr>
            <w:r w:rsidRPr="00445C66">
              <w:rPr>
                <w:b/>
              </w:rPr>
              <w:t>Task</w:t>
            </w:r>
          </w:p>
        </w:tc>
        <w:tc>
          <w:tcPr>
            <w:tcW w:w="1080" w:type="dxa"/>
          </w:tcPr>
          <w:p w:rsidR="00CD45C6" w:rsidRPr="00445C66" w:rsidRDefault="00CD45C6" w:rsidP="00107BEC">
            <w:pPr>
              <w:tabs>
                <w:tab w:val="left" w:pos="1050"/>
                <w:tab w:val="center" w:pos="1905"/>
              </w:tabs>
              <w:jc w:val="center"/>
              <w:rPr>
                <w:b/>
              </w:rPr>
            </w:pPr>
            <w:r w:rsidRPr="00445C66">
              <w:rPr>
                <w:b/>
              </w:rPr>
              <w:t>Roles</w:t>
            </w:r>
          </w:p>
        </w:tc>
      </w:tr>
      <w:tr w:rsidR="00CD45C6" w:rsidRPr="00445C66">
        <w:trPr>
          <w:trHeight w:val="430"/>
        </w:trPr>
        <w:tc>
          <w:tcPr>
            <w:tcW w:w="7380" w:type="dxa"/>
          </w:tcPr>
          <w:p w:rsidR="00CD45C6" w:rsidRPr="00445C66" w:rsidRDefault="00CD45C6" w:rsidP="00107BEC">
            <w:r w:rsidRPr="00445C66">
              <w:t xml:space="preserve">PM.3.1 Evaluate project progress with respect to the </w:t>
            </w:r>
            <w:r w:rsidRPr="00445C66">
              <w:rPr>
                <w:i/>
              </w:rPr>
              <w:t>Project Plan</w:t>
            </w:r>
          </w:p>
        </w:tc>
        <w:tc>
          <w:tcPr>
            <w:tcW w:w="1080" w:type="dxa"/>
          </w:tcPr>
          <w:p w:rsidR="00CD45C6" w:rsidRPr="00445C66" w:rsidRDefault="00CD45C6" w:rsidP="00107BEC">
            <w:r w:rsidRPr="00445C66">
              <w:t>PM, TL, WT</w:t>
            </w:r>
          </w:p>
        </w:tc>
      </w:tr>
      <w:tr w:rsidR="00CD45C6" w:rsidRPr="00445C66">
        <w:trPr>
          <w:trHeight w:val="430"/>
        </w:trPr>
        <w:tc>
          <w:tcPr>
            <w:tcW w:w="7380" w:type="dxa"/>
          </w:tcPr>
          <w:p w:rsidR="00CD45C6" w:rsidRPr="00445C66" w:rsidRDefault="00CD45C6" w:rsidP="00107BEC">
            <w:r w:rsidRPr="00445C66">
              <w:t xml:space="preserve">PM.3.2 Establish actions to correct deviations or problems and identified risks concerning the accomplishment of the plan, as needed, document them in </w:t>
            </w:r>
            <w:r w:rsidRPr="00445C66">
              <w:rPr>
                <w:i/>
              </w:rPr>
              <w:t xml:space="preserve">Correction Register </w:t>
            </w:r>
            <w:r w:rsidRPr="00445C66">
              <w:t>and track them to closure.</w:t>
            </w:r>
          </w:p>
        </w:tc>
        <w:tc>
          <w:tcPr>
            <w:tcW w:w="1080" w:type="dxa"/>
          </w:tcPr>
          <w:p w:rsidR="00CD45C6" w:rsidRPr="00445C66" w:rsidRDefault="00CD45C6" w:rsidP="00107BEC">
            <w:r w:rsidRPr="00445C66">
              <w:t>PM, TL, WT</w:t>
            </w:r>
          </w:p>
        </w:tc>
      </w:tr>
      <w:tr w:rsidR="00CD45C6" w:rsidRPr="00445C66">
        <w:trPr>
          <w:trHeight w:val="430"/>
        </w:trPr>
        <w:tc>
          <w:tcPr>
            <w:tcW w:w="7380" w:type="dxa"/>
          </w:tcPr>
          <w:p w:rsidR="00CD45C6" w:rsidRPr="00445C66" w:rsidRDefault="00CD45C6" w:rsidP="00107BEC">
            <w:r w:rsidRPr="00445C66">
              <w:t xml:space="preserve">PM.3.3 Identify changes to requirements and/or </w:t>
            </w:r>
            <w:r w:rsidRPr="00445C66">
              <w:rPr>
                <w:i/>
              </w:rPr>
              <w:t xml:space="preserve">Project Plan </w:t>
            </w:r>
            <w:r w:rsidRPr="00445C66">
              <w:t xml:space="preserve">to address major deviations, potential risks or problems concerning the accomplishment of the plan, document them in </w:t>
            </w:r>
            <w:r w:rsidRPr="00445C66">
              <w:rPr>
                <w:i/>
              </w:rPr>
              <w:t xml:space="preserve">Change Request </w:t>
            </w:r>
            <w:r w:rsidRPr="00445C66">
              <w:t>and track them to closure.</w:t>
            </w:r>
          </w:p>
        </w:tc>
        <w:tc>
          <w:tcPr>
            <w:tcW w:w="1080" w:type="dxa"/>
          </w:tcPr>
          <w:p w:rsidR="00CD45C6" w:rsidRPr="00445C66" w:rsidRDefault="00CD45C6" w:rsidP="00107BEC">
            <w:r w:rsidRPr="00445C66">
              <w:t>PM, TL, WT</w:t>
            </w:r>
          </w:p>
        </w:tc>
      </w:tr>
    </w:tbl>
    <w:p w:rsidR="00CD45C6" w:rsidRPr="00445C66" w:rsidRDefault="00CD45C6" w:rsidP="001858A9"/>
    <w:p w:rsidR="00CD45C6" w:rsidRPr="00445C66" w:rsidRDefault="00CD45C6" w:rsidP="001858A9">
      <w:pPr>
        <w:pStyle w:val="Heading2"/>
        <w:rPr>
          <w:lang w:val="en-GB"/>
        </w:rPr>
      </w:pPr>
      <w:bookmarkStart w:id="20" w:name="_Toc237852060"/>
      <w:bookmarkStart w:id="21" w:name="_Toc392251480"/>
      <w:r w:rsidRPr="00445C66">
        <w:rPr>
          <w:lang w:val="en-GB"/>
        </w:rPr>
        <w:t>Project Assessment and Control Process</w:t>
      </w:r>
      <w:bookmarkEnd w:id="20"/>
      <w:bookmarkEnd w:id="21"/>
      <w:r w:rsidRPr="00445C66">
        <w:rPr>
          <w:lang w:val="en-G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CD45C6" w:rsidRPr="00445C66">
        <w:trPr>
          <w:trHeight w:val="420"/>
        </w:trPr>
        <w:tc>
          <w:tcPr>
            <w:tcW w:w="9001" w:type="dxa"/>
            <w:gridSpan w:val="2"/>
            <w:shd w:val="clear" w:color="auto" w:fill="000080"/>
            <w:vAlign w:val="center"/>
          </w:tcPr>
          <w:p w:rsidR="00CD45C6" w:rsidRPr="00445C66" w:rsidRDefault="00CD45C6" w:rsidP="001858A9">
            <w:pPr>
              <w:jc w:val="left"/>
              <w:rPr>
                <w:b/>
                <w:sz w:val="22"/>
                <w:szCs w:val="22"/>
              </w:rPr>
            </w:pPr>
          </w:p>
        </w:tc>
      </w:tr>
      <w:tr w:rsidR="00CD45C6" w:rsidRPr="00445C66">
        <w:trPr>
          <w:trHeight w:val="360"/>
        </w:trPr>
        <w:tc>
          <w:tcPr>
            <w:tcW w:w="1980" w:type="dxa"/>
          </w:tcPr>
          <w:p w:rsidR="00CD45C6" w:rsidRPr="00445C66" w:rsidRDefault="00CD45C6" w:rsidP="001858A9">
            <w:pPr>
              <w:rPr>
                <w:b/>
                <w:i/>
              </w:rPr>
            </w:pPr>
            <w:r w:rsidRPr="00445C66">
              <w:rPr>
                <w:b/>
                <w:i/>
              </w:rPr>
              <w:t>Objectives:</w:t>
            </w:r>
          </w:p>
        </w:tc>
        <w:tc>
          <w:tcPr>
            <w:tcW w:w="7021" w:type="dxa"/>
            <w:vAlign w:val="center"/>
          </w:tcPr>
          <w:p w:rsidR="00CD45C6" w:rsidRPr="00445C66" w:rsidRDefault="00CD45C6" w:rsidP="001858A9">
            <w:r w:rsidRPr="00445C66">
              <w:t xml:space="preserve">The purpose of the Project Assessment and Control is to determine the status of the project and ensure that the project performs according to plans and schedules, within projected budgets and it satisfies technical objectives. </w:t>
            </w:r>
          </w:p>
          <w:p w:rsidR="00CD45C6" w:rsidRPr="00445C66" w:rsidRDefault="00CD45C6" w:rsidP="001858A9">
            <w:r w:rsidRPr="00445C66">
              <w:t>This process includes redirecting the project activities, as appropriate, to correct identified deviations and variations from other project management or technical processes. Redirection may include re-planning as appropriate.</w:t>
            </w:r>
          </w:p>
        </w:tc>
      </w:tr>
      <w:tr w:rsidR="00CD45C6" w:rsidRPr="00445C66">
        <w:trPr>
          <w:trHeight w:val="360"/>
        </w:trPr>
        <w:tc>
          <w:tcPr>
            <w:tcW w:w="1980" w:type="dxa"/>
          </w:tcPr>
          <w:p w:rsidR="00CD45C6" w:rsidRPr="00445C66" w:rsidRDefault="00CD45C6" w:rsidP="001858A9">
            <w:pPr>
              <w:rPr>
                <w:b/>
                <w:i/>
              </w:rPr>
            </w:pPr>
            <w:r w:rsidRPr="00445C66">
              <w:rPr>
                <w:b/>
                <w:i/>
              </w:rPr>
              <w:t>Rationale:</w:t>
            </w:r>
          </w:p>
        </w:tc>
        <w:tc>
          <w:tcPr>
            <w:tcW w:w="7021" w:type="dxa"/>
            <w:vAlign w:val="center"/>
          </w:tcPr>
          <w:p w:rsidR="00CD45C6" w:rsidRPr="00445C66" w:rsidRDefault="00CD45C6" w:rsidP="001858A9">
            <w:r w:rsidRPr="00445C66">
              <w:t>A project plan is a document that can be used to guide the execution of a project. Unless the actual performance of the execution of the project is tracked against the plan, the plan will have limited value beyond the initiation of the project.</w:t>
            </w:r>
          </w:p>
        </w:tc>
      </w:tr>
      <w:tr w:rsidR="00CD45C6" w:rsidRPr="00445C66">
        <w:trPr>
          <w:trHeight w:val="345"/>
        </w:trPr>
        <w:tc>
          <w:tcPr>
            <w:tcW w:w="1980" w:type="dxa"/>
            <w:vMerge w:val="restart"/>
          </w:tcPr>
          <w:p w:rsidR="00CD45C6" w:rsidRPr="00445C66" w:rsidRDefault="00CD45C6" w:rsidP="001858A9">
            <w:pPr>
              <w:rPr>
                <w:b/>
                <w:i/>
              </w:rPr>
            </w:pPr>
            <w:r w:rsidRPr="00445C66">
              <w:rPr>
                <w:b/>
                <w:i/>
              </w:rPr>
              <w:t>Roles:</w:t>
            </w:r>
          </w:p>
        </w:tc>
        <w:tc>
          <w:tcPr>
            <w:tcW w:w="7021" w:type="dxa"/>
            <w:vAlign w:val="center"/>
          </w:tcPr>
          <w:p w:rsidR="00CD45C6" w:rsidRPr="00445C66" w:rsidRDefault="00CD45C6" w:rsidP="001858A9">
            <w:r w:rsidRPr="00445C66">
              <w:t>Project Manager</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r w:rsidRPr="00445C66">
              <w:t>Developer</w:t>
            </w:r>
          </w:p>
        </w:tc>
      </w:tr>
      <w:tr w:rsidR="00CD45C6" w:rsidRPr="00445C66">
        <w:trPr>
          <w:trHeight w:val="345"/>
        </w:trPr>
        <w:tc>
          <w:tcPr>
            <w:tcW w:w="1980" w:type="dxa"/>
            <w:vMerge w:val="restart"/>
          </w:tcPr>
          <w:p w:rsidR="00CD45C6" w:rsidRPr="00445C66" w:rsidRDefault="00CD45C6" w:rsidP="001858A9">
            <w:pPr>
              <w:rPr>
                <w:b/>
                <w:i/>
              </w:rPr>
            </w:pPr>
            <w:r w:rsidRPr="00445C66">
              <w:rPr>
                <w:b/>
                <w:i/>
              </w:rPr>
              <w:t>Artefacts:</w:t>
            </w:r>
          </w:p>
        </w:tc>
        <w:tc>
          <w:tcPr>
            <w:tcW w:w="7021" w:type="dxa"/>
            <w:vAlign w:val="center"/>
          </w:tcPr>
          <w:p w:rsidR="00CD45C6" w:rsidRPr="00445C66" w:rsidRDefault="00CD45C6" w:rsidP="001858A9">
            <w:pPr>
              <w:jc w:val="left"/>
            </w:pPr>
            <w:r w:rsidRPr="00445C66">
              <w:t>Project Plan</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rsidRPr="00445C66">
              <w:t>Project Status Record</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pPr>
              <w:jc w:val="left"/>
            </w:pPr>
            <w:r w:rsidRPr="00445C66">
              <w:t>Change Requests</w:t>
            </w:r>
          </w:p>
        </w:tc>
      </w:tr>
      <w:tr w:rsidR="00CD45C6" w:rsidRPr="00445C66">
        <w:trPr>
          <w:trHeight w:val="345"/>
        </w:trPr>
        <w:tc>
          <w:tcPr>
            <w:tcW w:w="1980" w:type="dxa"/>
            <w:vMerge w:val="restart"/>
          </w:tcPr>
          <w:p w:rsidR="00CD45C6" w:rsidRPr="00445C66" w:rsidRDefault="00CD45C6" w:rsidP="001858A9">
            <w:pPr>
              <w:rPr>
                <w:b/>
                <w:i/>
              </w:rPr>
            </w:pPr>
            <w:r w:rsidRPr="00445C66">
              <w:rPr>
                <w:b/>
                <w:i/>
              </w:rPr>
              <w:t>Steps:</w:t>
            </w:r>
          </w:p>
        </w:tc>
        <w:tc>
          <w:tcPr>
            <w:tcW w:w="7021" w:type="dxa"/>
            <w:vAlign w:val="center"/>
          </w:tcPr>
          <w:p w:rsidR="00CD45C6" w:rsidRPr="00445C66" w:rsidRDefault="00CD45C6" w:rsidP="001858A9">
            <w:r w:rsidRPr="00445C66">
              <w:t>1. Review plan</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r w:rsidRPr="00445C66">
              <w:t>2. Identify plan deviations</w:t>
            </w:r>
          </w:p>
        </w:tc>
      </w:tr>
      <w:tr w:rsidR="00CD45C6" w:rsidRPr="00445C66">
        <w:trPr>
          <w:trHeight w:val="345"/>
        </w:trPr>
        <w:tc>
          <w:tcPr>
            <w:tcW w:w="1980" w:type="dxa"/>
            <w:vMerge/>
          </w:tcPr>
          <w:p w:rsidR="00CD45C6" w:rsidRPr="00445C66" w:rsidRDefault="00CD45C6" w:rsidP="001858A9"/>
        </w:tc>
        <w:tc>
          <w:tcPr>
            <w:tcW w:w="7021" w:type="dxa"/>
            <w:vAlign w:val="center"/>
          </w:tcPr>
          <w:p w:rsidR="00CD45C6" w:rsidRPr="00445C66" w:rsidRDefault="00CD45C6" w:rsidP="001858A9">
            <w:r w:rsidRPr="00445C66">
              <w:t>3. Process change requests</w:t>
            </w:r>
          </w:p>
        </w:tc>
      </w:tr>
      <w:tr w:rsidR="00CD45C6" w:rsidRPr="00445C66">
        <w:trPr>
          <w:trHeight w:val="870"/>
        </w:trPr>
        <w:tc>
          <w:tcPr>
            <w:tcW w:w="1980" w:type="dxa"/>
          </w:tcPr>
          <w:p w:rsidR="00CD45C6" w:rsidRPr="00445C66" w:rsidRDefault="00CD45C6" w:rsidP="001858A9">
            <w:pPr>
              <w:rPr>
                <w:b/>
                <w:i/>
              </w:rPr>
            </w:pPr>
            <w:r>
              <w:rPr>
                <w:b/>
                <w:i/>
              </w:rPr>
              <w:t xml:space="preserve">Step </w:t>
            </w:r>
            <w:r w:rsidRPr="00445C66">
              <w:rPr>
                <w:b/>
                <w:i/>
              </w:rPr>
              <w:t>Description:</w:t>
            </w:r>
          </w:p>
        </w:tc>
        <w:tc>
          <w:tcPr>
            <w:tcW w:w="7021" w:type="dxa"/>
          </w:tcPr>
          <w:p w:rsidR="00CD45C6" w:rsidRPr="00445C66" w:rsidRDefault="00CD45C6" w:rsidP="001858A9">
            <w:pPr>
              <w:rPr>
                <w:b/>
                <w:i/>
              </w:rPr>
            </w:pPr>
            <w:r>
              <w:rPr>
                <w:b/>
                <w:i/>
              </w:rPr>
              <w:t xml:space="preserve">Step 1. </w:t>
            </w:r>
            <w:r w:rsidRPr="00445C66">
              <w:rPr>
                <w:b/>
                <w:i/>
              </w:rPr>
              <w:t xml:space="preserve">Review plan: </w:t>
            </w:r>
          </w:p>
          <w:p w:rsidR="00CD45C6" w:rsidRPr="00445C66" w:rsidRDefault="00CD45C6" w:rsidP="001858A9">
            <w:r w:rsidRPr="00445C66">
              <w:t>Periodically the project plan should be reviewed by the project manager against the actual progress as recorded in the Progress Status Record. Deviation from planned progress may require Corrective Action to be performed, resulting in an updated project plan. Attention should be paid to identifying and documenting any risks which may affect the project.</w:t>
            </w:r>
          </w:p>
          <w:p w:rsidR="00CD45C6" w:rsidRPr="00445C66" w:rsidRDefault="00CD45C6" w:rsidP="001858A9"/>
          <w:p w:rsidR="00CD45C6" w:rsidRPr="00445C66" w:rsidRDefault="00CD45C6" w:rsidP="001858A9">
            <w:pPr>
              <w:rPr>
                <w:b/>
                <w:i/>
              </w:rPr>
            </w:pPr>
            <w:r>
              <w:rPr>
                <w:b/>
                <w:i/>
              </w:rPr>
              <w:t xml:space="preserve">Step 2. </w:t>
            </w:r>
            <w:r w:rsidRPr="00445C66">
              <w:rPr>
                <w:b/>
                <w:i/>
              </w:rPr>
              <w:t>Identify plan deviations:</w:t>
            </w:r>
          </w:p>
          <w:p w:rsidR="00CD45C6" w:rsidRPr="00445C66" w:rsidRDefault="00CD45C6" w:rsidP="001858A9">
            <w:r w:rsidRPr="00445C66">
              <w:t>Based on any deviations discovered during the Review Plan activity, it may be necessary to identify and evaluate significant cost, schedule and technical performance deviations and undertake Corrective Actions.</w:t>
            </w:r>
          </w:p>
          <w:p w:rsidR="00CD45C6" w:rsidRPr="00445C66" w:rsidRDefault="00CD45C6" w:rsidP="001858A9"/>
          <w:p w:rsidR="00CD45C6" w:rsidRPr="00445C66" w:rsidRDefault="00CD45C6" w:rsidP="001858A9">
            <w:r>
              <w:rPr>
                <w:b/>
                <w:i/>
              </w:rPr>
              <w:t xml:space="preserve">Step 3. </w:t>
            </w:r>
            <w:r w:rsidRPr="00445C66">
              <w:rPr>
                <w:b/>
                <w:i/>
              </w:rPr>
              <w:t>Process change requests</w:t>
            </w:r>
            <w:r w:rsidRPr="00445C66">
              <w:t xml:space="preserve">: </w:t>
            </w:r>
          </w:p>
          <w:p w:rsidR="00CD45C6" w:rsidRPr="00445C66" w:rsidRDefault="00CD45C6" w:rsidP="001858A9">
            <w:r w:rsidRPr="00445C66">
              <w:t>Requirements change requests (any change that comes in after project has started) must be managed and controlled, as there will be an impact on the project plan, schedule and cost. Typically for a change request the following steps should be undertaken:</w:t>
            </w:r>
          </w:p>
          <w:p w:rsidR="00CD45C6" w:rsidRPr="00445C66" w:rsidRDefault="00CD45C6" w:rsidP="001858A9">
            <w:pPr>
              <w:numPr>
                <w:ilvl w:val="0"/>
                <w:numId w:val="22"/>
              </w:numPr>
            </w:pPr>
            <w:r w:rsidRPr="00445C66">
              <w:t>Perform an impact analysis of the change on the work product</w:t>
            </w:r>
          </w:p>
          <w:p w:rsidR="00CD45C6" w:rsidRPr="00445C66" w:rsidRDefault="00CD45C6" w:rsidP="001858A9">
            <w:pPr>
              <w:numPr>
                <w:ilvl w:val="0"/>
                <w:numId w:val="22"/>
              </w:numPr>
            </w:pPr>
            <w:r w:rsidRPr="00445C66">
              <w:t>Estimate effort to implement change</w:t>
            </w:r>
          </w:p>
          <w:p w:rsidR="00CD45C6" w:rsidRPr="00445C66" w:rsidRDefault="00CD45C6" w:rsidP="001858A9">
            <w:pPr>
              <w:numPr>
                <w:ilvl w:val="0"/>
                <w:numId w:val="22"/>
              </w:numPr>
            </w:pPr>
            <w:r w:rsidRPr="00445C66">
              <w:t>Re-estimate project schedule and cost</w:t>
            </w:r>
          </w:p>
          <w:p w:rsidR="00CD45C6" w:rsidRPr="00445C66" w:rsidRDefault="00CD45C6" w:rsidP="001858A9">
            <w:pPr>
              <w:numPr>
                <w:ilvl w:val="0"/>
                <w:numId w:val="22"/>
              </w:numPr>
            </w:pPr>
            <w:r w:rsidRPr="00445C66">
              <w:t xml:space="preserve">Obtain </w:t>
            </w:r>
            <w:r>
              <w:t>acquirer</w:t>
            </w:r>
            <w:r w:rsidRPr="00445C66">
              <w:t xml:space="preserve"> sign-off on agree change</w:t>
            </w:r>
          </w:p>
          <w:p w:rsidR="00CD45C6" w:rsidRPr="00445C66" w:rsidRDefault="00CD45C6" w:rsidP="001858A9"/>
        </w:tc>
      </w:tr>
    </w:tbl>
    <w:p w:rsidR="00CD45C6" w:rsidRPr="00445C66" w:rsidRDefault="00CD45C6" w:rsidP="001858A9"/>
    <w:p w:rsidR="00CD45C6" w:rsidRPr="00445C66" w:rsidRDefault="00CD45C6" w:rsidP="008C521E">
      <w:pPr>
        <w:rPr>
          <w:b/>
        </w:rPr>
      </w:pPr>
      <w:r w:rsidRPr="00445C66">
        <w:rPr>
          <w:b/>
        </w:rPr>
        <w:t xml:space="preserve">Process: </w:t>
      </w:r>
      <w:r w:rsidRPr="00445C66">
        <w:rPr>
          <w:rFonts w:cs="Verdana"/>
          <w:b/>
        </w:rPr>
        <w:t>4.2 Project Management Process (PM)</w:t>
      </w:r>
    </w:p>
    <w:p w:rsidR="00CD45C6" w:rsidRPr="00445C66" w:rsidRDefault="00CD45C6" w:rsidP="008C521E">
      <w:pPr>
        <w:rPr>
          <w:b/>
        </w:rPr>
      </w:pPr>
      <w:r w:rsidRPr="00445C66">
        <w:rPr>
          <w:b/>
        </w:rPr>
        <w:t>Activity: PM.4 Project closure</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080"/>
      </w:tblGrid>
      <w:tr w:rsidR="00CD45C6" w:rsidRPr="00445C66">
        <w:tc>
          <w:tcPr>
            <w:tcW w:w="7380" w:type="dxa"/>
          </w:tcPr>
          <w:p w:rsidR="00CD45C6" w:rsidRPr="00445C66" w:rsidRDefault="00CD45C6" w:rsidP="00107BEC">
            <w:pPr>
              <w:ind w:left="1080"/>
              <w:jc w:val="center"/>
              <w:rPr>
                <w:b/>
              </w:rPr>
            </w:pPr>
            <w:r w:rsidRPr="00445C66">
              <w:rPr>
                <w:b/>
              </w:rPr>
              <w:t>Task</w:t>
            </w:r>
          </w:p>
        </w:tc>
        <w:tc>
          <w:tcPr>
            <w:tcW w:w="1080" w:type="dxa"/>
          </w:tcPr>
          <w:p w:rsidR="00CD45C6" w:rsidRPr="00445C66" w:rsidRDefault="00CD45C6" w:rsidP="00107BEC">
            <w:pPr>
              <w:tabs>
                <w:tab w:val="left" w:pos="1050"/>
                <w:tab w:val="center" w:pos="1905"/>
              </w:tabs>
              <w:jc w:val="center"/>
              <w:rPr>
                <w:b/>
              </w:rPr>
            </w:pPr>
            <w:r w:rsidRPr="00445C66">
              <w:rPr>
                <w:b/>
              </w:rPr>
              <w:t>Roles</w:t>
            </w:r>
          </w:p>
        </w:tc>
      </w:tr>
      <w:tr w:rsidR="00CD45C6" w:rsidRPr="00445C66">
        <w:trPr>
          <w:trHeight w:val="430"/>
        </w:trPr>
        <w:tc>
          <w:tcPr>
            <w:tcW w:w="7380" w:type="dxa"/>
          </w:tcPr>
          <w:p w:rsidR="00CD45C6" w:rsidRPr="00445C66" w:rsidRDefault="00CD45C6" w:rsidP="00107BEC">
            <w:r w:rsidRPr="00445C66">
              <w:t xml:space="preserve">PM.4.1. Formalize the completion of the project according to the </w:t>
            </w:r>
            <w:r w:rsidRPr="00445C66">
              <w:rPr>
                <w:i/>
              </w:rPr>
              <w:t xml:space="preserve">Delivery Instructions </w:t>
            </w:r>
            <w:r w:rsidRPr="00445C66">
              <w:t xml:space="preserve">established in the </w:t>
            </w:r>
            <w:r w:rsidRPr="00445C66">
              <w:rPr>
                <w:i/>
              </w:rPr>
              <w:t>Project Plan</w:t>
            </w:r>
            <w:r w:rsidRPr="00445C66">
              <w:t xml:space="preserve">, providing acceptance support and getting the </w:t>
            </w:r>
            <w:r w:rsidRPr="00445C66">
              <w:rPr>
                <w:i/>
              </w:rPr>
              <w:t xml:space="preserve">Acceptance Record </w:t>
            </w:r>
            <w:r w:rsidRPr="00445C66">
              <w:t>signed.</w:t>
            </w:r>
          </w:p>
        </w:tc>
        <w:tc>
          <w:tcPr>
            <w:tcW w:w="1080" w:type="dxa"/>
          </w:tcPr>
          <w:p w:rsidR="00CD45C6" w:rsidRPr="00445C66" w:rsidRDefault="00CD45C6" w:rsidP="00107BEC">
            <w:r w:rsidRPr="00445C66">
              <w:t xml:space="preserve">PM, </w:t>
            </w:r>
            <w:r>
              <w:t>ACQ</w:t>
            </w:r>
          </w:p>
        </w:tc>
      </w:tr>
      <w:tr w:rsidR="00CD45C6" w:rsidRPr="00445C66">
        <w:trPr>
          <w:trHeight w:val="430"/>
        </w:trPr>
        <w:tc>
          <w:tcPr>
            <w:tcW w:w="7380" w:type="dxa"/>
          </w:tcPr>
          <w:p w:rsidR="00CD45C6" w:rsidRPr="00445C66" w:rsidRDefault="00CD45C6" w:rsidP="00107BEC">
            <w:r w:rsidRPr="00445C66">
              <w:t xml:space="preserve">PM.4.2 Update </w:t>
            </w:r>
            <w:r w:rsidRPr="00445C66">
              <w:rPr>
                <w:i/>
              </w:rPr>
              <w:t>Project Repository</w:t>
            </w:r>
            <w:r w:rsidRPr="00445C66">
              <w:t xml:space="preserve">. </w:t>
            </w:r>
          </w:p>
        </w:tc>
        <w:tc>
          <w:tcPr>
            <w:tcW w:w="1080" w:type="dxa"/>
          </w:tcPr>
          <w:p w:rsidR="00CD45C6" w:rsidRPr="00445C66" w:rsidRDefault="00CD45C6" w:rsidP="00107BEC">
            <w:r w:rsidRPr="00445C66">
              <w:t>PM</w:t>
            </w:r>
          </w:p>
        </w:tc>
      </w:tr>
    </w:tbl>
    <w:p w:rsidR="00CD45C6" w:rsidRPr="00445C66" w:rsidRDefault="00CD45C6" w:rsidP="00107BEC"/>
    <w:p w:rsidR="00CD45C6" w:rsidRPr="00445C66" w:rsidRDefault="00CD45C6" w:rsidP="001858A9">
      <w:pPr>
        <w:pStyle w:val="Heading2"/>
        <w:rPr>
          <w:lang w:val="en-GB"/>
        </w:rPr>
      </w:pPr>
      <w:bookmarkStart w:id="22" w:name="_Toc237852061"/>
      <w:bookmarkStart w:id="23" w:name="_Toc392251481"/>
      <w:r w:rsidRPr="00445C66">
        <w:rPr>
          <w:lang w:val="en-GB"/>
        </w:rPr>
        <w:t>Project Closure</w:t>
      </w:r>
      <w:bookmarkEnd w:id="22"/>
      <w:bookmarkEnd w:id="23"/>
      <w:r w:rsidRPr="00445C66">
        <w:rPr>
          <w:lang w:val="en-G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1"/>
      </w:tblGrid>
      <w:tr w:rsidR="00CD45C6" w:rsidRPr="00445C66">
        <w:trPr>
          <w:trHeight w:val="420"/>
        </w:trPr>
        <w:tc>
          <w:tcPr>
            <w:tcW w:w="9001" w:type="dxa"/>
            <w:gridSpan w:val="2"/>
            <w:shd w:val="clear" w:color="auto" w:fill="000080"/>
            <w:vAlign w:val="center"/>
          </w:tcPr>
          <w:p w:rsidR="00CD45C6" w:rsidRPr="00445C66" w:rsidRDefault="00CD45C6" w:rsidP="001858A9">
            <w:pPr>
              <w:jc w:val="left"/>
              <w:rPr>
                <w:b/>
                <w:sz w:val="22"/>
                <w:szCs w:val="22"/>
              </w:rPr>
            </w:pPr>
            <w:r w:rsidRPr="00445C66">
              <w:rPr>
                <w:b/>
                <w:sz w:val="22"/>
                <w:szCs w:val="22"/>
              </w:rPr>
              <w:t>Task Name</w:t>
            </w:r>
          </w:p>
        </w:tc>
      </w:tr>
      <w:tr w:rsidR="00CD45C6" w:rsidRPr="00445C66">
        <w:trPr>
          <w:trHeight w:val="360"/>
        </w:trPr>
        <w:tc>
          <w:tcPr>
            <w:tcW w:w="1980" w:type="dxa"/>
          </w:tcPr>
          <w:p w:rsidR="00CD45C6" w:rsidRPr="00445C66" w:rsidRDefault="00CD45C6" w:rsidP="001858A9">
            <w:pPr>
              <w:rPr>
                <w:b/>
                <w:i/>
              </w:rPr>
            </w:pPr>
            <w:r w:rsidRPr="00445C66">
              <w:rPr>
                <w:b/>
                <w:i/>
              </w:rPr>
              <w:t>Objectives:</w:t>
            </w:r>
          </w:p>
        </w:tc>
        <w:tc>
          <w:tcPr>
            <w:tcW w:w="7021" w:type="dxa"/>
            <w:vAlign w:val="center"/>
          </w:tcPr>
          <w:p w:rsidR="00CD45C6" w:rsidRPr="00445C66" w:rsidRDefault="00CD45C6" w:rsidP="001858A9">
            <w:r w:rsidRPr="00445C66">
              <w:t xml:space="preserve">Project Closure typically involves releasing the final deliverables to the </w:t>
            </w:r>
            <w:r>
              <w:t>acquirer</w:t>
            </w:r>
            <w:r w:rsidRPr="00445C66">
              <w:t>, handing over project documentation to the business, terminating supplier contracts, releasing project resources and communicating project closure to all stakeholders. Often a final step is to undertake a Post Implementation Review (post-mortem) to identify the level of project success and note any lessons learned for future projects.</w:t>
            </w:r>
          </w:p>
        </w:tc>
      </w:tr>
      <w:tr w:rsidR="00CD45C6" w:rsidRPr="00445C66">
        <w:trPr>
          <w:trHeight w:val="360"/>
        </w:trPr>
        <w:tc>
          <w:tcPr>
            <w:tcW w:w="1980" w:type="dxa"/>
          </w:tcPr>
          <w:p w:rsidR="00CD45C6" w:rsidRPr="00445C66" w:rsidRDefault="00CD45C6" w:rsidP="001858A9">
            <w:pPr>
              <w:rPr>
                <w:b/>
                <w:i/>
              </w:rPr>
            </w:pPr>
            <w:r w:rsidRPr="00445C66">
              <w:rPr>
                <w:b/>
                <w:i/>
              </w:rPr>
              <w:t>Rationale:</w:t>
            </w:r>
          </w:p>
        </w:tc>
        <w:tc>
          <w:tcPr>
            <w:tcW w:w="7021" w:type="dxa"/>
            <w:vAlign w:val="center"/>
          </w:tcPr>
          <w:p w:rsidR="00CD45C6" w:rsidRPr="00445C66" w:rsidRDefault="00CD45C6" w:rsidP="001858A9">
            <w:r w:rsidRPr="00445C66">
              <w:t>A project closure process ensures that all project outputs are delivered, recorded and lessons learned from a post-delivery review.</w:t>
            </w:r>
          </w:p>
        </w:tc>
      </w:tr>
      <w:tr w:rsidR="00CD45C6" w:rsidRPr="00445C66">
        <w:trPr>
          <w:trHeight w:val="345"/>
        </w:trPr>
        <w:tc>
          <w:tcPr>
            <w:tcW w:w="1980" w:type="dxa"/>
            <w:vMerge w:val="restart"/>
          </w:tcPr>
          <w:p w:rsidR="00CD45C6" w:rsidRPr="00445C66" w:rsidRDefault="00CD45C6" w:rsidP="001858A9">
            <w:pPr>
              <w:rPr>
                <w:b/>
                <w:i/>
              </w:rPr>
            </w:pPr>
            <w:r w:rsidRPr="00445C66">
              <w:rPr>
                <w:b/>
                <w:i/>
              </w:rPr>
              <w:t>Roles:</w:t>
            </w:r>
          </w:p>
        </w:tc>
        <w:tc>
          <w:tcPr>
            <w:tcW w:w="7021" w:type="dxa"/>
            <w:vAlign w:val="center"/>
          </w:tcPr>
          <w:p w:rsidR="00CD45C6" w:rsidRPr="00445C66" w:rsidRDefault="00CD45C6" w:rsidP="001858A9">
            <w:r w:rsidRPr="00445C66">
              <w:t>Project Manager</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r>
              <w:t>Acquirer</w:t>
            </w:r>
          </w:p>
        </w:tc>
      </w:tr>
      <w:tr w:rsidR="00CD45C6" w:rsidRPr="00445C66">
        <w:trPr>
          <w:trHeight w:val="345"/>
        </w:trPr>
        <w:tc>
          <w:tcPr>
            <w:tcW w:w="1980" w:type="dxa"/>
            <w:vMerge w:val="restart"/>
          </w:tcPr>
          <w:p w:rsidR="00CD45C6" w:rsidRPr="00445C66" w:rsidRDefault="00CD45C6" w:rsidP="001858A9">
            <w:pPr>
              <w:rPr>
                <w:b/>
                <w:i/>
              </w:rPr>
            </w:pPr>
            <w:r w:rsidRPr="00445C66">
              <w:rPr>
                <w:b/>
                <w:i/>
              </w:rPr>
              <w:t>Artefacts:</w:t>
            </w:r>
          </w:p>
        </w:tc>
        <w:tc>
          <w:tcPr>
            <w:tcW w:w="7021" w:type="dxa"/>
            <w:vAlign w:val="center"/>
          </w:tcPr>
          <w:p w:rsidR="00CD45C6" w:rsidRPr="00445C66" w:rsidRDefault="00CD45C6" w:rsidP="001858A9">
            <w:r w:rsidRPr="00445C66">
              <w:t>Project plan</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r>
              <w:t>System</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r w:rsidRPr="00445C66">
              <w:t>Acceptance document</w:t>
            </w:r>
          </w:p>
        </w:tc>
      </w:tr>
      <w:tr w:rsidR="00CD45C6" w:rsidRPr="00445C66">
        <w:trPr>
          <w:trHeight w:val="345"/>
        </w:trPr>
        <w:tc>
          <w:tcPr>
            <w:tcW w:w="1980" w:type="dxa"/>
            <w:vMerge w:val="restart"/>
          </w:tcPr>
          <w:p w:rsidR="00CD45C6" w:rsidRPr="00445C66" w:rsidRDefault="00CD45C6" w:rsidP="001858A9">
            <w:pPr>
              <w:rPr>
                <w:b/>
                <w:i/>
              </w:rPr>
            </w:pPr>
            <w:r w:rsidRPr="00445C66">
              <w:rPr>
                <w:b/>
                <w:i/>
              </w:rPr>
              <w:t>Steps:</w:t>
            </w:r>
          </w:p>
        </w:tc>
        <w:tc>
          <w:tcPr>
            <w:tcW w:w="7021" w:type="dxa"/>
            <w:vAlign w:val="center"/>
          </w:tcPr>
          <w:p w:rsidR="00CD45C6" w:rsidRPr="00445C66" w:rsidRDefault="00CD45C6" w:rsidP="001858A9">
            <w:r w:rsidRPr="00445C66">
              <w:t xml:space="preserve">1. Deliver </w:t>
            </w:r>
            <w:r>
              <w:t>system</w:t>
            </w:r>
          </w:p>
        </w:tc>
      </w:tr>
      <w:tr w:rsidR="00CD45C6" w:rsidRPr="00445C66">
        <w:trPr>
          <w:trHeight w:val="345"/>
        </w:trPr>
        <w:tc>
          <w:tcPr>
            <w:tcW w:w="1980" w:type="dxa"/>
            <w:vMerge/>
          </w:tcPr>
          <w:p w:rsidR="00CD45C6" w:rsidRPr="00445C66" w:rsidRDefault="00CD45C6" w:rsidP="001858A9">
            <w:pPr>
              <w:rPr>
                <w:b/>
                <w:i/>
              </w:rPr>
            </w:pPr>
          </w:p>
        </w:tc>
        <w:tc>
          <w:tcPr>
            <w:tcW w:w="7021" w:type="dxa"/>
            <w:vAlign w:val="center"/>
          </w:tcPr>
          <w:p w:rsidR="00CD45C6" w:rsidRPr="00445C66" w:rsidRDefault="00CD45C6" w:rsidP="001858A9">
            <w:r w:rsidRPr="00445C66">
              <w:t xml:space="preserve">2. Obtain </w:t>
            </w:r>
            <w:r>
              <w:t>acquirer</w:t>
            </w:r>
            <w:r w:rsidRPr="00445C66">
              <w:t xml:space="preserve"> acceptance</w:t>
            </w:r>
          </w:p>
        </w:tc>
      </w:tr>
      <w:tr w:rsidR="00CD45C6" w:rsidRPr="00445C66">
        <w:trPr>
          <w:trHeight w:val="345"/>
        </w:trPr>
        <w:tc>
          <w:tcPr>
            <w:tcW w:w="1980" w:type="dxa"/>
            <w:vMerge/>
          </w:tcPr>
          <w:p w:rsidR="00CD45C6" w:rsidRPr="00445C66" w:rsidRDefault="00CD45C6" w:rsidP="001858A9"/>
        </w:tc>
        <w:tc>
          <w:tcPr>
            <w:tcW w:w="7021" w:type="dxa"/>
            <w:vAlign w:val="center"/>
          </w:tcPr>
          <w:p w:rsidR="00CD45C6" w:rsidRPr="00445C66" w:rsidRDefault="00CD45C6" w:rsidP="001858A9">
            <w:r w:rsidRPr="00445C66">
              <w:t>3. Baseline product documentation</w:t>
            </w:r>
          </w:p>
        </w:tc>
      </w:tr>
      <w:tr w:rsidR="00CD45C6" w:rsidRPr="00445C66">
        <w:trPr>
          <w:trHeight w:val="345"/>
        </w:trPr>
        <w:tc>
          <w:tcPr>
            <w:tcW w:w="1980" w:type="dxa"/>
            <w:vMerge/>
          </w:tcPr>
          <w:p w:rsidR="00CD45C6" w:rsidRPr="00445C66" w:rsidRDefault="00CD45C6" w:rsidP="001858A9"/>
        </w:tc>
        <w:tc>
          <w:tcPr>
            <w:tcW w:w="7021" w:type="dxa"/>
            <w:vAlign w:val="center"/>
          </w:tcPr>
          <w:p w:rsidR="00CD45C6" w:rsidRPr="00445C66" w:rsidRDefault="00CD45C6" w:rsidP="001858A9">
            <w:r w:rsidRPr="00445C66">
              <w:t>4. Conduct project closure analysis</w:t>
            </w:r>
          </w:p>
        </w:tc>
      </w:tr>
      <w:tr w:rsidR="00CD45C6" w:rsidRPr="00445C66">
        <w:trPr>
          <w:trHeight w:val="870"/>
        </w:trPr>
        <w:tc>
          <w:tcPr>
            <w:tcW w:w="1980" w:type="dxa"/>
          </w:tcPr>
          <w:p w:rsidR="00CD45C6" w:rsidRPr="00445C66" w:rsidRDefault="00CD45C6" w:rsidP="001858A9">
            <w:pPr>
              <w:rPr>
                <w:b/>
                <w:i/>
              </w:rPr>
            </w:pPr>
            <w:r>
              <w:rPr>
                <w:b/>
                <w:i/>
              </w:rPr>
              <w:t xml:space="preserve">Step </w:t>
            </w:r>
            <w:r w:rsidRPr="00445C66">
              <w:rPr>
                <w:b/>
                <w:i/>
              </w:rPr>
              <w:t>Description:</w:t>
            </w:r>
          </w:p>
        </w:tc>
        <w:tc>
          <w:tcPr>
            <w:tcW w:w="7021" w:type="dxa"/>
          </w:tcPr>
          <w:p w:rsidR="00CD45C6" w:rsidRPr="00445C66" w:rsidRDefault="00CD45C6" w:rsidP="001858A9">
            <w:r>
              <w:rPr>
                <w:b/>
                <w:i/>
              </w:rPr>
              <w:t xml:space="preserve">Step 1. </w:t>
            </w:r>
            <w:r w:rsidRPr="00445C66">
              <w:rPr>
                <w:b/>
                <w:i/>
              </w:rPr>
              <w:t xml:space="preserve">Deliver </w:t>
            </w:r>
            <w:r>
              <w:rPr>
                <w:b/>
                <w:i/>
              </w:rPr>
              <w:t>system</w:t>
            </w:r>
            <w:r w:rsidRPr="00445C66">
              <w:t xml:space="preserve">: </w:t>
            </w:r>
          </w:p>
          <w:p w:rsidR="00CD45C6" w:rsidRPr="00445C66" w:rsidRDefault="00CD45C6" w:rsidP="001858A9">
            <w:r w:rsidRPr="00445C66">
              <w:t xml:space="preserve">The </w:t>
            </w:r>
            <w:r>
              <w:t>system</w:t>
            </w:r>
            <w:r w:rsidRPr="00445C66">
              <w:t xml:space="preserve"> and associated documentation is delivered to the </w:t>
            </w:r>
            <w:r>
              <w:t>acquirer</w:t>
            </w:r>
            <w:r w:rsidRPr="00445C66">
              <w:t>.</w:t>
            </w:r>
          </w:p>
          <w:p w:rsidR="00CD45C6" w:rsidRPr="00445C66" w:rsidRDefault="00CD45C6" w:rsidP="001858A9"/>
          <w:p w:rsidR="00CD45C6" w:rsidRPr="00445C66" w:rsidRDefault="00CD45C6" w:rsidP="001858A9">
            <w:pPr>
              <w:rPr>
                <w:b/>
                <w:i/>
              </w:rPr>
            </w:pPr>
            <w:r>
              <w:rPr>
                <w:b/>
                <w:i/>
              </w:rPr>
              <w:t>Step 2. Acquirer</w:t>
            </w:r>
            <w:r w:rsidRPr="00445C66">
              <w:rPr>
                <w:b/>
                <w:i/>
              </w:rPr>
              <w:t xml:space="preserve"> acceptance:</w:t>
            </w:r>
          </w:p>
          <w:p w:rsidR="00CD45C6" w:rsidRPr="00445C66" w:rsidRDefault="00CD45C6" w:rsidP="001858A9">
            <w:r w:rsidRPr="00445C66">
              <w:t xml:space="preserve">The signing of an Acceptance Document by the </w:t>
            </w:r>
            <w:r>
              <w:t>acquirer</w:t>
            </w:r>
            <w:r w:rsidRPr="00445C66">
              <w:t xml:space="preserve"> indicates the formal the closure of the project and that the </w:t>
            </w:r>
            <w:r>
              <w:t>system</w:t>
            </w:r>
            <w:r w:rsidRPr="00445C66">
              <w:t xml:space="preserve"> has been delivered as specified in the contract delivery instructions.</w:t>
            </w:r>
          </w:p>
          <w:p w:rsidR="00CD45C6" w:rsidRPr="00445C66" w:rsidRDefault="00CD45C6" w:rsidP="001858A9"/>
          <w:p w:rsidR="00CD45C6" w:rsidRPr="00445C66" w:rsidRDefault="00CD45C6" w:rsidP="001858A9">
            <w:pPr>
              <w:rPr>
                <w:b/>
                <w:i/>
              </w:rPr>
            </w:pPr>
            <w:r>
              <w:rPr>
                <w:b/>
                <w:i/>
              </w:rPr>
              <w:t xml:space="preserve">Step 3. </w:t>
            </w:r>
            <w:r w:rsidRPr="00445C66">
              <w:rPr>
                <w:b/>
                <w:i/>
              </w:rPr>
              <w:t>Baseline product documentation:</w:t>
            </w:r>
          </w:p>
          <w:p w:rsidR="00CD45C6" w:rsidRPr="00445C66" w:rsidRDefault="00CD45C6" w:rsidP="001858A9">
            <w:r w:rsidRPr="00445C66">
              <w:t xml:space="preserve">As there may be multiple versions of the product over time and/or continued product maintenance, it is necessary to formally record all major project documentation (such as requirements, project plans, </w:t>
            </w:r>
            <w:r>
              <w:t>system</w:t>
            </w:r>
            <w:r w:rsidRPr="00445C66">
              <w:t xml:space="preserve"> product, acceptance, etc.) at closure stage.</w:t>
            </w:r>
          </w:p>
          <w:p w:rsidR="00CD45C6" w:rsidRPr="00445C66" w:rsidRDefault="00CD45C6" w:rsidP="001858A9"/>
          <w:p w:rsidR="00CD45C6" w:rsidRPr="00445C66" w:rsidRDefault="00CD45C6" w:rsidP="001858A9">
            <w:pPr>
              <w:rPr>
                <w:b/>
                <w:i/>
              </w:rPr>
            </w:pPr>
            <w:r>
              <w:rPr>
                <w:b/>
                <w:i/>
              </w:rPr>
              <w:t xml:space="preserve">Step 4. </w:t>
            </w:r>
            <w:r w:rsidRPr="00445C66">
              <w:rPr>
                <w:b/>
                <w:i/>
              </w:rPr>
              <w:t>Project closure analysis:</w:t>
            </w:r>
          </w:p>
          <w:p w:rsidR="00CD45C6" w:rsidRPr="00445C66" w:rsidRDefault="00CD45C6" w:rsidP="001858A9">
            <w:r w:rsidRPr="00445C66">
              <w:t xml:space="preserve">A post-delivery review (project post-mortem or project retrospective) is conducted and the outcome analysed to understand possible lessons which may be learned and knowledge gained for future projects. Understanding why a project was successful or failed is a key part of the learning process, which leads to improvement in the </w:t>
            </w:r>
            <w:r>
              <w:t>system</w:t>
            </w:r>
            <w:r w:rsidRPr="00445C66">
              <w:t xml:space="preserve"> development process.</w:t>
            </w:r>
          </w:p>
        </w:tc>
      </w:tr>
    </w:tbl>
    <w:p w:rsidR="00CD45C6" w:rsidRPr="00445C66" w:rsidRDefault="00CD45C6" w:rsidP="00544292">
      <w:pPr>
        <w:rPr>
          <w:rFonts w:cs="Arial"/>
          <w:b/>
          <w:bCs/>
          <w:iCs/>
          <w:sz w:val="24"/>
          <w:szCs w:val="28"/>
        </w:rPr>
      </w:pPr>
    </w:p>
    <w:p w:rsidR="00CD45C6" w:rsidRPr="00445C66" w:rsidRDefault="00CD45C6" w:rsidP="004C7897">
      <w:pPr>
        <w:pStyle w:val="Heading2"/>
        <w:rPr>
          <w:lang w:val="en-GB"/>
        </w:rPr>
      </w:pPr>
      <w:r w:rsidRPr="00445C66">
        <w:rPr>
          <w:lang w:val="en-GB"/>
        </w:rPr>
        <w:br w:type="page"/>
      </w:r>
      <w:bookmarkStart w:id="24" w:name="_Toc392251482"/>
      <w:r w:rsidRPr="00445C66">
        <w:rPr>
          <w:lang w:val="en-GB"/>
        </w:rPr>
        <w:t>Product Description</w:t>
      </w:r>
      <w:bookmarkEnd w:id="24"/>
    </w:p>
    <w:p w:rsidR="00CD45C6" w:rsidRPr="00445C66" w:rsidRDefault="00CD45C6" w:rsidP="008248E4">
      <w:pPr>
        <w:rPr>
          <w:rFonts w:cs="Arial"/>
        </w:rPr>
      </w:pPr>
      <w:r w:rsidRPr="00445C66">
        <w:rPr>
          <w:rFonts w:cs="Arial"/>
        </w:rPr>
        <w:t>This is an alphabetical list of the input, output and internal process products, its descriptions, possible states and the source of the product.</w:t>
      </w:r>
    </w:p>
    <w:p w:rsidR="00CD45C6" w:rsidRPr="00445C66" w:rsidRDefault="00CD45C6" w:rsidP="008248E4">
      <w:pPr>
        <w:rPr>
          <w:rFonts w:cs="Arial"/>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
        <w:gridCol w:w="1492"/>
        <w:gridCol w:w="5676"/>
        <w:gridCol w:w="1810"/>
      </w:tblGrid>
      <w:tr w:rsidR="00CD45C6" w:rsidRPr="00445C66">
        <w:trPr>
          <w:trHeight w:val="329"/>
        </w:trPr>
        <w:tc>
          <w:tcPr>
            <w:tcW w:w="462" w:type="dxa"/>
            <w:shd w:val="clear" w:color="auto" w:fill="000080"/>
          </w:tcPr>
          <w:p w:rsidR="00CD45C6" w:rsidRPr="00445C66" w:rsidRDefault="00CD45C6" w:rsidP="003827A9">
            <w:pPr>
              <w:widowControl w:val="0"/>
              <w:tabs>
                <w:tab w:val="left" w:pos="425"/>
                <w:tab w:val="left" w:pos="709"/>
                <w:tab w:val="left" w:pos="1418"/>
                <w:tab w:val="left" w:pos="1701"/>
              </w:tabs>
              <w:jc w:val="center"/>
              <w:rPr>
                <w:rFonts w:cs="Arial"/>
                <w:b/>
                <w:bCs/>
                <w:i/>
                <w:color w:val="0000FF"/>
              </w:rPr>
            </w:pPr>
          </w:p>
        </w:tc>
        <w:tc>
          <w:tcPr>
            <w:tcW w:w="1492" w:type="dxa"/>
            <w:shd w:val="clear" w:color="auto" w:fill="000080"/>
          </w:tcPr>
          <w:p w:rsidR="00CD45C6" w:rsidRPr="00445C66" w:rsidRDefault="00CD45C6" w:rsidP="003827A9">
            <w:pPr>
              <w:widowControl w:val="0"/>
              <w:tabs>
                <w:tab w:val="left" w:pos="425"/>
                <w:tab w:val="left" w:pos="709"/>
                <w:tab w:val="left" w:pos="1418"/>
                <w:tab w:val="left" w:pos="1701"/>
              </w:tabs>
              <w:jc w:val="center"/>
              <w:rPr>
                <w:rFonts w:cs="Arial"/>
                <w:b/>
                <w:bCs/>
                <w:color w:val="FFFFFF"/>
              </w:rPr>
            </w:pPr>
            <w:r w:rsidRPr="00445C66">
              <w:rPr>
                <w:rFonts w:cs="Arial"/>
                <w:b/>
                <w:bCs/>
                <w:color w:val="FFFFFF"/>
              </w:rPr>
              <w:t>Name</w:t>
            </w:r>
          </w:p>
        </w:tc>
        <w:tc>
          <w:tcPr>
            <w:tcW w:w="5676" w:type="dxa"/>
            <w:shd w:val="clear" w:color="auto" w:fill="000080"/>
          </w:tcPr>
          <w:p w:rsidR="00CD45C6" w:rsidRPr="00445C66" w:rsidRDefault="00CD45C6" w:rsidP="003827A9">
            <w:pPr>
              <w:widowControl w:val="0"/>
              <w:tabs>
                <w:tab w:val="left" w:pos="425"/>
                <w:tab w:val="left" w:pos="709"/>
                <w:tab w:val="left" w:pos="1418"/>
                <w:tab w:val="left" w:pos="1701"/>
              </w:tabs>
              <w:jc w:val="center"/>
              <w:rPr>
                <w:rFonts w:cs="Arial"/>
                <w:b/>
                <w:bCs/>
                <w:color w:val="FFFFFF"/>
              </w:rPr>
            </w:pPr>
            <w:r w:rsidRPr="00445C66">
              <w:rPr>
                <w:rFonts w:cs="Arial"/>
                <w:b/>
                <w:bCs/>
                <w:color w:val="FFFFFF"/>
              </w:rPr>
              <w:t>Description</w:t>
            </w:r>
          </w:p>
        </w:tc>
        <w:tc>
          <w:tcPr>
            <w:tcW w:w="1810" w:type="dxa"/>
            <w:shd w:val="clear" w:color="auto" w:fill="000080"/>
          </w:tcPr>
          <w:p w:rsidR="00CD45C6" w:rsidRPr="00445C66" w:rsidRDefault="00CD45C6" w:rsidP="003827A9">
            <w:pPr>
              <w:widowControl w:val="0"/>
              <w:tabs>
                <w:tab w:val="left" w:pos="425"/>
                <w:tab w:val="left" w:pos="709"/>
                <w:tab w:val="left" w:pos="1418"/>
                <w:tab w:val="left" w:pos="1701"/>
              </w:tabs>
              <w:jc w:val="center"/>
              <w:rPr>
                <w:rFonts w:cs="Arial"/>
                <w:b/>
                <w:bCs/>
                <w:color w:val="FFFFFF"/>
              </w:rPr>
            </w:pPr>
            <w:r w:rsidRPr="00445C66">
              <w:rPr>
                <w:rFonts w:cs="Arial"/>
                <w:b/>
                <w:bCs/>
                <w:color w:val="FFFFFF"/>
              </w:rPr>
              <w:t>Source</w:t>
            </w:r>
          </w:p>
        </w:tc>
      </w:tr>
      <w:tr w:rsidR="00CD45C6" w:rsidRPr="00445C66">
        <w:trPr>
          <w:trHeight w:val="329"/>
        </w:trPr>
        <w:tc>
          <w:tcPr>
            <w:tcW w:w="462" w:type="dxa"/>
          </w:tcPr>
          <w:p w:rsidR="00CD45C6" w:rsidRPr="00445C66" w:rsidRDefault="00CD45C6" w:rsidP="003827A9">
            <w:pPr>
              <w:pStyle w:val="NormalIzquierda"/>
              <w:jc w:val="left"/>
              <w:rPr>
                <w:lang w:val="en-GB"/>
              </w:rPr>
            </w:pPr>
            <w:r w:rsidRPr="00445C66">
              <w:rPr>
                <w:lang w:val="en-GB"/>
              </w:rPr>
              <w:t>1.</w:t>
            </w:r>
          </w:p>
        </w:tc>
        <w:tc>
          <w:tcPr>
            <w:tcW w:w="1492" w:type="dxa"/>
          </w:tcPr>
          <w:p w:rsidR="00CD45C6" w:rsidRPr="00445C66" w:rsidRDefault="00CD45C6" w:rsidP="003827A9">
            <w:pPr>
              <w:pStyle w:val="NormalIzquierda"/>
              <w:rPr>
                <w:lang w:val="en-GB"/>
              </w:rPr>
            </w:pPr>
            <w:r w:rsidRPr="00445C66">
              <w:rPr>
                <w:iCs/>
                <w:lang w:val="en-GB"/>
              </w:rPr>
              <w:t>Statement of Work</w:t>
            </w:r>
          </w:p>
        </w:tc>
        <w:tc>
          <w:tcPr>
            <w:tcW w:w="5676" w:type="dxa"/>
          </w:tcPr>
          <w:p w:rsidR="00CD45C6" w:rsidRPr="00445C66" w:rsidRDefault="00CD45C6" w:rsidP="000F4C55">
            <w:pPr>
              <w:widowControl w:val="0"/>
              <w:tabs>
                <w:tab w:val="left" w:pos="425"/>
                <w:tab w:val="left" w:pos="709"/>
                <w:tab w:val="left" w:pos="1418"/>
                <w:tab w:val="left" w:pos="1701"/>
              </w:tabs>
              <w:spacing w:after="0"/>
              <w:jc w:val="left"/>
              <w:rPr>
                <w:rFonts w:cs="Arial"/>
                <w:iCs/>
              </w:rPr>
            </w:pPr>
            <w:r w:rsidRPr="00445C66">
              <w:rPr>
                <w:rFonts w:cs="Arial"/>
                <w:iCs/>
              </w:rPr>
              <w:t>It may Include:</w:t>
            </w:r>
          </w:p>
          <w:p w:rsidR="00CD45C6" w:rsidRPr="00445C66" w:rsidRDefault="00CD45C6" w:rsidP="000F4C55">
            <w:pPr>
              <w:widowControl w:val="0"/>
              <w:numPr>
                <w:ilvl w:val="0"/>
                <w:numId w:val="13"/>
              </w:numPr>
              <w:tabs>
                <w:tab w:val="left" w:pos="425"/>
                <w:tab w:val="left" w:pos="709"/>
                <w:tab w:val="left" w:pos="1418"/>
                <w:tab w:val="left" w:pos="1701"/>
              </w:tabs>
              <w:spacing w:after="0"/>
              <w:jc w:val="left"/>
              <w:rPr>
                <w:rFonts w:cs="Arial"/>
                <w:i/>
                <w:iCs/>
              </w:rPr>
            </w:pPr>
            <w:r w:rsidRPr="00445C66">
              <w:rPr>
                <w:rFonts w:cs="Arial"/>
                <w:i/>
                <w:iCs/>
              </w:rPr>
              <w:t>Product Description</w:t>
            </w:r>
          </w:p>
          <w:p w:rsidR="00CD45C6" w:rsidRPr="00445C66" w:rsidRDefault="00CD45C6" w:rsidP="000F4C55">
            <w:pPr>
              <w:widowControl w:val="0"/>
              <w:numPr>
                <w:ilvl w:val="0"/>
                <w:numId w:val="13"/>
              </w:numPr>
              <w:tabs>
                <w:tab w:val="left" w:pos="425"/>
                <w:tab w:val="left" w:pos="709"/>
                <w:tab w:val="left" w:pos="1418"/>
                <w:tab w:val="left" w:pos="1701"/>
              </w:tabs>
              <w:spacing w:after="0"/>
              <w:jc w:val="left"/>
              <w:rPr>
                <w:rFonts w:cs="Arial"/>
                <w:i/>
                <w:iCs/>
              </w:rPr>
            </w:pPr>
            <w:r w:rsidRPr="00445C66">
              <w:rPr>
                <w:rFonts w:cs="Arial"/>
                <w:i/>
                <w:iCs/>
              </w:rPr>
              <w:t>Scope</w:t>
            </w:r>
          </w:p>
          <w:p w:rsidR="00CD45C6" w:rsidRPr="00445C66" w:rsidRDefault="00CD45C6" w:rsidP="000F4C55">
            <w:pPr>
              <w:widowControl w:val="0"/>
              <w:numPr>
                <w:ilvl w:val="0"/>
                <w:numId w:val="13"/>
              </w:numPr>
              <w:tabs>
                <w:tab w:val="left" w:pos="425"/>
                <w:tab w:val="left" w:pos="709"/>
                <w:tab w:val="left" w:pos="1418"/>
                <w:tab w:val="left" w:pos="1701"/>
              </w:tabs>
              <w:spacing w:after="0"/>
              <w:jc w:val="left"/>
              <w:rPr>
                <w:rFonts w:cs="Arial"/>
                <w:i/>
                <w:iCs/>
              </w:rPr>
            </w:pPr>
            <w:r w:rsidRPr="00445C66">
              <w:rPr>
                <w:rFonts w:cs="Arial"/>
                <w:i/>
                <w:iCs/>
              </w:rPr>
              <w:t>Objectives</w:t>
            </w:r>
          </w:p>
          <w:p w:rsidR="00CD45C6" w:rsidRPr="00445C66" w:rsidRDefault="00CD45C6" w:rsidP="000F4C55">
            <w:pPr>
              <w:widowControl w:val="0"/>
              <w:numPr>
                <w:ilvl w:val="0"/>
                <w:numId w:val="13"/>
              </w:numPr>
              <w:tabs>
                <w:tab w:val="left" w:pos="425"/>
                <w:tab w:val="left" w:pos="709"/>
                <w:tab w:val="left" w:pos="1418"/>
                <w:tab w:val="left" w:pos="1701"/>
              </w:tabs>
              <w:spacing w:after="0"/>
              <w:jc w:val="left"/>
              <w:rPr>
                <w:rFonts w:cs="Arial"/>
                <w:i/>
                <w:iCs/>
              </w:rPr>
            </w:pPr>
            <w:r w:rsidRPr="00445C66">
              <w:rPr>
                <w:rFonts w:cs="Arial"/>
                <w:i/>
                <w:iCs/>
              </w:rPr>
              <w:t>Deliverables</w:t>
            </w:r>
          </w:p>
        </w:tc>
        <w:tc>
          <w:tcPr>
            <w:tcW w:w="1810" w:type="dxa"/>
          </w:tcPr>
          <w:p w:rsidR="00CD45C6" w:rsidRPr="00445C66" w:rsidRDefault="00CD45C6" w:rsidP="00401FAD">
            <w:pPr>
              <w:rPr>
                <w:rFonts w:cs="Arial"/>
              </w:rPr>
            </w:pPr>
            <w:r>
              <w:rPr>
                <w:rFonts w:cs="Arial"/>
              </w:rPr>
              <w:t>Acquirer</w:t>
            </w:r>
          </w:p>
        </w:tc>
      </w:tr>
      <w:tr w:rsidR="00CD45C6" w:rsidRPr="00445C66">
        <w:trPr>
          <w:trHeight w:val="329"/>
        </w:trPr>
        <w:tc>
          <w:tcPr>
            <w:tcW w:w="462" w:type="dxa"/>
          </w:tcPr>
          <w:p w:rsidR="00CD45C6" w:rsidRPr="00445C66" w:rsidRDefault="00CD45C6" w:rsidP="003827A9">
            <w:pPr>
              <w:pStyle w:val="Foreword"/>
              <w:rPr>
                <w:color w:val="auto"/>
                <w:lang w:val="en-GB"/>
              </w:rPr>
            </w:pPr>
            <w:r w:rsidRPr="00445C66">
              <w:rPr>
                <w:color w:val="auto"/>
                <w:lang w:val="en-GB"/>
              </w:rPr>
              <w:t>2.</w:t>
            </w:r>
          </w:p>
        </w:tc>
        <w:tc>
          <w:tcPr>
            <w:tcW w:w="1492" w:type="dxa"/>
          </w:tcPr>
          <w:p w:rsidR="00CD45C6" w:rsidRPr="00445C66" w:rsidRDefault="00CD45C6" w:rsidP="003827A9">
            <w:pPr>
              <w:pStyle w:val="Foreword"/>
              <w:rPr>
                <w:color w:val="auto"/>
                <w:lang w:val="en-GB"/>
              </w:rPr>
            </w:pPr>
            <w:r w:rsidRPr="00445C66">
              <w:rPr>
                <w:rFonts w:cs="Arial"/>
                <w:iCs/>
                <w:color w:val="auto"/>
                <w:lang w:val="en-GB"/>
              </w:rPr>
              <w:t>Resources</w:t>
            </w:r>
          </w:p>
        </w:tc>
        <w:tc>
          <w:tcPr>
            <w:tcW w:w="5676" w:type="dxa"/>
          </w:tcPr>
          <w:p w:rsidR="00CD45C6" w:rsidRPr="00445C66" w:rsidRDefault="00CD45C6" w:rsidP="00401FAD">
            <w:pPr>
              <w:rPr>
                <w:rFonts w:cs="Arial"/>
                <w:iCs/>
              </w:rPr>
            </w:pPr>
            <w:r w:rsidRPr="00445C66">
              <w:rPr>
                <w:rFonts w:cs="Arial"/>
              </w:rPr>
              <w:t>Description of human resources, infrastructure and budget assigned to the project</w:t>
            </w:r>
          </w:p>
        </w:tc>
        <w:tc>
          <w:tcPr>
            <w:tcW w:w="1810" w:type="dxa"/>
          </w:tcPr>
          <w:p w:rsidR="00CD45C6" w:rsidRPr="00445C66" w:rsidRDefault="00CD45C6" w:rsidP="00401FAD">
            <w:pPr>
              <w:rPr>
                <w:rFonts w:cs="Arial"/>
              </w:rPr>
            </w:pPr>
            <w:r w:rsidRPr="00445C66">
              <w:rPr>
                <w:rFonts w:cs="Arial"/>
              </w:rPr>
              <w:t>Organizational Management</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3.</w:t>
            </w:r>
          </w:p>
        </w:tc>
        <w:tc>
          <w:tcPr>
            <w:tcW w:w="1492" w:type="dxa"/>
          </w:tcPr>
          <w:p w:rsidR="00CD45C6" w:rsidRPr="00445C66" w:rsidRDefault="00CD45C6" w:rsidP="003827A9">
            <w:pPr>
              <w:pStyle w:val="Foreword"/>
              <w:rPr>
                <w:color w:val="auto"/>
                <w:lang w:val="en-GB"/>
              </w:rPr>
            </w:pPr>
            <w:r>
              <w:rPr>
                <w:rFonts w:cs="Arial"/>
                <w:iCs/>
                <w:color w:val="auto"/>
                <w:lang w:val="en-GB"/>
              </w:rPr>
              <w:t>System</w:t>
            </w:r>
            <w:r w:rsidRPr="00445C66">
              <w:rPr>
                <w:rFonts w:cs="Arial"/>
                <w:iCs/>
                <w:color w:val="auto"/>
                <w:lang w:val="en-GB"/>
              </w:rPr>
              <w:t xml:space="preserve"> Configuration</w:t>
            </w:r>
          </w:p>
        </w:tc>
        <w:tc>
          <w:tcPr>
            <w:tcW w:w="5676" w:type="dxa"/>
          </w:tcPr>
          <w:p w:rsidR="00CD45C6" w:rsidRPr="00445C66" w:rsidRDefault="00CD45C6" w:rsidP="0075304C">
            <w:pPr>
              <w:widowControl w:val="0"/>
              <w:tabs>
                <w:tab w:val="left" w:pos="425"/>
                <w:tab w:val="left" w:pos="709"/>
                <w:tab w:val="left" w:pos="1418"/>
                <w:tab w:val="left" w:pos="1701"/>
              </w:tabs>
              <w:ind w:left="65"/>
              <w:rPr>
                <w:rFonts w:cs="Arial"/>
                <w:i/>
                <w:iCs/>
              </w:rPr>
            </w:pPr>
            <w:r w:rsidRPr="00445C66">
              <w:rPr>
                <w:rFonts w:cs="Arial"/>
              </w:rPr>
              <w:t xml:space="preserve">A consistent set of </w:t>
            </w:r>
            <w:r>
              <w:rPr>
                <w:rFonts w:cs="Arial"/>
              </w:rPr>
              <w:t>system</w:t>
            </w:r>
            <w:r w:rsidRPr="00445C66">
              <w:rPr>
                <w:rFonts w:cs="Arial"/>
              </w:rPr>
              <w:t xml:space="preserve"> products including:</w:t>
            </w:r>
            <w:r w:rsidRPr="00445C66">
              <w:rPr>
                <w:rFonts w:cs="Arial"/>
                <w:i/>
                <w:iCs/>
              </w:rPr>
              <w:t xml:space="preserve"> </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sidRPr="00445C66">
              <w:rPr>
                <w:rFonts w:cs="Arial"/>
                <w:i/>
                <w:iCs/>
              </w:rPr>
              <w:t>Requirements Specification</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Pr>
                <w:rFonts w:cs="Arial"/>
                <w:i/>
                <w:iCs/>
              </w:rPr>
              <w:t>System</w:t>
            </w:r>
            <w:r w:rsidRPr="00445C66">
              <w:rPr>
                <w:rFonts w:cs="Arial"/>
                <w:i/>
                <w:iCs/>
              </w:rPr>
              <w:t xml:space="preserve"> Design</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sidRPr="00445C66">
              <w:rPr>
                <w:rFonts w:cs="Arial"/>
                <w:i/>
                <w:iCs/>
              </w:rPr>
              <w:t>Traceability Record</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Pr>
                <w:rFonts w:cs="Arial"/>
                <w:i/>
                <w:iCs/>
              </w:rPr>
              <w:t>System</w:t>
            </w:r>
            <w:r w:rsidRPr="00445C66">
              <w:rPr>
                <w:rFonts w:cs="Arial"/>
                <w:i/>
                <w:iCs/>
              </w:rPr>
              <w:t xml:space="preserve"> Components</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Pr>
                <w:rFonts w:cs="Arial"/>
                <w:i/>
                <w:iCs/>
              </w:rPr>
              <w:t>System</w:t>
            </w:r>
            <w:r w:rsidRPr="00445C66">
              <w:rPr>
                <w:rFonts w:cs="Arial"/>
                <w:i/>
                <w:iCs/>
              </w:rPr>
              <w:t xml:space="preserve"> </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sidRPr="00445C66">
              <w:rPr>
                <w:rFonts w:cs="Arial"/>
                <w:i/>
                <w:iCs/>
              </w:rPr>
              <w:t>Test Cases and Test Procedures</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sidRPr="00445C66">
              <w:rPr>
                <w:rFonts w:cs="Arial"/>
                <w:i/>
                <w:iCs/>
              </w:rPr>
              <w:t xml:space="preserve">Test Report </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sidRPr="00445C66">
              <w:rPr>
                <w:rFonts w:cs="Arial"/>
                <w:i/>
                <w:iCs/>
              </w:rPr>
              <w:t>Product Operation Guide</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Pr>
                <w:rFonts w:cs="Arial"/>
                <w:i/>
                <w:iCs/>
              </w:rPr>
              <w:t>System</w:t>
            </w:r>
            <w:r w:rsidRPr="00445C66">
              <w:rPr>
                <w:rFonts w:cs="Arial"/>
                <w:i/>
                <w:iCs/>
              </w:rPr>
              <w:t xml:space="preserve"> User Documentation</w:t>
            </w:r>
          </w:p>
          <w:p w:rsidR="00CD45C6" w:rsidRPr="00445C66" w:rsidRDefault="00CD45C6" w:rsidP="0075304C">
            <w:pPr>
              <w:widowControl w:val="0"/>
              <w:numPr>
                <w:ilvl w:val="0"/>
                <w:numId w:val="10"/>
              </w:numPr>
              <w:tabs>
                <w:tab w:val="left" w:pos="425"/>
                <w:tab w:val="left" w:pos="1418"/>
                <w:tab w:val="left" w:pos="1701"/>
              </w:tabs>
              <w:spacing w:after="0"/>
              <w:jc w:val="left"/>
              <w:rPr>
                <w:rFonts w:cs="Arial"/>
                <w:i/>
                <w:iCs/>
              </w:rPr>
            </w:pPr>
            <w:r w:rsidRPr="00445C66">
              <w:rPr>
                <w:rFonts w:cs="Arial"/>
                <w:i/>
                <w:iCs/>
              </w:rPr>
              <w:t>Maintenance Documentation</w:t>
            </w:r>
          </w:p>
          <w:p w:rsidR="00CD45C6" w:rsidRPr="00445C66" w:rsidRDefault="00CD45C6" w:rsidP="0075304C">
            <w:pPr>
              <w:rPr>
                <w:rFonts w:cs="Arial"/>
                <w:iCs/>
              </w:rPr>
            </w:pPr>
            <w:r w:rsidRPr="00445C66">
              <w:rPr>
                <w:rFonts w:cs="Arial"/>
              </w:rPr>
              <w:t>The applicable statuses are:</w:t>
            </w:r>
            <w:r w:rsidRPr="00445C66">
              <w:rPr>
                <w:rFonts w:cs="Arial"/>
                <w:i/>
                <w:iCs/>
              </w:rPr>
              <w:t xml:space="preserve"> </w:t>
            </w:r>
            <w:r w:rsidRPr="00445C66">
              <w:rPr>
                <w:rFonts w:cs="Arial"/>
                <w:iCs/>
              </w:rPr>
              <w:t>delivered and accepted.</w:t>
            </w:r>
          </w:p>
        </w:tc>
        <w:tc>
          <w:tcPr>
            <w:tcW w:w="1810" w:type="dxa"/>
          </w:tcPr>
          <w:p w:rsidR="00CD45C6" w:rsidRPr="00445C66" w:rsidRDefault="00CD45C6" w:rsidP="00401FAD">
            <w:pPr>
              <w:rPr>
                <w:rFonts w:cs="Arial"/>
              </w:rPr>
            </w:pPr>
            <w:r>
              <w:rPr>
                <w:rFonts w:cs="Arial"/>
              </w:rPr>
              <w:t>System</w:t>
            </w:r>
            <w:r w:rsidRPr="00445C66">
              <w:rPr>
                <w:rFonts w:cs="Arial"/>
              </w:rPr>
              <w:t xml:space="preserve"> Implementation</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4</w:t>
            </w:r>
          </w:p>
        </w:tc>
        <w:tc>
          <w:tcPr>
            <w:tcW w:w="1492" w:type="dxa"/>
          </w:tcPr>
          <w:p w:rsidR="00CD45C6" w:rsidRPr="00445C66" w:rsidRDefault="00CD45C6" w:rsidP="00401FAD">
            <w:pPr>
              <w:rPr>
                <w:rFonts w:cs="Arial"/>
                <w:iCs/>
              </w:rPr>
            </w:pPr>
            <w:r w:rsidRPr="00445C66">
              <w:rPr>
                <w:rFonts w:cs="Arial"/>
                <w:iCs/>
              </w:rPr>
              <w:t>Change Request</w:t>
            </w:r>
          </w:p>
        </w:tc>
        <w:tc>
          <w:tcPr>
            <w:tcW w:w="5676" w:type="dxa"/>
          </w:tcPr>
          <w:p w:rsidR="00CD45C6" w:rsidRPr="00445C66" w:rsidRDefault="00CD45C6" w:rsidP="009B0474">
            <w:pPr>
              <w:widowControl w:val="0"/>
              <w:tabs>
                <w:tab w:val="left" w:pos="425"/>
                <w:tab w:val="left" w:pos="709"/>
                <w:tab w:val="left" w:pos="1418"/>
                <w:tab w:val="left" w:pos="1701"/>
              </w:tabs>
              <w:rPr>
                <w:rFonts w:cs="Arial"/>
              </w:rPr>
            </w:pPr>
            <w:r w:rsidRPr="00445C66">
              <w:rPr>
                <w:rFonts w:cs="Arial"/>
              </w:rPr>
              <w:t xml:space="preserve">Document establishing the </w:t>
            </w:r>
            <w:r>
              <w:rPr>
                <w:rFonts w:cs="Arial"/>
              </w:rPr>
              <w:t>acquirer</w:t>
            </w:r>
            <w:r w:rsidRPr="00445C66">
              <w:rPr>
                <w:rFonts w:cs="Arial"/>
              </w:rPr>
              <w:t xml:space="preserve"> acceptance of the deliverables of the project. It may contain:</w:t>
            </w:r>
          </w:p>
          <w:p w:rsidR="00CD45C6" w:rsidRPr="00445C66" w:rsidRDefault="00CD45C6" w:rsidP="009B0474">
            <w:pPr>
              <w:widowControl w:val="0"/>
              <w:numPr>
                <w:ilvl w:val="0"/>
                <w:numId w:val="8"/>
              </w:numPr>
              <w:tabs>
                <w:tab w:val="left" w:pos="425"/>
                <w:tab w:val="left" w:pos="709"/>
                <w:tab w:val="left" w:pos="1418"/>
                <w:tab w:val="left" w:pos="1701"/>
              </w:tabs>
              <w:spacing w:after="0"/>
              <w:rPr>
                <w:rFonts w:cs="Arial"/>
              </w:rPr>
            </w:pPr>
            <w:r w:rsidRPr="00445C66">
              <w:rPr>
                <w:rFonts w:cs="Arial"/>
              </w:rPr>
              <w:t>Record of the receipt of the delivery</w:t>
            </w:r>
          </w:p>
          <w:p w:rsidR="00CD45C6" w:rsidRPr="00445C66" w:rsidRDefault="00CD45C6" w:rsidP="009B0474">
            <w:pPr>
              <w:widowControl w:val="0"/>
              <w:numPr>
                <w:ilvl w:val="0"/>
                <w:numId w:val="8"/>
              </w:numPr>
              <w:tabs>
                <w:tab w:val="left" w:pos="425"/>
                <w:tab w:val="left" w:pos="709"/>
                <w:tab w:val="left" w:pos="1418"/>
                <w:tab w:val="left" w:pos="1701"/>
              </w:tabs>
              <w:spacing w:after="0"/>
              <w:rPr>
                <w:rFonts w:cs="Arial"/>
              </w:rPr>
            </w:pPr>
            <w:r w:rsidRPr="00445C66">
              <w:rPr>
                <w:rFonts w:cs="Arial"/>
              </w:rPr>
              <w:t>Identifies the date received</w:t>
            </w:r>
          </w:p>
          <w:p w:rsidR="00CD45C6" w:rsidRPr="00445C66" w:rsidRDefault="00CD45C6" w:rsidP="009B0474">
            <w:pPr>
              <w:widowControl w:val="0"/>
              <w:numPr>
                <w:ilvl w:val="0"/>
                <w:numId w:val="8"/>
              </w:numPr>
              <w:tabs>
                <w:tab w:val="left" w:pos="425"/>
                <w:tab w:val="left" w:pos="709"/>
                <w:tab w:val="left" w:pos="1418"/>
                <w:tab w:val="left" w:pos="1701"/>
              </w:tabs>
              <w:spacing w:after="0"/>
              <w:rPr>
                <w:rFonts w:cs="Arial"/>
              </w:rPr>
            </w:pPr>
            <w:r w:rsidRPr="00445C66">
              <w:rPr>
                <w:rFonts w:cs="Arial"/>
              </w:rPr>
              <w:t>Identifies the delivered elements</w:t>
            </w:r>
          </w:p>
          <w:p w:rsidR="00CD45C6" w:rsidRPr="00445C66" w:rsidRDefault="00CD45C6" w:rsidP="009B0474">
            <w:pPr>
              <w:widowControl w:val="0"/>
              <w:numPr>
                <w:ilvl w:val="0"/>
                <w:numId w:val="8"/>
              </w:numPr>
              <w:tabs>
                <w:tab w:val="left" w:pos="425"/>
                <w:tab w:val="left" w:pos="709"/>
                <w:tab w:val="left" w:pos="1418"/>
                <w:tab w:val="left" w:pos="1701"/>
              </w:tabs>
              <w:spacing w:after="0"/>
              <w:rPr>
                <w:rFonts w:cs="Arial"/>
              </w:rPr>
            </w:pPr>
            <w:r w:rsidRPr="00445C66">
              <w:rPr>
                <w:rFonts w:cs="Arial"/>
              </w:rPr>
              <w:t xml:space="preserve">Records the verification of any </w:t>
            </w:r>
            <w:r>
              <w:rPr>
                <w:rFonts w:cs="Arial"/>
              </w:rPr>
              <w:t>Acquirer</w:t>
            </w:r>
            <w:r w:rsidRPr="00445C66">
              <w:rPr>
                <w:rFonts w:cs="Arial"/>
              </w:rPr>
              <w:t xml:space="preserve"> acceptance criteria defined</w:t>
            </w:r>
          </w:p>
          <w:p w:rsidR="00CD45C6" w:rsidRPr="00445C66" w:rsidRDefault="00CD45C6" w:rsidP="009B0474">
            <w:pPr>
              <w:widowControl w:val="0"/>
              <w:numPr>
                <w:ilvl w:val="0"/>
                <w:numId w:val="8"/>
              </w:numPr>
              <w:tabs>
                <w:tab w:val="left" w:pos="425"/>
                <w:tab w:val="left" w:pos="709"/>
                <w:tab w:val="left" w:pos="1418"/>
                <w:tab w:val="left" w:pos="1701"/>
              </w:tabs>
              <w:spacing w:after="0"/>
              <w:rPr>
                <w:rFonts w:cs="Arial"/>
              </w:rPr>
            </w:pPr>
            <w:r w:rsidRPr="00445C66">
              <w:rPr>
                <w:rFonts w:cs="Arial"/>
              </w:rPr>
              <w:t xml:space="preserve">Signed by receiving </w:t>
            </w:r>
            <w:r>
              <w:rPr>
                <w:rFonts w:cs="Arial"/>
              </w:rPr>
              <w:t>Acquirer</w:t>
            </w:r>
          </w:p>
        </w:tc>
        <w:tc>
          <w:tcPr>
            <w:tcW w:w="1810" w:type="dxa"/>
          </w:tcPr>
          <w:p w:rsidR="00CD45C6" w:rsidRPr="00445C66" w:rsidRDefault="00CD45C6" w:rsidP="00401FAD">
            <w:pPr>
              <w:rPr>
                <w:rFonts w:cs="Arial"/>
              </w:rPr>
            </w:pPr>
            <w:r>
              <w:rPr>
                <w:rFonts w:cs="Arial"/>
              </w:rPr>
              <w:t>Acquirer</w:t>
            </w:r>
            <w:r w:rsidRPr="00445C66">
              <w:rPr>
                <w:rFonts w:cs="Arial"/>
              </w:rPr>
              <w:t xml:space="preserve">, </w:t>
            </w:r>
            <w:r>
              <w:rPr>
                <w:rFonts w:cs="Arial"/>
              </w:rPr>
              <w:t>System</w:t>
            </w:r>
            <w:r w:rsidRPr="00445C66">
              <w:rPr>
                <w:rFonts w:cs="Arial"/>
              </w:rPr>
              <w:t xml:space="preserve"> Implementation </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5</w:t>
            </w:r>
          </w:p>
        </w:tc>
        <w:tc>
          <w:tcPr>
            <w:tcW w:w="1492" w:type="dxa"/>
          </w:tcPr>
          <w:p w:rsidR="00CD45C6" w:rsidRPr="00445C66" w:rsidRDefault="00CD45C6" w:rsidP="0075304C">
            <w:pPr>
              <w:widowControl w:val="0"/>
              <w:tabs>
                <w:tab w:val="left" w:pos="425"/>
                <w:tab w:val="left" w:pos="709"/>
                <w:tab w:val="left" w:pos="1418"/>
                <w:tab w:val="left" w:pos="1701"/>
              </w:tabs>
              <w:rPr>
                <w:rFonts w:cs="Arial"/>
                <w:iCs/>
              </w:rPr>
            </w:pPr>
            <w:r w:rsidRPr="00445C66">
              <w:rPr>
                <w:rFonts w:cs="Arial"/>
                <w:iCs/>
              </w:rPr>
              <w:t>Project Plan</w:t>
            </w:r>
          </w:p>
        </w:tc>
        <w:tc>
          <w:tcPr>
            <w:tcW w:w="5676"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 xml:space="preserve">Includes: </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Product Description</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Scope</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Objectives</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Deliverables</w:t>
            </w:r>
          </w:p>
          <w:p w:rsidR="00CD45C6" w:rsidRPr="00445C66" w:rsidRDefault="00CD45C6" w:rsidP="0075304C">
            <w:pPr>
              <w:numPr>
                <w:ilvl w:val="0"/>
                <w:numId w:val="12"/>
              </w:numPr>
              <w:spacing w:after="100" w:afterAutospacing="1" w:line="240" w:lineRule="atLeast"/>
              <w:rPr>
                <w:rFonts w:cs="Arial"/>
              </w:rPr>
            </w:pPr>
            <w:r w:rsidRPr="00445C66">
              <w:rPr>
                <w:rFonts w:cs="Arial"/>
                <w:i/>
              </w:rPr>
              <w:t>Tasks</w:t>
            </w:r>
          </w:p>
          <w:p w:rsidR="00CD45C6" w:rsidRPr="00445C66" w:rsidRDefault="00CD45C6" w:rsidP="0075304C">
            <w:pPr>
              <w:numPr>
                <w:ilvl w:val="0"/>
                <w:numId w:val="12"/>
              </w:numPr>
              <w:spacing w:after="100" w:afterAutospacing="1" w:line="240" w:lineRule="atLeast"/>
              <w:rPr>
                <w:rFonts w:cs="Arial"/>
              </w:rPr>
            </w:pPr>
            <w:r w:rsidRPr="00445C66">
              <w:rPr>
                <w:rFonts w:cs="Arial"/>
                <w:i/>
              </w:rPr>
              <w:t>Relationship and Dependence of the Tasks</w:t>
            </w:r>
          </w:p>
          <w:p w:rsidR="00CD45C6" w:rsidRPr="00445C66" w:rsidRDefault="00CD45C6" w:rsidP="0075304C">
            <w:pPr>
              <w:numPr>
                <w:ilvl w:val="0"/>
                <w:numId w:val="12"/>
              </w:numPr>
              <w:spacing w:after="100" w:afterAutospacing="1" w:line="240" w:lineRule="atLeast"/>
              <w:rPr>
                <w:rFonts w:cs="Arial"/>
              </w:rPr>
            </w:pPr>
            <w:r w:rsidRPr="00445C66">
              <w:rPr>
                <w:rFonts w:cs="Arial"/>
                <w:i/>
              </w:rPr>
              <w:t xml:space="preserve">Estimated Duration </w:t>
            </w:r>
            <w:r w:rsidRPr="00445C66">
              <w:rPr>
                <w:rFonts w:cs="Arial"/>
              </w:rPr>
              <w:t>of tasks</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 xml:space="preserve">Resources </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Composition of Work Team</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Schedule of the Project Tasks</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Estimated Effort and Cost</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Identification of Project Risks</w:t>
            </w:r>
          </w:p>
          <w:p w:rsidR="00CD45C6" w:rsidRPr="00445C66" w:rsidRDefault="00CD45C6" w:rsidP="0075304C">
            <w:pPr>
              <w:widowControl w:val="0"/>
              <w:numPr>
                <w:ilvl w:val="0"/>
                <w:numId w:val="12"/>
              </w:numPr>
              <w:tabs>
                <w:tab w:val="left" w:pos="425"/>
                <w:tab w:val="left" w:pos="1418"/>
                <w:tab w:val="left" w:pos="1701"/>
              </w:tabs>
              <w:spacing w:after="0"/>
              <w:rPr>
                <w:rFonts w:cs="Arial"/>
                <w:i/>
              </w:rPr>
            </w:pPr>
            <w:r w:rsidRPr="00445C66">
              <w:rPr>
                <w:rFonts w:cs="Arial"/>
                <w:i/>
              </w:rPr>
              <w:t>Version Control Strategy</w:t>
            </w:r>
          </w:p>
          <w:p w:rsidR="00CD45C6" w:rsidRPr="00445C66" w:rsidRDefault="00CD45C6" w:rsidP="0075304C">
            <w:pPr>
              <w:widowControl w:val="0"/>
              <w:numPr>
                <w:ilvl w:val="0"/>
                <w:numId w:val="11"/>
              </w:numPr>
              <w:tabs>
                <w:tab w:val="left" w:pos="425"/>
                <w:tab w:val="left" w:pos="1418"/>
                <w:tab w:val="left" w:pos="1701"/>
              </w:tabs>
              <w:spacing w:after="0"/>
              <w:rPr>
                <w:rFonts w:cs="Arial"/>
                <w:i/>
              </w:rPr>
            </w:pPr>
            <w:r w:rsidRPr="00445C66">
              <w:rPr>
                <w:rFonts w:cs="Arial"/>
                <w:i/>
              </w:rPr>
              <w:t>Delivery Instructions</w:t>
            </w:r>
          </w:p>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 xml:space="preserve">The applicable statuses are: verified, validated, </w:t>
            </w:r>
            <w:r w:rsidRPr="00445C66">
              <w:rPr>
                <w:rFonts w:cs="Arial"/>
                <w:iCs/>
              </w:rPr>
              <w:t>changed</w:t>
            </w:r>
            <w:r w:rsidRPr="00445C66">
              <w:rPr>
                <w:rFonts w:cs="Arial"/>
              </w:rPr>
              <w:t xml:space="preserve"> and reviewed</w:t>
            </w:r>
            <w:r w:rsidRPr="00445C66">
              <w:rPr>
                <w:rFonts w:cs="Arial"/>
                <w:i/>
              </w:rPr>
              <w:t>.</w:t>
            </w:r>
          </w:p>
        </w:tc>
        <w:tc>
          <w:tcPr>
            <w:tcW w:w="1810" w:type="dxa"/>
          </w:tcPr>
          <w:p w:rsidR="00CD45C6" w:rsidRPr="00445C66" w:rsidRDefault="00CD45C6" w:rsidP="0075304C">
            <w:pPr>
              <w:widowControl w:val="0"/>
              <w:tabs>
                <w:tab w:val="left" w:pos="425"/>
                <w:tab w:val="left" w:pos="709"/>
                <w:tab w:val="left" w:pos="1418"/>
                <w:tab w:val="left" w:pos="1701"/>
              </w:tabs>
              <w:rPr>
                <w:rFonts w:cs="Arial"/>
              </w:rPr>
            </w:pPr>
            <w:r>
              <w:rPr>
                <w:rFonts w:cs="Arial"/>
              </w:rPr>
              <w:t>System</w:t>
            </w:r>
            <w:r w:rsidRPr="00445C66">
              <w:rPr>
                <w:rFonts w:cs="Arial"/>
              </w:rPr>
              <w:t xml:space="preserve"> Implementation </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6</w:t>
            </w:r>
          </w:p>
        </w:tc>
        <w:tc>
          <w:tcPr>
            <w:tcW w:w="1492" w:type="dxa"/>
          </w:tcPr>
          <w:p w:rsidR="00CD45C6" w:rsidRPr="00445C66" w:rsidRDefault="00CD45C6" w:rsidP="0075304C">
            <w:pPr>
              <w:widowControl w:val="0"/>
              <w:tabs>
                <w:tab w:val="left" w:pos="425"/>
                <w:tab w:val="left" w:pos="709"/>
                <w:tab w:val="left" w:pos="1418"/>
                <w:tab w:val="left" w:pos="1701"/>
              </w:tabs>
              <w:rPr>
                <w:rFonts w:cs="Arial"/>
                <w:iCs/>
              </w:rPr>
            </w:pPr>
            <w:r w:rsidRPr="00445C66">
              <w:rPr>
                <w:rFonts w:cs="Arial"/>
                <w:iCs/>
              </w:rPr>
              <w:t>Acceptance Record</w:t>
            </w:r>
          </w:p>
        </w:tc>
        <w:tc>
          <w:tcPr>
            <w:tcW w:w="5676" w:type="dxa"/>
          </w:tcPr>
          <w:p w:rsidR="00CD45C6" w:rsidRPr="00445C66" w:rsidRDefault="00CD45C6" w:rsidP="00F56046">
            <w:pPr>
              <w:widowControl w:val="0"/>
              <w:tabs>
                <w:tab w:val="left" w:pos="425"/>
                <w:tab w:val="left" w:pos="709"/>
                <w:tab w:val="left" w:pos="1418"/>
                <w:tab w:val="left" w:pos="1701"/>
              </w:tabs>
              <w:rPr>
                <w:rFonts w:cs="Arial"/>
              </w:rPr>
            </w:pPr>
            <w:r w:rsidRPr="00445C66">
              <w:rPr>
                <w:rFonts w:cs="Arial"/>
              </w:rPr>
              <w:t xml:space="preserve">Document establishing the </w:t>
            </w:r>
            <w:r>
              <w:rPr>
                <w:rFonts w:cs="Arial"/>
              </w:rPr>
              <w:t>acquirer</w:t>
            </w:r>
            <w:r w:rsidRPr="00445C66">
              <w:rPr>
                <w:rFonts w:cs="Arial"/>
              </w:rPr>
              <w:t xml:space="preserve"> acceptance of the deliverables of the project. It may contain:</w:t>
            </w:r>
          </w:p>
          <w:p w:rsidR="00CD45C6" w:rsidRPr="00445C66" w:rsidRDefault="00CD45C6" w:rsidP="00F56046">
            <w:pPr>
              <w:widowControl w:val="0"/>
              <w:numPr>
                <w:ilvl w:val="0"/>
                <w:numId w:val="8"/>
              </w:numPr>
              <w:tabs>
                <w:tab w:val="left" w:pos="425"/>
                <w:tab w:val="left" w:pos="709"/>
                <w:tab w:val="left" w:pos="1418"/>
                <w:tab w:val="left" w:pos="1701"/>
              </w:tabs>
              <w:spacing w:after="0"/>
              <w:rPr>
                <w:rFonts w:cs="Arial"/>
              </w:rPr>
            </w:pPr>
            <w:r w:rsidRPr="00445C66">
              <w:rPr>
                <w:rFonts w:cs="Arial"/>
              </w:rPr>
              <w:t>Record of the receipt of the delivery</w:t>
            </w:r>
          </w:p>
          <w:p w:rsidR="00CD45C6" w:rsidRPr="00445C66" w:rsidRDefault="00CD45C6" w:rsidP="00F56046">
            <w:pPr>
              <w:widowControl w:val="0"/>
              <w:numPr>
                <w:ilvl w:val="0"/>
                <w:numId w:val="8"/>
              </w:numPr>
              <w:tabs>
                <w:tab w:val="left" w:pos="425"/>
                <w:tab w:val="left" w:pos="709"/>
                <w:tab w:val="left" w:pos="1418"/>
                <w:tab w:val="left" w:pos="1701"/>
              </w:tabs>
              <w:spacing w:after="0"/>
              <w:rPr>
                <w:rFonts w:cs="Arial"/>
              </w:rPr>
            </w:pPr>
            <w:r w:rsidRPr="00445C66">
              <w:rPr>
                <w:rFonts w:cs="Arial"/>
              </w:rPr>
              <w:t>Identifies the date received</w:t>
            </w:r>
          </w:p>
          <w:p w:rsidR="00CD45C6" w:rsidRPr="00445C66" w:rsidRDefault="00CD45C6" w:rsidP="00F56046">
            <w:pPr>
              <w:widowControl w:val="0"/>
              <w:numPr>
                <w:ilvl w:val="0"/>
                <w:numId w:val="8"/>
              </w:numPr>
              <w:tabs>
                <w:tab w:val="left" w:pos="425"/>
                <w:tab w:val="left" w:pos="709"/>
                <w:tab w:val="left" w:pos="1418"/>
                <w:tab w:val="left" w:pos="1701"/>
              </w:tabs>
              <w:spacing w:after="0"/>
              <w:rPr>
                <w:rFonts w:cs="Arial"/>
              </w:rPr>
            </w:pPr>
            <w:r w:rsidRPr="00445C66">
              <w:rPr>
                <w:rFonts w:cs="Arial"/>
              </w:rPr>
              <w:t>Identifies the delivered elements</w:t>
            </w:r>
          </w:p>
          <w:p w:rsidR="00CD45C6" w:rsidRPr="00445C66" w:rsidRDefault="00CD45C6" w:rsidP="00F56046">
            <w:pPr>
              <w:widowControl w:val="0"/>
              <w:numPr>
                <w:ilvl w:val="0"/>
                <w:numId w:val="8"/>
              </w:numPr>
              <w:tabs>
                <w:tab w:val="left" w:pos="425"/>
                <w:tab w:val="left" w:pos="709"/>
                <w:tab w:val="left" w:pos="1418"/>
                <w:tab w:val="left" w:pos="1701"/>
              </w:tabs>
              <w:spacing w:after="0"/>
              <w:rPr>
                <w:rFonts w:cs="Arial"/>
              </w:rPr>
            </w:pPr>
            <w:r w:rsidRPr="00445C66">
              <w:rPr>
                <w:rFonts w:cs="Arial"/>
              </w:rPr>
              <w:t xml:space="preserve">Records the verification of any </w:t>
            </w:r>
            <w:r>
              <w:rPr>
                <w:rFonts w:cs="Arial"/>
              </w:rPr>
              <w:t>Acquirer</w:t>
            </w:r>
            <w:r w:rsidRPr="00445C66">
              <w:rPr>
                <w:rFonts w:cs="Arial"/>
              </w:rPr>
              <w:t xml:space="preserve"> acceptance criteria defined</w:t>
            </w:r>
          </w:p>
          <w:p w:rsidR="00CD45C6" w:rsidRPr="00445C66" w:rsidRDefault="00CD45C6" w:rsidP="00F56046">
            <w:pPr>
              <w:widowControl w:val="0"/>
              <w:numPr>
                <w:ilvl w:val="0"/>
                <w:numId w:val="8"/>
              </w:numPr>
              <w:tabs>
                <w:tab w:val="left" w:pos="425"/>
                <w:tab w:val="left" w:pos="709"/>
                <w:tab w:val="left" w:pos="1418"/>
                <w:tab w:val="left" w:pos="1701"/>
              </w:tabs>
              <w:spacing w:after="0"/>
              <w:rPr>
                <w:rFonts w:cs="Arial"/>
              </w:rPr>
            </w:pPr>
            <w:r w:rsidRPr="00445C66">
              <w:rPr>
                <w:rFonts w:cs="Arial"/>
              </w:rPr>
              <w:t xml:space="preserve">Signed by receiving </w:t>
            </w:r>
            <w:r>
              <w:rPr>
                <w:rFonts w:cs="Arial"/>
              </w:rPr>
              <w:t>Acquirer</w:t>
            </w:r>
          </w:p>
        </w:tc>
        <w:tc>
          <w:tcPr>
            <w:tcW w:w="1810"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Organizational Management</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7</w:t>
            </w:r>
          </w:p>
        </w:tc>
        <w:tc>
          <w:tcPr>
            <w:tcW w:w="1492" w:type="dxa"/>
          </w:tcPr>
          <w:p w:rsidR="00CD45C6" w:rsidRPr="00445C66" w:rsidRDefault="00CD45C6" w:rsidP="0075304C">
            <w:pPr>
              <w:widowControl w:val="0"/>
              <w:tabs>
                <w:tab w:val="left" w:pos="425"/>
                <w:tab w:val="left" w:pos="709"/>
                <w:tab w:val="left" w:pos="1418"/>
                <w:tab w:val="left" w:pos="1701"/>
              </w:tabs>
              <w:rPr>
                <w:rFonts w:cs="Arial"/>
                <w:iCs/>
              </w:rPr>
            </w:pPr>
            <w:r w:rsidRPr="00445C66">
              <w:rPr>
                <w:rFonts w:cs="Arial"/>
                <w:iCs/>
              </w:rPr>
              <w:t>Project Repository</w:t>
            </w:r>
          </w:p>
        </w:tc>
        <w:tc>
          <w:tcPr>
            <w:tcW w:w="5676" w:type="dxa"/>
          </w:tcPr>
          <w:p w:rsidR="00CD45C6" w:rsidRPr="00445C66" w:rsidRDefault="00CD45C6" w:rsidP="000060D6">
            <w:pPr>
              <w:widowControl w:val="0"/>
              <w:tabs>
                <w:tab w:val="left" w:pos="425"/>
                <w:tab w:val="left" w:pos="709"/>
                <w:tab w:val="left" w:pos="1418"/>
                <w:tab w:val="left" w:pos="1701"/>
              </w:tabs>
              <w:rPr>
                <w:rFonts w:cs="Arial"/>
              </w:rPr>
            </w:pPr>
            <w:r w:rsidRPr="00445C66">
              <w:rPr>
                <w:rFonts w:cs="Arial"/>
              </w:rPr>
              <w:t>A repository may have the following characteristics: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Repository for work products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Storage and retrieval capabilities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Ability to browse content</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Listing of contents with description of attributes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Sharing and transfer of work products between affected groups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Effective controls over access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Maintain work products descriptions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Recovery of archive versions of work products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Ability to report work products status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Changes to work products are tracked to </w:t>
            </w:r>
            <w:r w:rsidRPr="00445C66">
              <w:rPr>
                <w:rFonts w:cs="Arial"/>
                <w:i/>
              </w:rPr>
              <w:t>Change Requests</w:t>
            </w:r>
          </w:p>
          <w:p w:rsidR="00CD45C6" w:rsidRPr="00445C66" w:rsidRDefault="00CD45C6" w:rsidP="000060D6">
            <w:pPr>
              <w:widowControl w:val="0"/>
              <w:tabs>
                <w:tab w:val="left" w:pos="425"/>
                <w:tab w:val="left" w:pos="709"/>
                <w:tab w:val="left" w:pos="1418"/>
                <w:tab w:val="left" w:pos="1701"/>
              </w:tabs>
              <w:rPr>
                <w:rFonts w:cs="Arial"/>
              </w:rPr>
            </w:pPr>
            <w:r w:rsidRPr="00445C66">
              <w:rPr>
                <w:rFonts w:cs="Arial"/>
              </w:rPr>
              <w:t>The applicable status is:</w:t>
            </w:r>
            <w:r w:rsidRPr="00445C66">
              <w:rPr>
                <w:rFonts w:cs="Arial"/>
                <w:i/>
                <w:iCs/>
              </w:rPr>
              <w:t xml:space="preserve"> </w:t>
            </w:r>
            <w:r w:rsidRPr="00445C66">
              <w:rPr>
                <w:rFonts w:cs="Arial"/>
                <w:iCs/>
              </w:rPr>
              <w:t>recovered and updated</w:t>
            </w:r>
          </w:p>
        </w:tc>
        <w:tc>
          <w:tcPr>
            <w:tcW w:w="1810" w:type="dxa"/>
          </w:tcPr>
          <w:p w:rsidR="00CD45C6" w:rsidRPr="00445C66" w:rsidRDefault="00CD45C6" w:rsidP="0075304C">
            <w:pPr>
              <w:widowControl w:val="0"/>
              <w:tabs>
                <w:tab w:val="left" w:pos="425"/>
                <w:tab w:val="left" w:pos="709"/>
                <w:tab w:val="left" w:pos="1418"/>
                <w:tab w:val="left" w:pos="1701"/>
              </w:tabs>
              <w:rPr>
                <w:rFonts w:cs="Arial"/>
              </w:rPr>
            </w:pPr>
            <w:r>
              <w:rPr>
                <w:rFonts w:cs="Arial"/>
              </w:rPr>
              <w:t>System</w:t>
            </w:r>
            <w:r w:rsidRPr="00445C66">
              <w:rPr>
                <w:rFonts w:cs="Arial"/>
              </w:rPr>
              <w:t xml:space="preserve"> Implementation </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8</w:t>
            </w:r>
          </w:p>
        </w:tc>
        <w:tc>
          <w:tcPr>
            <w:tcW w:w="1492"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Correction Register</w:t>
            </w:r>
          </w:p>
        </w:tc>
        <w:tc>
          <w:tcPr>
            <w:tcW w:w="5676"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Activities established to correct a deviation or problem concerning the accomplishment of a plan. It may contain:</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Identifies the initial problem</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Identifies the ownership for completion of defined action</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 xml:space="preserve">Defines a solution </w:t>
            </w:r>
          </w:p>
          <w:p w:rsidR="00CD45C6" w:rsidRPr="00445C66" w:rsidRDefault="00CD45C6" w:rsidP="009B0474">
            <w:pPr>
              <w:widowControl w:val="0"/>
              <w:numPr>
                <w:ilvl w:val="0"/>
                <w:numId w:val="9"/>
              </w:numPr>
              <w:tabs>
                <w:tab w:val="left" w:pos="425"/>
                <w:tab w:val="left" w:pos="1418"/>
                <w:tab w:val="left" w:pos="1701"/>
              </w:tabs>
              <w:spacing w:after="0"/>
              <w:rPr>
                <w:rFonts w:cs="Arial"/>
              </w:rPr>
            </w:pPr>
            <w:r w:rsidRPr="00445C66">
              <w:rPr>
                <w:rFonts w:cs="Arial"/>
              </w:rPr>
              <w:t>Identifies the open date and target closure date</w:t>
            </w:r>
          </w:p>
          <w:p w:rsidR="00CD45C6" w:rsidRPr="00445C66" w:rsidRDefault="00CD45C6" w:rsidP="009B0474">
            <w:pPr>
              <w:widowControl w:val="0"/>
              <w:numPr>
                <w:ilvl w:val="0"/>
                <w:numId w:val="9"/>
              </w:numPr>
              <w:tabs>
                <w:tab w:val="left" w:pos="425"/>
                <w:tab w:val="left" w:pos="1418"/>
                <w:tab w:val="left" w:pos="1701"/>
              </w:tabs>
              <w:spacing w:after="0"/>
              <w:rPr>
                <w:rFonts w:cs="Arial"/>
              </w:rPr>
            </w:pPr>
            <w:r w:rsidRPr="00445C66">
              <w:rPr>
                <w:rFonts w:cs="Arial"/>
              </w:rPr>
              <w:t>Contains a status indicator</w:t>
            </w:r>
          </w:p>
          <w:p w:rsidR="00CD45C6" w:rsidRPr="00445C66" w:rsidRDefault="00CD45C6" w:rsidP="009B0474">
            <w:pPr>
              <w:widowControl w:val="0"/>
              <w:numPr>
                <w:ilvl w:val="0"/>
                <w:numId w:val="9"/>
              </w:numPr>
              <w:tabs>
                <w:tab w:val="left" w:pos="425"/>
                <w:tab w:val="left" w:pos="1418"/>
                <w:tab w:val="left" w:pos="1701"/>
              </w:tabs>
              <w:spacing w:after="0"/>
              <w:rPr>
                <w:rFonts w:cs="Arial"/>
              </w:rPr>
            </w:pPr>
            <w:r w:rsidRPr="00445C66">
              <w:rPr>
                <w:rFonts w:cs="Arial"/>
              </w:rPr>
              <w:t>Indicates follow up actions</w:t>
            </w:r>
          </w:p>
        </w:tc>
        <w:tc>
          <w:tcPr>
            <w:tcW w:w="1810" w:type="dxa"/>
          </w:tcPr>
          <w:p w:rsidR="00CD45C6" w:rsidRPr="00445C66" w:rsidRDefault="00CD45C6" w:rsidP="0075304C">
            <w:pPr>
              <w:widowControl w:val="0"/>
              <w:tabs>
                <w:tab w:val="left" w:pos="425"/>
                <w:tab w:val="left" w:pos="709"/>
                <w:tab w:val="left" w:pos="1418"/>
                <w:tab w:val="left" w:pos="1701"/>
              </w:tabs>
              <w:rPr>
                <w:rFonts w:cs="Arial"/>
                <w:i/>
              </w:rPr>
            </w:pPr>
            <w:r w:rsidRPr="00445C66">
              <w:rPr>
                <w:rFonts w:cs="Arial"/>
                <w:i/>
              </w:rPr>
              <w:t>Internal</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9</w:t>
            </w:r>
          </w:p>
        </w:tc>
        <w:tc>
          <w:tcPr>
            <w:tcW w:w="1492"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Meeting Record</w:t>
            </w:r>
          </w:p>
        </w:tc>
        <w:tc>
          <w:tcPr>
            <w:tcW w:w="5676"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 xml:space="preserve">Record of the agreements established with </w:t>
            </w:r>
            <w:r>
              <w:rPr>
                <w:rFonts w:cs="Arial"/>
              </w:rPr>
              <w:t>Acquirer</w:t>
            </w:r>
            <w:r w:rsidRPr="00445C66">
              <w:rPr>
                <w:rFonts w:cs="Arial"/>
              </w:rPr>
              <w:t xml:space="preserve"> and/or Work Team. May address the following:</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purpose of meeting</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attendees</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date, place held</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reference to previous minutes</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what was accomplished</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identifies issues raised</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any open issues</w:t>
            </w:r>
          </w:p>
          <w:p w:rsidR="00CD45C6" w:rsidRPr="00445C66" w:rsidRDefault="00CD45C6" w:rsidP="0075304C">
            <w:pPr>
              <w:widowControl w:val="0"/>
              <w:numPr>
                <w:ilvl w:val="0"/>
                <w:numId w:val="9"/>
              </w:numPr>
              <w:tabs>
                <w:tab w:val="left" w:pos="425"/>
                <w:tab w:val="left" w:pos="1418"/>
                <w:tab w:val="left" w:pos="1701"/>
              </w:tabs>
              <w:spacing w:after="0"/>
              <w:rPr>
                <w:rFonts w:cs="Arial"/>
              </w:rPr>
            </w:pPr>
            <w:r w:rsidRPr="00445C66">
              <w:rPr>
                <w:rFonts w:cs="Arial"/>
              </w:rPr>
              <w:t>agreements</w:t>
            </w:r>
          </w:p>
          <w:p w:rsidR="00CD45C6" w:rsidRPr="00445C66" w:rsidRDefault="00CD45C6" w:rsidP="0075304C">
            <w:pPr>
              <w:widowControl w:val="0"/>
              <w:numPr>
                <w:ilvl w:val="0"/>
                <w:numId w:val="9"/>
              </w:numPr>
              <w:tabs>
                <w:tab w:val="left" w:pos="425"/>
                <w:tab w:val="left" w:pos="1418"/>
                <w:tab w:val="left" w:pos="1701"/>
              </w:tabs>
              <w:spacing w:after="0"/>
              <w:rPr>
                <w:rFonts w:cs="Arial"/>
              </w:rPr>
            </w:pPr>
            <w:proofErr w:type="gramStart"/>
            <w:r w:rsidRPr="00445C66">
              <w:rPr>
                <w:rFonts w:cs="Arial"/>
              </w:rPr>
              <w:t>next</w:t>
            </w:r>
            <w:proofErr w:type="gramEnd"/>
            <w:r w:rsidRPr="00445C66">
              <w:rPr>
                <w:rFonts w:cs="Arial"/>
              </w:rPr>
              <w:t xml:space="preserve"> meeting, if any.</w:t>
            </w:r>
          </w:p>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The applicable status is:</w:t>
            </w:r>
            <w:r w:rsidRPr="00445C66">
              <w:rPr>
                <w:rFonts w:cs="Arial"/>
                <w:iCs/>
              </w:rPr>
              <w:t xml:space="preserve"> updated.</w:t>
            </w:r>
          </w:p>
        </w:tc>
        <w:tc>
          <w:tcPr>
            <w:tcW w:w="1810" w:type="dxa"/>
          </w:tcPr>
          <w:p w:rsidR="00CD45C6" w:rsidRPr="00445C66" w:rsidRDefault="00CD45C6" w:rsidP="0075304C">
            <w:pPr>
              <w:widowControl w:val="0"/>
              <w:tabs>
                <w:tab w:val="left" w:pos="425"/>
                <w:tab w:val="left" w:pos="709"/>
                <w:tab w:val="left" w:pos="1418"/>
                <w:tab w:val="left" w:pos="1701"/>
              </w:tabs>
              <w:rPr>
                <w:rFonts w:cs="Arial"/>
              </w:rPr>
            </w:pPr>
            <w:r>
              <w:rPr>
                <w:rFonts w:cs="Arial"/>
              </w:rPr>
              <w:t>Acquirer</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10</w:t>
            </w:r>
          </w:p>
        </w:tc>
        <w:tc>
          <w:tcPr>
            <w:tcW w:w="1492"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Verification Results</w:t>
            </w:r>
          </w:p>
        </w:tc>
        <w:tc>
          <w:tcPr>
            <w:tcW w:w="5676" w:type="dxa"/>
          </w:tcPr>
          <w:p w:rsidR="00CD45C6" w:rsidRPr="00445C66" w:rsidRDefault="00CD45C6" w:rsidP="000060D6">
            <w:pPr>
              <w:widowControl w:val="0"/>
              <w:tabs>
                <w:tab w:val="left" w:pos="425"/>
                <w:tab w:val="left" w:pos="709"/>
                <w:tab w:val="left" w:pos="1418"/>
                <w:tab w:val="left" w:pos="1701"/>
              </w:tabs>
              <w:rPr>
                <w:rFonts w:cs="Arial"/>
              </w:rPr>
            </w:pPr>
            <w:r w:rsidRPr="00445C66">
              <w:rPr>
                <w:rFonts w:cs="Arial"/>
              </w:rPr>
              <w:t xml:space="preserve">May include the record of: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Participants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Date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Place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Duration</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Verification check-list</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Passed items of verification</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Failed items of verification</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Pending items of verification</w:t>
            </w:r>
          </w:p>
          <w:p w:rsidR="00CD45C6" w:rsidRPr="00445C66" w:rsidRDefault="00CD45C6" w:rsidP="000060D6">
            <w:pPr>
              <w:widowControl w:val="0"/>
              <w:tabs>
                <w:tab w:val="left" w:pos="425"/>
                <w:tab w:val="left" w:pos="709"/>
                <w:tab w:val="left" w:pos="1418"/>
                <w:tab w:val="left" w:pos="1701"/>
              </w:tabs>
              <w:spacing w:after="0"/>
              <w:ind w:left="360"/>
              <w:rPr>
                <w:rFonts w:cs="Arial"/>
              </w:rPr>
            </w:pPr>
            <w:r w:rsidRPr="00445C66">
              <w:rPr>
                <w:rFonts w:cs="Arial"/>
              </w:rPr>
              <w:t>Defects identified during verification</w:t>
            </w:r>
          </w:p>
        </w:tc>
        <w:tc>
          <w:tcPr>
            <w:tcW w:w="1810" w:type="dxa"/>
          </w:tcPr>
          <w:p w:rsidR="00CD45C6" w:rsidRPr="00445C66" w:rsidRDefault="00CD45C6" w:rsidP="000060D6">
            <w:pPr>
              <w:rPr>
                <w:rFonts w:cs="Arial"/>
                <w:i/>
              </w:rPr>
            </w:pPr>
            <w:r w:rsidRPr="00445C66">
              <w:rPr>
                <w:rFonts w:cs="Arial"/>
                <w:i/>
              </w:rPr>
              <w:t>Internal</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11</w:t>
            </w:r>
          </w:p>
        </w:tc>
        <w:tc>
          <w:tcPr>
            <w:tcW w:w="1492"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Validation Results</w:t>
            </w:r>
          </w:p>
        </w:tc>
        <w:tc>
          <w:tcPr>
            <w:tcW w:w="5676" w:type="dxa"/>
          </w:tcPr>
          <w:p w:rsidR="00CD45C6" w:rsidRPr="00445C66" w:rsidRDefault="00CD45C6" w:rsidP="000060D6">
            <w:pPr>
              <w:widowControl w:val="0"/>
              <w:tabs>
                <w:tab w:val="left" w:pos="425"/>
                <w:tab w:val="left" w:pos="709"/>
                <w:tab w:val="left" w:pos="1418"/>
                <w:tab w:val="left" w:pos="1701"/>
              </w:tabs>
              <w:rPr>
                <w:rFonts w:cs="Arial"/>
              </w:rPr>
            </w:pPr>
            <w:r w:rsidRPr="00445C66">
              <w:rPr>
                <w:rFonts w:cs="Arial"/>
              </w:rPr>
              <w:t xml:space="preserve">May include the record of: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Participants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Date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Place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Duration</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Validation check-list</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Passed items of validation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Failed items of validation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 xml:space="preserve">Pending items of validation </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Defects identified during validation</w:t>
            </w:r>
          </w:p>
        </w:tc>
        <w:tc>
          <w:tcPr>
            <w:tcW w:w="1810" w:type="dxa"/>
          </w:tcPr>
          <w:p w:rsidR="00CD45C6" w:rsidRPr="00445C66" w:rsidRDefault="00CD45C6" w:rsidP="000060D6">
            <w:pPr>
              <w:rPr>
                <w:rFonts w:cs="Arial"/>
                <w:i/>
              </w:rPr>
            </w:pPr>
            <w:r w:rsidRPr="00445C66">
              <w:rPr>
                <w:rFonts w:cs="Arial"/>
                <w:i/>
              </w:rPr>
              <w:t>Internal</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12</w:t>
            </w:r>
          </w:p>
        </w:tc>
        <w:tc>
          <w:tcPr>
            <w:tcW w:w="1492" w:type="dxa"/>
          </w:tcPr>
          <w:p w:rsidR="00CD45C6" w:rsidRPr="00445C66" w:rsidRDefault="00CD45C6" w:rsidP="0075304C">
            <w:pPr>
              <w:widowControl w:val="0"/>
              <w:tabs>
                <w:tab w:val="left" w:pos="425"/>
                <w:tab w:val="left" w:pos="709"/>
                <w:tab w:val="left" w:pos="1418"/>
                <w:tab w:val="left" w:pos="1701"/>
              </w:tabs>
              <w:rPr>
                <w:rFonts w:cs="Arial"/>
                <w:highlight w:val="cyan"/>
              </w:rPr>
            </w:pPr>
            <w:r w:rsidRPr="00445C66">
              <w:rPr>
                <w:rFonts w:cs="Arial"/>
              </w:rPr>
              <w:t>Progress Status Record</w:t>
            </w:r>
          </w:p>
        </w:tc>
        <w:tc>
          <w:tcPr>
            <w:tcW w:w="5676" w:type="dxa"/>
          </w:tcPr>
          <w:p w:rsidR="00CD45C6" w:rsidRPr="00445C66" w:rsidRDefault="00CD45C6" w:rsidP="000060D6">
            <w:pPr>
              <w:widowControl w:val="0"/>
              <w:tabs>
                <w:tab w:val="left" w:pos="425"/>
                <w:tab w:val="left" w:pos="709"/>
                <w:tab w:val="left" w:pos="1418"/>
                <w:tab w:val="left" w:pos="1701"/>
              </w:tabs>
              <w:rPr>
                <w:rFonts w:cs="Arial"/>
              </w:rPr>
            </w:pPr>
            <w:r w:rsidRPr="00445C66">
              <w:rPr>
                <w:rFonts w:cs="Arial"/>
              </w:rPr>
              <w:t xml:space="preserve">Record of the status of the project against the </w:t>
            </w:r>
            <w:r w:rsidRPr="00445C66">
              <w:rPr>
                <w:rFonts w:cs="Arial"/>
                <w:i/>
              </w:rPr>
              <w:t>Project Plan</w:t>
            </w:r>
            <w:r w:rsidRPr="00445C66">
              <w:rPr>
                <w:rFonts w:cs="Arial"/>
              </w:rPr>
              <w:t>. It may contain:</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status of actual tasks against planned tasks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status of actual results against established objectives / goals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status of actual resource allocation against planned resources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status of actual cost against budget estimates</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status of actual time against planned schedule</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status of actual risk against previously identified</w:t>
            </w:r>
          </w:p>
          <w:p w:rsidR="00CD45C6" w:rsidRPr="00445C66" w:rsidRDefault="00CD45C6" w:rsidP="000060D6">
            <w:pPr>
              <w:widowControl w:val="0"/>
              <w:numPr>
                <w:ilvl w:val="0"/>
                <w:numId w:val="9"/>
              </w:numPr>
              <w:tabs>
                <w:tab w:val="left" w:pos="425"/>
                <w:tab w:val="left" w:pos="1418"/>
                <w:tab w:val="left" w:pos="1701"/>
              </w:tabs>
              <w:spacing w:after="0"/>
              <w:rPr>
                <w:rFonts w:cs="Arial"/>
              </w:rPr>
            </w:pPr>
            <w:r w:rsidRPr="00445C66">
              <w:rPr>
                <w:rFonts w:cs="Arial"/>
              </w:rPr>
              <w:t>Record of any deviations from planned tasks and reason why.</w:t>
            </w:r>
          </w:p>
          <w:p w:rsidR="00CD45C6" w:rsidRPr="00445C66" w:rsidRDefault="00CD45C6" w:rsidP="000060D6">
            <w:pPr>
              <w:rPr>
                <w:rFonts w:cs="Arial"/>
                <w:iCs/>
              </w:rPr>
            </w:pPr>
            <w:r w:rsidRPr="00445C66">
              <w:rPr>
                <w:rFonts w:cs="Arial"/>
              </w:rPr>
              <w:t xml:space="preserve">The applicable status is: </w:t>
            </w:r>
            <w:r w:rsidRPr="00445C66">
              <w:rPr>
                <w:rFonts w:cs="Arial"/>
                <w:iCs/>
              </w:rPr>
              <w:t>evaluated</w:t>
            </w:r>
          </w:p>
        </w:tc>
        <w:tc>
          <w:tcPr>
            <w:tcW w:w="1810" w:type="dxa"/>
          </w:tcPr>
          <w:p w:rsidR="00CD45C6" w:rsidRPr="00445C66" w:rsidRDefault="00CD45C6" w:rsidP="000060D6">
            <w:pPr>
              <w:rPr>
                <w:rFonts w:cs="Arial"/>
                <w:i/>
              </w:rPr>
            </w:pPr>
            <w:r w:rsidRPr="00445C66">
              <w:rPr>
                <w:rFonts w:cs="Arial"/>
                <w:i/>
              </w:rPr>
              <w:t>Internal</w:t>
            </w:r>
          </w:p>
        </w:tc>
      </w:tr>
      <w:tr w:rsidR="00CD45C6" w:rsidRPr="00445C66">
        <w:trPr>
          <w:trHeight w:val="345"/>
        </w:trPr>
        <w:tc>
          <w:tcPr>
            <w:tcW w:w="462" w:type="dxa"/>
          </w:tcPr>
          <w:p w:rsidR="00CD45C6" w:rsidRPr="00445C66" w:rsidRDefault="00CD45C6" w:rsidP="003827A9">
            <w:pPr>
              <w:pStyle w:val="Foreword"/>
              <w:rPr>
                <w:color w:val="auto"/>
                <w:lang w:val="en-GB"/>
              </w:rPr>
            </w:pPr>
            <w:r w:rsidRPr="00445C66">
              <w:rPr>
                <w:color w:val="auto"/>
                <w:lang w:val="en-GB"/>
              </w:rPr>
              <w:t>13</w:t>
            </w:r>
          </w:p>
        </w:tc>
        <w:tc>
          <w:tcPr>
            <w:tcW w:w="1492" w:type="dxa"/>
          </w:tcPr>
          <w:p w:rsidR="00CD45C6" w:rsidRPr="00445C66" w:rsidRDefault="00CD45C6" w:rsidP="0075304C">
            <w:pPr>
              <w:widowControl w:val="0"/>
              <w:tabs>
                <w:tab w:val="left" w:pos="425"/>
                <w:tab w:val="left" w:pos="709"/>
                <w:tab w:val="left" w:pos="1418"/>
                <w:tab w:val="left" w:pos="1701"/>
              </w:tabs>
              <w:rPr>
                <w:rFonts w:cs="Arial"/>
              </w:rPr>
            </w:pPr>
            <w:r w:rsidRPr="00445C66">
              <w:rPr>
                <w:rFonts w:cs="Arial"/>
              </w:rPr>
              <w:t>Project Repository Backup</w:t>
            </w:r>
          </w:p>
        </w:tc>
        <w:tc>
          <w:tcPr>
            <w:tcW w:w="5676" w:type="dxa"/>
          </w:tcPr>
          <w:p w:rsidR="00CD45C6" w:rsidRPr="00445C66" w:rsidRDefault="00CD45C6" w:rsidP="00401FAD">
            <w:pPr>
              <w:rPr>
                <w:rFonts w:cs="Arial"/>
                <w:iCs/>
              </w:rPr>
            </w:pPr>
            <w:r w:rsidRPr="00445C66">
              <w:rPr>
                <w:rFonts w:cs="Arial"/>
              </w:rPr>
              <w:t xml:space="preserve">Repository used to </w:t>
            </w:r>
            <w:proofErr w:type="spellStart"/>
            <w:r w:rsidRPr="00445C66">
              <w:rPr>
                <w:rFonts w:cs="Arial"/>
              </w:rPr>
              <w:t>backup</w:t>
            </w:r>
            <w:proofErr w:type="spellEnd"/>
            <w:r w:rsidRPr="00445C66">
              <w:rPr>
                <w:rFonts w:cs="Arial"/>
              </w:rPr>
              <w:t xml:space="preserve"> the </w:t>
            </w:r>
            <w:r w:rsidRPr="00445C66">
              <w:rPr>
                <w:rFonts w:cs="Arial"/>
                <w:i/>
              </w:rPr>
              <w:t>Project Repositor</w:t>
            </w:r>
            <w:r w:rsidRPr="00445C66">
              <w:rPr>
                <w:rFonts w:cs="Arial"/>
              </w:rPr>
              <w:t>y and if necessary to recover information.</w:t>
            </w:r>
          </w:p>
        </w:tc>
        <w:tc>
          <w:tcPr>
            <w:tcW w:w="1810" w:type="dxa"/>
          </w:tcPr>
          <w:p w:rsidR="00CD45C6" w:rsidRPr="00445C66" w:rsidRDefault="00CD45C6" w:rsidP="000060D6">
            <w:pPr>
              <w:rPr>
                <w:rFonts w:cs="Arial"/>
                <w:i/>
              </w:rPr>
            </w:pPr>
            <w:r w:rsidRPr="00445C66">
              <w:rPr>
                <w:rFonts w:cs="Arial"/>
                <w:i/>
              </w:rPr>
              <w:t>Internal</w:t>
            </w:r>
          </w:p>
        </w:tc>
      </w:tr>
    </w:tbl>
    <w:p w:rsidR="00CD45C6" w:rsidRPr="00445C66" w:rsidRDefault="00CD45C6" w:rsidP="00441132">
      <w:pPr>
        <w:rPr>
          <w:b/>
          <w:sz w:val="24"/>
          <w:szCs w:val="24"/>
        </w:rPr>
      </w:pPr>
    </w:p>
    <w:p w:rsidR="00CD45C6" w:rsidRPr="00445C66" w:rsidRDefault="00CD45C6" w:rsidP="00360CA7">
      <w:pPr>
        <w:pStyle w:val="Heading2"/>
        <w:rPr>
          <w:lang w:val="en-GB"/>
        </w:rPr>
      </w:pPr>
      <w:bookmarkStart w:id="25" w:name="_Ref180836710"/>
      <w:r>
        <w:rPr>
          <w:lang w:val="en-GB"/>
        </w:rPr>
        <w:br w:type="page"/>
      </w:r>
      <w:bookmarkStart w:id="26" w:name="_Toc392251483"/>
      <w:r w:rsidRPr="00445C66">
        <w:rPr>
          <w:lang w:val="en-GB"/>
        </w:rPr>
        <w:t>Artefact Description</w:t>
      </w:r>
      <w:bookmarkEnd w:id="26"/>
    </w:p>
    <w:p w:rsidR="00CD45C6" w:rsidRPr="00445C66" w:rsidRDefault="00CD45C6" w:rsidP="00360CA7">
      <w:pPr>
        <w:rPr>
          <w:rFonts w:cs="Arial"/>
        </w:rPr>
      </w:pPr>
      <w:r w:rsidRPr="00445C66">
        <w:rPr>
          <w:rFonts w:cs="Arial"/>
        </w:rPr>
        <w:t>This is an alphabetical list of the artefacts that could be produced to facilitate the documentation of a project. The artefacts are not required by Part 5, they are optional.</w:t>
      </w:r>
    </w:p>
    <w:p w:rsidR="00CD45C6" w:rsidRPr="00445C66" w:rsidRDefault="00CD45C6" w:rsidP="00360CA7">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112"/>
      </w:tblGrid>
      <w:tr w:rsidR="00CD45C6" w:rsidRPr="00445C66">
        <w:trPr>
          <w:trHeight w:val="352"/>
        </w:trPr>
        <w:tc>
          <w:tcPr>
            <w:tcW w:w="2880" w:type="dxa"/>
            <w:shd w:val="clear" w:color="auto" w:fill="000080"/>
            <w:vAlign w:val="center"/>
          </w:tcPr>
          <w:p w:rsidR="00CD45C6" w:rsidRPr="00445C66" w:rsidRDefault="00CD45C6" w:rsidP="00401FAD">
            <w:pPr>
              <w:jc w:val="left"/>
              <w:rPr>
                <w:b/>
                <w:sz w:val="22"/>
              </w:rPr>
            </w:pPr>
            <w:r w:rsidRPr="00445C66">
              <w:rPr>
                <w:b/>
                <w:sz w:val="22"/>
              </w:rPr>
              <w:t>Artefacts</w:t>
            </w:r>
          </w:p>
        </w:tc>
        <w:tc>
          <w:tcPr>
            <w:tcW w:w="6112" w:type="dxa"/>
            <w:shd w:val="clear" w:color="auto" w:fill="000080"/>
            <w:vAlign w:val="center"/>
          </w:tcPr>
          <w:p w:rsidR="00CD45C6" w:rsidRPr="00445C66" w:rsidRDefault="00CD45C6" w:rsidP="00401FAD">
            <w:pPr>
              <w:jc w:val="left"/>
              <w:rPr>
                <w:b/>
                <w:sz w:val="22"/>
              </w:rPr>
            </w:pPr>
            <w:r w:rsidRPr="00445C66">
              <w:rPr>
                <w:b/>
                <w:sz w:val="22"/>
              </w:rPr>
              <w:t>Definition</w:t>
            </w:r>
          </w:p>
        </w:tc>
      </w:tr>
      <w:tr w:rsidR="00CD45C6" w:rsidRPr="00445C66">
        <w:trPr>
          <w:trHeight w:val="352"/>
        </w:trPr>
        <w:tc>
          <w:tcPr>
            <w:tcW w:w="2880" w:type="dxa"/>
            <w:vAlign w:val="center"/>
          </w:tcPr>
          <w:p w:rsidR="00CD45C6" w:rsidRPr="00445C66" w:rsidRDefault="00CD45C6" w:rsidP="00401FAD">
            <w:pPr>
              <w:jc w:val="left"/>
            </w:pPr>
            <w:r w:rsidRPr="00445C66">
              <w:t>Project Plan</w:t>
            </w:r>
          </w:p>
        </w:tc>
        <w:tc>
          <w:tcPr>
            <w:tcW w:w="6112" w:type="dxa"/>
          </w:tcPr>
          <w:p w:rsidR="00CD45C6" w:rsidRPr="00445C66" w:rsidRDefault="00CD45C6" w:rsidP="00401FAD">
            <w:r w:rsidRPr="00445C66">
              <w:t>A statement of how and when a project's objectives are to be achieved, by showing the major products, milestones, activities and resources required on the project.</w:t>
            </w:r>
          </w:p>
        </w:tc>
      </w:tr>
      <w:tr w:rsidR="00CD45C6" w:rsidRPr="00445C66">
        <w:trPr>
          <w:trHeight w:val="352"/>
        </w:trPr>
        <w:tc>
          <w:tcPr>
            <w:tcW w:w="2880" w:type="dxa"/>
            <w:vAlign w:val="center"/>
          </w:tcPr>
          <w:p w:rsidR="00CD45C6" w:rsidRPr="00445C66" w:rsidRDefault="00CD45C6" w:rsidP="00401FAD">
            <w:pPr>
              <w:jc w:val="left"/>
            </w:pPr>
            <w:r w:rsidRPr="00445C66">
              <w:t>Project Description</w:t>
            </w:r>
          </w:p>
        </w:tc>
        <w:tc>
          <w:tcPr>
            <w:tcW w:w="6112" w:type="dxa"/>
          </w:tcPr>
          <w:p w:rsidR="00CD45C6" w:rsidRPr="00445C66" w:rsidRDefault="00CD45C6" w:rsidP="00401FAD">
            <w:r w:rsidRPr="00445C66">
              <w:t>A high level description of the project to include; Scope; Objectives and major Deliverables.</w:t>
            </w:r>
          </w:p>
        </w:tc>
      </w:tr>
      <w:tr w:rsidR="00CD45C6" w:rsidRPr="00445C66">
        <w:trPr>
          <w:trHeight w:val="352"/>
        </w:trPr>
        <w:tc>
          <w:tcPr>
            <w:tcW w:w="2880" w:type="dxa"/>
            <w:vAlign w:val="center"/>
          </w:tcPr>
          <w:p w:rsidR="00CD45C6" w:rsidRPr="00445C66" w:rsidRDefault="00CD45C6" w:rsidP="00401FAD">
            <w:pPr>
              <w:jc w:val="left"/>
            </w:pPr>
            <w:r w:rsidRPr="00445C66">
              <w:t>Project Status Record</w:t>
            </w:r>
          </w:p>
        </w:tc>
        <w:tc>
          <w:tcPr>
            <w:tcW w:w="6112" w:type="dxa"/>
          </w:tcPr>
          <w:p w:rsidR="00CD45C6" w:rsidRPr="00445C66" w:rsidRDefault="00CD45C6" w:rsidP="00401FAD">
            <w:r w:rsidRPr="00445C66">
              <w:t>Record of the status of the project against the Project Plan. Typical contents include:</w:t>
            </w:r>
          </w:p>
          <w:p w:rsidR="00CD45C6" w:rsidRPr="00445C66" w:rsidRDefault="00CD45C6" w:rsidP="00401FAD">
            <w:pPr>
              <w:numPr>
                <w:ilvl w:val="0"/>
                <w:numId w:val="25"/>
              </w:numPr>
            </w:pPr>
            <w:r w:rsidRPr="00445C66">
              <w:t>status of actual tasks against planned tasks</w:t>
            </w:r>
          </w:p>
          <w:p w:rsidR="00CD45C6" w:rsidRPr="00445C66" w:rsidRDefault="00CD45C6" w:rsidP="00401FAD">
            <w:pPr>
              <w:numPr>
                <w:ilvl w:val="0"/>
                <w:numId w:val="25"/>
              </w:numPr>
            </w:pPr>
            <w:r w:rsidRPr="00445C66">
              <w:t>status of actual results against established objectives / goals</w:t>
            </w:r>
          </w:p>
          <w:p w:rsidR="00CD45C6" w:rsidRPr="00445C66" w:rsidRDefault="00CD45C6" w:rsidP="00401FAD">
            <w:pPr>
              <w:numPr>
                <w:ilvl w:val="0"/>
                <w:numId w:val="25"/>
              </w:numPr>
            </w:pPr>
            <w:r w:rsidRPr="00445C66">
              <w:t>status of actual resource allocation against planned resources</w:t>
            </w:r>
          </w:p>
          <w:p w:rsidR="00CD45C6" w:rsidRPr="00445C66" w:rsidRDefault="00CD45C6" w:rsidP="00401FAD">
            <w:pPr>
              <w:numPr>
                <w:ilvl w:val="0"/>
                <w:numId w:val="25"/>
              </w:numPr>
            </w:pPr>
            <w:r w:rsidRPr="00445C66">
              <w:t>status of actual cost against budget estimates</w:t>
            </w:r>
          </w:p>
          <w:p w:rsidR="00CD45C6" w:rsidRPr="00445C66" w:rsidRDefault="00CD45C6" w:rsidP="00401FAD">
            <w:pPr>
              <w:numPr>
                <w:ilvl w:val="0"/>
                <w:numId w:val="25"/>
              </w:numPr>
            </w:pPr>
            <w:r w:rsidRPr="00445C66">
              <w:t>status of actual time against planned schedule</w:t>
            </w:r>
          </w:p>
          <w:p w:rsidR="00CD45C6" w:rsidRPr="00445C66" w:rsidRDefault="00CD45C6" w:rsidP="00401FAD">
            <w:pPr>
              <w:numPr>
                <w:ilvl w:val="0"/>
                <w:numId w:val="25"/>
              </w:numPr>
            </w:pPr>
            <w:r w:rsidRPr="00445C66">
              <w:t>status of actual risk against previously identified</w:t>
            </w:r>
          </w:p>
          <w:p w:rsidR="00CD45C6" w:rsidRPr="00445C66" w:rsidRDefault="00CD45C6" w:rsidP="00401FAD">
            <w:pPr>
              <w:numPr>
                <w:ilvl w:val="0"/>
                <w:numId w:val="25"/>
              </w:numPr>
            </w:pPr>
            <w:r w:rsidRPr="00445C66">
              <w:t>Record of any deviations from planned tasks and reason why</w:t>
            </w:r>
          </w:p>
        </w:tc>
      </w:tr>
      <w:tr w:rsidR="00CD45C6" w:rsidRPr="00445C66">
        <w:trPr>
          <w:trHeight w:val="352"/>
        </w:trPr>
        <w:tc>
          <w:tcPr>
            <w:tcW w:w="2880" w:type="dxa"/>
            <w:vAlign w:val="center"/>
          </w:tcPr>
          <w:p w:rsidR="00CD45C6" w:rsidRPr="00445C66" w:rsidRDefault="00CD45C6" w:rsidP="00401FAD">
            <w:pPr>
              <w:jc w:val="left"/>
            </w:pPr>
            <w:r w:rsidRPr="00445C66">
              <w:t>Change Requests</w:t>
            </w:r>
          </w:p>
        </w:tc>
        <w:tc>
          <w:tcPr>
            <w:tcW w:w="6112" w:type="dxa"/>
          </w:tcPr>
          <w:p w:rsidR="00CD45C6" w:rsidRPr="00445C66" w:rsidRDefault="00CD45C6" w:rsidP="00401FAD">
            <w:r w:rsidRPr="00445C66">
              <w:t xml:space="preserve">A document describing a new or revised requirement from the </w:t>
            </w:r>
            <w:r>
              <w:t>acquirer</w:t>
            </w:r>
            <w:r w:rsidRPr="00445C66">
              <w:t>.</w:t>
            </w:r>
          </w:p>
        </w:tc>
      </w:tr>
      <w:tr w:rsidR="00CD45C6" w:rsidRPr="00445C66">
        <w:trPr>
          <w:trHeight w:val="352"/>
        </w:trPr>
        <w:tc>
          <w:tcPr>
            <w:tcW w:w="2880" w:type="dxa"/>
            <w:vAlign w:val="center"/>
          </w:tcPr>
          <w:p w:rsidR="00CD45C6" w:rsidRPr="00445C66" w:rsidRDefault="00CD45C6" w:rsidP="00401FAD">
            <w:pPr>
              <w:jc w:val="left"/>
            </w:pPr>
            <w:r>
              <w:t>System</w:t>
            </w:r>
          </w:p>
        </w:tc>
        <w:tc>
          <w:tcPr>
            <w:tcW w:w="6112" w:type="dxa"/>
          </w:tcPr>
          <w:p w:rsidR="00CD45C6" w:rsidRPr="00445C66" w:rsidRDefault="00CD45C6" w:rsidP="00401FAD">
            <w:pPr>
              <w:widowControl w:val="0"/>
              <w:tabs>
                <w:tab w:val="left" w:pos="425"/>
                <w:tab w:val="left" w:pos="709"/>
                <w:tab w:val="left" w:pos="1418"/>
                <w:tab w:val="left" w:pos="1701"/>
              </w:tabs>
              <w:ind w:left="65"/>
              <w:rPr>
                <w:rFonts w:cs="Arial"/>
                <w:iCs/>
              </w:rPr>
            </w:pPr>
            <w:r w:rsidRPr="00445C66">
              <w:rPr>
                <w:rFonts w:cs="Arial"/>
              </w:rPr>
              <w:t xml:space="preserve">A consistent set of </w:t>
            </w:r>
            <w:r>
              <w:rPr>
                <w:rFonts w:cs="Arial"/>
              </w:rPr>
              <w:t>system</w:t>
            </w:r>
            <w:r w:rsidRPr="00445C66">
              <w:rPr>
                <w:rFonts w:cs="Arial"/>
              </w:rPr>
              <w:t xml:space="preserve"> products which include:</w:t>
            </w:r>
            <w:r w:rsidRPr="00445C66">
              <w:rPr>
                <w:rFonts w:cs="Arial"/>
                <w:iCs/>
              </w:rPr>
              <w:t xml:space="preserve"> </w:t>
            </w:r>
          </w:p>
          <w:p w:rsidR="00CD45C6" w:rsidRPr="00445C66" w:rsidRDefault="00CD45C6" w:rsidP="00401FAD">
            <w:pPr>
              <w:widowControl w:val="0"/>
              <w:numPr>
                <w:ilvl w:val="0"/>
                <w:numId w:val="24"/>
              </w:numPr>
              <w:tabs>
                <w:tab w:val="left" w:pos="425"/>
                <w:tab w:val="left" w:pos="1418"/>
                <w:tab w:val="left" w:pos="1701"/>
              </w:tabs>
              <w:spacing w:after="0"/>
              <w:jc w:val="left"/>
              <w:rPr>
                <w:rFonts w:cs="Arial"/>
                <w:iCs/>
              </w:rPr>
            </w:pPr>
            <w:r w:rsidRPr="00445C66">
              <w:rPr>
                <w:rFonts w:cs="Arial"/>
                <w:iCs/>
              </w:rPr>
              <w:t>Requirements Specification</w:t>
            </w:r>
          </w:p>
          <w:p w:rsidR="00CD45C6" w:rsidRPr="00445C66" w:rsidRDefault="00CD45C6" w:rsidP="00401FAD">
            <w:pPr>
              <w:widowControl w:val="0"/>
              <w:numPr>
                <w:ilvl w:val="0"/>
                <w:numId w:val="24"/>
              </w:numPr>
              <w:tabs>
                <w:tab w:val="left" w:pos="425"/>
                <w:tab w:val="left" w:pos="1418"/>
                <w:tab w:val="left" w:pos="1701"/>
              </w:tabs>
              <w:spacing w:after="0"/>
              <w:jc w:val="left"/>
              <w:rPr>
                <w:rFonts w:cs="Arial"/>
                <w:iCs/>
              </w:rPr>
            </w:pPr>
            <w:r>
              <w:rPr>
                <w:rFonts w:cs="Arial"/>
                <w:iCs/>
              </w:rPr>
              <w:t>System</w:t>
            </w:r>
            <w:r w:rsidRPr="00445C66">
              <w:rPr>
                <w:rFonts w:cs="Arial"/>
                <w:iCs/>
              </w:rPr>
              <w:t xml:space="preserve"> Design</w:t>
            </w:r>
          </w:p>
          <w:p w:rsidR="00CD45C6" w:rsidRPr="00445C66" w:rsidRDefault="00CD45C6" w:rsidP="00401FAD">
            <w:pPr>
              <w:widowControl w:val="0"/>
              <w:numPr>
                <w:ilvl w:val="0"/>
                <w:numId w:val="24"/>
              </w:numPr>
              <w:tabs>
                <w:tab w:val="left" w:pos="425"/>
                <w:tab w:val="left" w:pos="1418"/>
                <w:tab w:val="left" w:pos="1701"/>
              </w:tabs>
              <w:spacing w:after="0"/>
              <w:jc w:val="left"/>
              <w:rPr>
                <w:rFonts w:cs="Arial"/>
                <w:iCs/>
              </w:rPr>
            </w:pPr>
            <w:r>
              <w:rPr>
                <w:rFonts w:cs="Arial"/>
                <w:iCs/>
              </w:rPr>
              <w:t>System</w:t>
            </w:r>
            <w:r w:rsidRPr="00445C66">
              <w:rPr>
                <w:rFonts w:cs="Arial"/>
                <w:iCs/>
              </w:rPr>
              <w:t xml:space="preserve"> (unit, product, item)</w:t>
            </w:r>
          </w:p>
          <w:p w:rsidR="00CD45C6" w:rsidRPr="00445C66" w:rsidRDefault="00CD45C6" w:rsidP="00401FAD">
            <w:pPr>
              <w:widowControl w:val="0"/>
              <w:numPr>
                <w:ilvl w:val="0"/>
                <w:numId w:val="24"/>
              </w:numPr>
              <w:tabs>
                <w:tab w:val="left" w:pos="425"/>
                <w:tab w:val="left" w:pos="1418"/>
                <w:tab w:val="left" w:pos="1701"/>
              </w:tabs>
              <w:spacing w:after="0"/>
              <w:jc w:val="left"/>
              <w:rPr>
                <w:rFonts w:cs="Arial"/>
                <w:iCs/>
              </w:rPr>
            </w:pPr>
            <w:r w:rsidRPr="00445C66">
              <w:rPr>
                <w:rFonts w:cs="Arial"/>
                <w:iCs/>
              </w:rPr>
              <w:t xml:space="preserve">Test Cases, Procedures and Incident Reports </w:t>
            </w:r>
          </w:p>
          <w:p w:rsidR="00CD45C6" w:rsidRPr="00445C66" w:rsidRDefault="00CD45C6" w:rsidP="00401FAD">
            <w:pPr>
              <w:widowControl w:val="0"/>
              <w:numPr>
                <w:ilvl w:val="0"/>
                <w:numId w:val="24"/>
              </w:numPr>
              <w:tabs>
                <w:tab w:val="left" w:pos="425"/>
                <w:tab w:val="left" w:pos="1418"/>
                <w:tab w:val="left" w:pos="1701"/>
              </w:tabs>
              <w:spacing w:after="0"/>
              <w:jc w:val="left"/>
              <w:rPr>
                <w:rFonts w:cs="Arial"/>
                <w:iCs/>
              </w:rPr>
            </w:pPr>
            <w:r w:rsidRPr="00445C66">
              <w:rPr>
                <w:rFonts w:cs="Arial"/>
                <w:iCs/>
              </w:rPr>
              <w:t>Operational Manual</w:t>
            </w:r>
          </w:p>
          <w:p w:rsidR="00CD45C6" w:rsidRPr="00445C66" w:rsidRDefault="00CD45C6" w:rsidP="00401FAD">
            <w:pPr>
              <w:numPr>
                <w:ilvl w:val="0"/>
                <w:numId w:val="24"/>
              </w:numPr>
              <w:rPr>
                <w:rFonts w:cs="Arial"/>
                <w:iCs/>
              </w:rPr>
            </w:pPr>
            <w:r w:rsidRPr="00445C66">
              <w:rPr>
                <w:rFonts w:cs="Arial"/>
                <w:iCs/>
              </w:rPr>
              <w:t>User Manual</w:t>
            </w:r>
          </w:p>
        </w:tc>
      </w:tr>
      <w:tr w:rsidR="00CD45C6" w:rsidRPr="00445C66">
        <w:trPr>
          <w:trHeight w:val="352"/>
        </w:trPr>
        <w:tc>
          <w:tcPr>
            <w:tcW w:w="2880" w:type="dxa"/>
            <w:vAlign w:val="center"/>
          </w:tcPr>
          <w:p w:rsidR="00CD45C6" w:rsidRPr="00445C66" w:rsidRDefault="00CD45C6" w:rsidP="00401FAD">
            <w:pPr>
              <w:jc w:val="left"/>
            </w:pPr>
            <w:r w:rsidRPr="00445C66">
              <w:t>Acceptance document</w:t>
            </w:r>
          </w:p>
        </w:tc>
        <w:tc>
          <w:tcPr>
            <w:tcW w:w="6112" w:type="dxa"/>
          </w:tcPr>
          <w:p w:rsidR="00CD45C6" w:rsidRPr="00445C66" w:rsidRDefault="00CD45C6" w:rsidP="00401FAD">
            <w:r w:rsidRPr="00445C66">
              <w:t xml:space="preserve">Document establishing the </w:t>
            </w:r>
            <w:r>
              <w:t>acquirer</w:t>
            </w:r>
            <w:r w:rsidRPr="00445C66">
              <w:t xml:space="preserve"> acceptance of the deliverables established on the project.</w:t>
            </w:r>
          </w:p>
        </w:tc>
      </w:tr>
      <w:tr w:rsidR="00CD45C6" w:rsidRPr="00445C66">
        <w:trPr>
          <w:trHeight w:val="352"/>
        </w:trPr>
        <w:tc>
          <w:tcPr>
            <w:tcW w:w="2880" w:type="dxa"/>
            <w:vAlign w:val="center"/>
          </w:tcPr>
          <w:p w:rsidR="00CD45C6" w:rsidRPr="00445C66" w:rsidRDefault="00CD45C6" w:rsidP="00401FAD">
            <w:pPr>
              <w:jc w:val="left"/>
            </w:pPr>
            <w:r w:rsidRPr="00445C66">
              <w:t>Project closure report</w:t>
            </w:r>
          </w:p>
        </w:tc>
        <w:tc>
          <w:tcPr>
            <w:tcW w:w="6112" w:type="dxa"/>
          </w:tcPr>
          <w:p w:rsidR="00CD45C6" w:rsidRPr="00445C66" w:rsidRDefault="00CD45C6" w:rsidP="00401FAD">
            <w:r w:rsidRPr="00445C66">
              <w:t>A document capturing the lessons learned</w:t>
            </w:r>
          </w:p>
        </w:tc>
      </w:tr>
    </w:tbl>
    <w:p w:rsidR="00CD45C6" w:rsidRPr="00445C66" w:rsidRDefault="00CD45C6" w:rsidP="00360CA7"/>
    <w:p w:rsidR="00CD45C6" w:rsidRPr="00445C66" w:rsidRDefault="00CD45C6" w:rsidP="00360CA7"/>
    <w:p w:rsidR="00CD45C6" w:rsidRPr="00445C66" w:rsidRDefault="00CD45C6" w:rsidP="00360CA7"/>
    <w:p w:rsidR="00CD45C6" w:rsidRPr="00445C66" w:rsidRDefault="00CD45C6" w:rsidP="00E6460F">
      <w:pPr>
        <w:pStyle w:val="Heading1"/>
      </w:pPr>
      <w:bookmarkStart w:id="27" w:name="_Toc392251484"/>
      <w:r w:rsidRPr="00445C66">
        <w:t>5. Template</w:t>
      </w:r>
      <w:bookmarkEnd w:id="25"/>
      <w:bookmarkEnd w:id="27"/>
    </w:p>
    <w:p w:rsidR="00CD45C6" w:rsidRPr="00445C66" w:rsidRDefault="00CD45C6" w:rsidP="00B517F2"/>
    <w:p w:rsidR="00CD45C6" w:rsidRPr="00445C66" w:rsidRDefault="00CD45C6" w:rsidP="00014651">
      <w:r w:rsidRPr="00445C66">
        <w:t>The following templates are provided with this deployment package. Choose and customize them to your project.</w:t>
      </w:r>
    </w:p>
    <w:p w:rsidR="00CD45C6" w:rsidRPr="00445C66" w:rsidRDefault="00CD45C6" w:rsidP="00014651"/>
    <w:p w:rsidR="00CD45C6" w:rsidRPr="00445C66" w:rsidRDefault="00CD45C6" w:rsidP="00014651">
      <w:pPr>
        <w:pStyle w:val="Information"/>
      </w:pPr>
      <w:r w:rsidRPr="00445C66">
        <w:t>Work Breakdown Structure (WBS)</w:t>
      </w:r>
    </w:p>
    <w:p w:rsidR="00CD45C6" w:rsidRPr="00445C66" w:rsidRDefault="00CD45C6" w:rsidP="00014651">
      <w:r w:rsidRPr="00445C66">
        <w:t>This can be used in an Excel spreadsheet, 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2520"/>
        <w:gridCol w:w="2520"/>
        <w:gridCol w:w="1954"/>
      </w:tblGrid>
      <w:tr w:rsidR="00CD45C6" w:rsidRPr="000D2B09" w:rsidTr="000D2B09">
        <w:tc>
          <w:tcPr>
            <w:tcW w:w="1188" w:type="dxa"/>
          </w:tcPr>
          <w:p w:rsidR="00CD45C6" w:rsidRPr="000D2B09" w:rsidRDefault="00CD45C6" w:rsidP="000D2B09">
            <w:pPr>
              <w:spacing w:after="100" w:afterAutospacing="1"/>
              <w:jc w:val="left"/>
              <w:rPr>
                <w:b/>
              </w:rPr>
            </w:pPr>
            <w:r w:rsidRPr="000D2B09">
              <w:rPr>
                <w:b/>
              </w:rPr>
              <w:t>Task Number</w:t>
            </w:r>
          </w:p>
        </w:tc>
        <w:tc>
          <w:tcPr>
            <w:tcW w:w="1440" w:type="dxa"/>
          </w:tcPr>
          <w:p w:rsidR="00CD45C6" w:rsidRPr="000D2B09" w:rsidRDefault="00CD45C6" w:rsidP="000D2B09">
            <w:pPr>
              <w:spacing w:after="100" w:afterAutospacing="1"/>
              <w:jc w:val="left"/>
              <w:rPr>
                <w:b/>
              </w:rPr>
            </w:pPr>
            <w:r w:rsidRPr="000D2B09">
              <w:rPr>
                <w:b/>
              </w:rPr>
              <w:t xml:space="preserve">Type of Task </w:t>
            </w:r>
          </w:p>
        </w:tc>
        <w:tc>
          <w:tcPr>
            <w:tcW w:w="2520" w:type="dxa"/>
          </w:tcPr>
          <w:p w:rsidR="00CD45C6" w:rsidRPr="000D2B09" w:rsidRDefault="00CD45C6" w:rsidP="000D2B09">
            <w:pPr>
              <w:spacing w:after="100" w:afterAutospacing="1"/>
              <w:jc w:val="left"/>
              <w:rPr>
                <w:b/>
              </w:rPr>
            </w:pPr>
            <w:r w:rsidRPr="000D2B09">
              <w:rPr>
                <w:b/>
              </w:rPr>
              <w:t>Description of Task</w:t>
            </w:r>
          </w:p>
        </w:tc>
        <w:tc>
          <w:tcPr>
            <w:tcW w:w="2520" w:type="dxa"/>
          </w:tcPr>
          <w:p w:rsidR="00CD45C6" w:rsidRPr="000D2B09" w:rsidRDefault="00CD45C6" w:rsidP="000D2B09">
            <w:pPr>
              <w:spacing w:after="100" w:afterAutospacing="1"/>
              <w:jc w:val="left"/>
              <w:rPr>
                <w:b/>
              </w:rPr>
            </w:pPr>
            <w:r w:rsidRPr="000D2B09">
              <w:rPr>
                <w:b/>
              </w:rPr>
              <w:t>Associated Deliverables</w:t>
            </w:r>
          </w:p>
        </w:tc>
        <w:tc>
          <w:tcPr>
            <w:tcW w:w="1954" w:type="dxa"/>
          </w:tcPr>
          <w:p w:rsidR="00CD45C6" w:rsidRPr="000D2B09" w:rsidRDefault="00CD45C6" w:rsidP="000D2B09">
            <w:pPr>
              <w:spacing w:after="100" w:afterAutospacing="1"/>
              <w:jc w:val="left"/>
              <w:rPr>
                <w:b/>
              </w:rPr>
            </w:pPr>
            <w:r w:rsidRPr="000D2B09">
              <w:rPr>
                <w:b/>
              </w:rPr>
              <w:t>Estimation (person days)</w:t>
            </w:r>
          </w:p>
        </w:tc>
      </w:tr>
      <w:tr w:rsidR="00CD45C6" w:rsidRPr="00445C66" w:rsidTr="000D2B09">
        <w:tc>
          <w:tcPr>
            <w:tcW w:w="1188" w:type="dxa"/>
          </w:tcPr>
          <w:p w:rsidR="00CD45C6" w:rsidRPr="00445C66" w:rsidRDefault="00CD45C6" w:rsidP="000D2B09">
            <w:pPr>
              <w:spacing w:after="100" w:afterAutospacing="1"/>
            </w:pPr>
          </w:p>
        </w:tc>
        <w:tc>
          <w:tcPr>
            <w:tcW w:w="1440" w:type="dxa"/>
          </w:tcPr>
          <w:p w:rsidR="00CD45C6" w:rsidRPr="00445C66" w:rsidRDefault="00CD45C6" w:rsidP="000D2B09">
            <w:pPr>
              <w:spacing w:after="100" w:afterAutospacing="1"/>
            </w:pPr>
          </w:p>
        </w:tc>
        <w:tc>
          <w:tcPr>
            <w:tcW w:w="2520" w:type="dxa"/>
          </w:tcPr>
          <w:p w:rsidR="00CD45C6" w:rsidRPr="00445C66" w:rsidRDefault="00CD45C6" w:rsidP="000D2B09">
            <w:pPr>
              <w:spacing w:after="100" w:afterAutospacing="1"/>
            </w:pPr>
          </w:p>
        </w:tc>
        <w:tc>
          <w:tcPr>
            <w:tcW w:w="2520" w:type="dxa"/>
          </w:tcPr>
          <w:p w:rsidR="00CD45C6" w:rsidRPr="00445C66" w:rsidRDefault="00CD45C6" w:rsidP="000D2B09">
            <w:pPr>
              <w:spacing w:after="100" w:afterAutospacing="1"/>
            </w:pPr>
          </w:p>
        </w:tc>
        <w:tc>
          <w:tcPr>
            <w:tcW w:w="1954" w:type="dxa"/>
          </w:tcPr>
          <w:p w:rsidR="00CD45C6" w:rsidRPr="00445C66" w:rsidRDefault="00CD45C6" w:rsidP="000D2B09">
            <w:pPr>
              <w:spacing w:after="100" w:afterAutospacing="1"/>
            </w:pPr>
          </w:p>
        </w:tc>
      </w:tr>
    </w:tbl>
    <w:p w:rsidR="00CD45C6" w:rsidRPr="00445C66" w:rsidRDefault="00CD45C6" w:rsidP="00014651"/>
    <w:p w:rsidR="00CD45C6" w:rsidRPr="00445C66" w:rsidRDefault="00CD45C6" w:rsidP="00014651"/>
    <w:p w:rsidR="00CD45C6" w:rsidRPr="00445C66" w:rsidRDefault="00CD45C6" w:rsidP="00014651"/>
    <w:p w:rsidR="00CD45C6" w:rsidRPr="00445C66" w:rsidRDefault="00CD45C6" w:rsidP="00014651">
      <w:pPr>
        <w:pStyle w:val="Information"/>
      </w:pPr>
      <w:r w:rsidRPr="00445C66">
        <w:t>Partial example of WBS</w:t>
      </w:r>
    </w:p>
    <w:p w:rsidR="00CD45C6" w:rsidRPr="00445C66" w:rsidRDefault="00CD45C6" w:rsidP="00014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4860"/>
        <w:gridCol w:w="1954"/>
      </w:tblGrid>
      <w:tr w:rsidR="00CD45C6" w:rsidRPr="00445C66" w:rsidTr="000D2B09">
        <w:tc>
          <w:tcPr>
            <w:tcW w:w="1188" w:type="dxa"/>
          </w:tcPr>
          <w:p w:rsidR="00CD45C6" w:rsidRPr="000D2B09" w:rsidRDefault="00CD45C6" w:rsidP="000D2B09">
            <w:pPr>
              <w:spacing w:after="100" w:afterAutospacing="1"/>
              <w:jc w:val="left"/>
              <w:rPr>
                <w:b/>
              </w:rPr>
            </w:pPr>
            <w:r w:rsidRPr="000D2B09">
              <w:rPr>
                <w:b/>
              </w:rPr>
              <w:t>Task Number</w:t>
            </w:r>
          </w:p>
        </w:tc>
        <w:tc>
          <w:tcPr>
            <w:tcW w:w="1620" w:type="dxa"/>
          </w:tcPr>
          <w:p w:rsidR="00CD45C6" w:rsidRPr="000D2B09" w:rsidRDefault="00CD45C6" w:rsidP="000D2B09">
            <w:pPr>
              <w:spacing w:after="100" w:afterAutospacing="1"/>
              <w:jc w:val="left"/>
              <w:rPr>
                <w:b/>
              </w:rPr>
            </w:pPr>
            <w:r w:rsidRPr="000D2B09">
              <w:rPr>
                <w:b/>
              </w:rPr>
              <w:t xml:space="preserve">Type of Task </w:t>
            </w:r>
          </w:p>
        </w:tc>
        <w:tc>
          <w:tcPr>
            <w:tcW w:w="4860" w:type="dxa"/>
          </w:tcPr>
          <w:p w:rsidR="00CD45C6" w:rsidRPr="000D2B09" w:rsidRDefault="00CD45C6" w:rsidP="000D2B09">
            <w:pPr>
              <w:spacing w:after="100" w:afterAutospacing="1"/>
              <w:jc w:val="left"/>
              <w:rPr>
                <w:b/>
              </w:rPr>
            </w:pPr>
            <w:r w:rsidRPr="000D2B09">
              <w:rPr>
                <w:b/>
              </w:rPr>
              <w:t>Description of Task</w:t>
            </w:r>
          </w:p>
        </w:tc>
        <w:tc>
          <w:tcPr>
            <w:tcW w:w="1954" w:type="dxa"/>
          </w:tcPr>
          <w:p w:rsidR="00CD45C6" w:rsidRPr="000D2B09" w:rsidRDefault="00CD45C6" w:rsidP="000D2B09">
            <w:pPr>
              <w:spacing w:after="100" w:afterAutospacing="1"/>
              <w:jc w:val="left"/>
              <w:rPr>
                <w:b/>
              </w:rPr>
            </w:pPr>
            <w:r w:rsidRPr="000D2B09">
              <w:rPr>
                <w:b/>
              </w:rPr>
              <w:t>Estimation (person days)</w:t>
            </w:r>
          </w:p>
        </w:tc>
      </w:tr>
      <w:tr w:rsidR="00CD45C6" w:rsidRPr="00445C66" w:rsidTr="000D2B09">
        <w:tc>
          <w:tcPr>
            <w:tcW w:w="1188" w:type="dxa"/>
          </w:tcPr>
          <w:p w:rsidR="00CD45C6" w:rsidRPr="00445C66" w:rsidRDefault="00CD45C6" w:rsidP="000D2B09">
            <w:pPr>
              <w:spacing w:after="100" w:afterAutospacing="1"/>
            </w:pPr>
            <w:r w:rsidRPr="00445C66">
              <w:t>1</w:t>
            </w:r>
          </w:p>
        </w:tc>
        <w:tc>
          <w:tcPr>
            <w:tcW w:w="1620" w:type="dxa"/>
          </w:tcPr>
          <w:p w:rsidR="00CD45C6" w:rsidRPr="00445C66" w:rsidRDefault="00CD45C6" w:rsidP="000D2B09">
            <w:pPr>
              <w:spacing w:after="100" w:afterAutospacing="1"/>
            </w:pPr>
            <w:r w:rsidRPr="00445C66">
              <w:t>Main task</w:t>
            </w:r>
          </w:p>
        </w:tc>
        <w:tc>
          <w:tcPr>
            <w:tcW w:w="4860" w:type="dxa"/>
          </w:tcPr>
          <w:p w:rsidR="00CD45C6" w:rsidRPr="00445C66" w:rsidRDefault="00CD45C6" w:rsidP="000D2B09">
            <w:pPr>
              <w:spacing w:after="100" w:afterAutospacing="1"/>
            </w:pPr>
            <w:r w:rsidRPr="00445C66">
              <w:t>Requirements</w:t>
            </w:r>
          </w:p>
        </w:tc>
        <w:tc>
          <w:tcPr>
            <w:tcW w:w="1954" w:type="dxa"/>
          </w:tcPr>
          <w:p w:rsidR="00CD45C6" w:rsidRPr="00445C66" w:rsidRDefault="00CD45C6" w:rsidP="000D2B09">
            <w:pPr>
              <w:spacing w:after="100" w:afterAutospacing="1"/>
            </w:pPr>
            <w:r w:rsidRPr="00445C66">
              <w:t>10</w:t>
            </w:r>
          </w:p>
        </w:tc>
      </w:tr>
      <w:tr w:rsidR="00CD45C6" w:rsidRPr="00445C66" w:rsidTr="000D2B09">
        <w:tc>
          <w:tcPr>
            <w:tcW w:w="1188" w:type="dxa"/>
          </w:tcPr>
          <w:p w:rsidR="00CD45C6" w:rsidRPr="00445C66" w:rsidRDefault="00CD45C6" w:rsidP="000D2B09">
            <w:pPr>
              <w:spacing w:after="100" w:afterAutospacing="1"/>
            </w:pPr>
            <w:r w:rsidRPr="00445C66">
              <w:t>1.1</w:t>
            </w:r>
          </w:p>
        </w:tc>
        <w:tc>
          <w:tcPr>
            <w:tcW w:w="1620" w:type="dxa"/>
          </w:tcPr>
          <w:p w:rsidR="00CD45C6" w:rsidRPr="00445C66" w:rsidRDefault="00CD45C6" w:rsidP="000D2B09">
            <w:pPr>
              <w:spacing w:after="100" w:afterAutospacing="1"/>
              <w:ind w:left="252"/>
            </w:pPr>
            <w:r w:rsidRPr="00445C66">
              <w:t>Sub-task</w:t>
            </w:r>
          </w:p>
        </w:tc>
        <w:tc>
          <w:tcPr>
            <w:tcW w:w="4860" w:type="dxa"/>
          </w:tcPr>
          <w:p w:rsidR="00CD45C6" w:rsidRPr="00445C66" w:rsidRDefault="00CD45C6" w:rsidP="000D2B09">
            <w:pPr>
              <w:spacing w:after="100" w:afterAutospacing="1"/>
              <w:ind w:left="252"/>
            </w:pPr>
            <w:r w:rsidRPr="00445C66">
              <w:t>Domain analysis</w:t>
            </w:r>
          </w:p>
        </w:tc>
        <w:tc>
          <w:tcPr>
            <w:tcW w:w="1954" w:type="dxa"/>
          </w:tcPr>
          <w:p w:rsidR="00CD45C6" w:rsidRPr="00445C66" w:rsidRDefault="00CD45C6" w:rsidP="000D2B09">
            <w:pPr>
              <w:spacing w:after="100" w:afterAutospacing="1"/>
              <w:ind w:left="252" w:firstLine="180"/>
            </w:pPr>
            <w:r w:rsidRPr="00445C66">
              <w:t>5</w:t>
            </w:r>
          </w:p>
        </w:tc>
      </w:tr>
      <w:tr w:rsidR="00CD45C6" w:rsidRPr="00445C66" w:rsidTr="000D2B09">
        <w:tc>
          <w:tcPr>
            <w:tcW w:w="1188" w:type="dxa"/>
          </w:tcPr>
          <w:p w:rsidR="00CD45C6" w:rsidRPr="00445C66" w:rsidRDefault="00CD45C6" w:rsidP="000D2B09">
            <w:pPr>
              <w:spacing w:after="100" w:afterAutospacing="1"/>
            </w:pPr>
            <w:r w:rsidRPr="00445C66">
              <w:t>1.2</w:t>
            </w:r>
          </w:p>
        </w:tc>
        <w:tc>
          <w:tcPr>
            <w:tcW w:w="1620" w:type="dxa"/>
          </w:tcPr>
          <w:p w:rsidR="00CD45C6" w:rsidRPr="00445C66" w:rsidRDefault="00CD45C6" w:rsidP="000D2B09">
            <w:pPr>
              <w:spacing w:after="100" w:afterAutospacing="1"/>
              <w:ind w:left="252"/>
            </w:pPr>
            <w:r w:rsidRPr="00445C66">
              <w:t>Sub-task</w:t>
            </w:r>
          </w:p>
        </w:tc>
        <w:tc>
          <w:tcPr>
            <w:tcW w:w="4860" w:type="dxa"/>
          </w:tcPr>
          <w:p w:rsidR="00CD45C6" w:rsidRPr="00445C66" w:rsidRDefault="00CD45C6" w:rsidP="000D2B09">
            <w:pPr>
              <w:spacing w:after="100" w:afterAutospacing="1"/>
              <w:ind w:left="252"/>
            </w:pPr>
            <w:r w:rsidRPr="00445C66">
              <w:t>Requirements Identification</w:t>
            </w:r>
          </w:p>
        </w:tc>
        <w:tc>
          <w:tcPr>
            <w:tcW w:w="1954" w:type="dxa"/>
          </w:tcPr>
          <w:p w:rsidR="00CD45C6" w:rsidRPr="00445C66" w:rsidRDefault="00CD45C6" w:rsidP="000D2B09">
            <w:pPr>
              <w:spacing w:after="100" w:afterAutospacing="1"/>
              <w:ind w:left="252" w:firstLine="180"/>
            </w:pPr>
            <w:r w:rsidRPr="00445C66">
              <w:t>2</w:t>
            </w:r>
          </w:p>
        </w:tc>
      </w:tr>
      <w:tr w:rsidR="00CD45C6" w:rsidRPr="00445C66" w:rsidTr="000D2B09">
        <w:tc>
          <w:tcPr>
            <w:tcW w:w="1188" w:type="dxa"/>
          </w:tcPr>
          <w:p w:rsidR="00CD45C6" w:rsidRPr="00445C66" w:rsidRDefault="00CD45C6" w:rsidP="000D2B09">
            <w:pPr>
              <w:spacing w:after="100" w:afterAutospacing="1"/>
            </w:pPr>
            <w:r w:rsidRPr="00445C66">
              <w:t>1.3</w:t>
            </w:r>
          </w:p>
        </w:tc>
        <w:tc>
          <w:tcPr>
            <w:tcW w:w="1620" w:type="dxa"/>
          </w:tcPr>
          <w:p w:rsidR="00CD45C6" w:rsidRPr="00445C66" w:rsidRDefault="00CD45C6" w:rsidP="000D2B09">
            <w:pPr>
              <w:spacing w:after="100" w:afterAutospacing="1"/>
              <w:ind w:left="252"/>
            </w:pPr>
            <w:r w:rsidRPr="00445C66">
              <w:t>Sub-task</w:t>
            </w:r>
          </w:p>
        </w:tc>
        <w:tc>
          <w:tcPr>
            <w:tcW w:w="4860" w:type="dxa"/>
          </w:tcPr>
          <w:p w:rsidR="00CD45C6" w:rsidRPr="00445C66" w:rsidRDefault="00CD45C6" w:rsidP="000D2B09">
            <w:pPr>
              <w:spacing w:after="100" w:afterAutospacing="1"/>
              <w:ind w:left="252"/>
            </w:pPr>
            <w:r w:rsidRPr="00445C66">
              <w:t>Requirements Verification &amp; Validation</w:t>
            </w:r>
          </w:p>
        </w:tc>
        <w:tc>
          <w:tcPr>
            <w:tcW w:w="1954" w:type="dxa"/>
          </w:tcPr>
          <w:p w:rsidR="00CD45C6" w:rsidRPr="00445C66" w:rsidRDefault="00CD45C6" w:rsidP="000D2B09">
            <w:pPr>
              <w:spacing w:after="100" w:afterAutospacing="1"/>
              <w:ind w:left="252" w:firstLine="180"/>
            </w:pPr>
            <w:r w:rsidRPr="00445C66">
              <w:t>3</w:t>
            </w:r>
          </w:p>
        </w:tc>
      </w:tr>
      <w:tr w:rsidR="00CD45C6" w:rsidRPr="00445C66" w:rsidTr="000D2B09">
        <w:tc>
          <w:tcPr>
            <w:tcW w:w="1188" w:type="dxa"/>
          </w:tcPr>
          <w:p w:rsidR="00CD45C6" w:rsidRPr="00445C66" w:rsidRDefault="00CD45C6" w:rsidP="000D2B09">
            <w:pPr>
              <w:spacing w:after="100" w:afterAutospacing="1"/>
            </w:pPr>
            <w:r w:rsidRPr="00445C66">
              <w:t>2</w:t>
            </w:r>
          </w:p>
        </w:tc>
        <w:tc>
          <w:tcPr>
            <w:tcW w:w="1620" w:type="dxa"/>
          </w:tcPr>
          <w:p w:rsidR="00CD45C6" w:rsidRPr="00445C66" w:rsidRDefault="00CD45C6" w:rsidP="000D2B09">
            <w:pPr>
              <w:spacing w:after="100" w:afterAutospacing="1"/>
            </w:pPr>
            <w:r w:rsidRPr="00445C66">
              <w:t>Main task</w:t>
            </w:r>
          </w:p>
        </w:tc>
        <w:tc>
          <w:tcPr>
            <w:tcW w:w="4860" w:type="dxa"/>
          </w:tcPr>
          <w:p w:rsidR="00CD45C6" w:rsidRPr="00445C66" w:rsidRDefault="00CD45C6" w:rsidP="000D2B09">
            <w:pPr>
              <w:spacing w:after="100" w:afterAutospacing="1"/>
            </w:pPr>
            <w:r w:rsidRPr="00445C66">
              <w:t>System Design</w:t>
            </w:r>
          </w:p>
        </w:tc>
        <w:tc>
          <w:tcPr>
            <w:tcW w:w="1954" w:type="dxa"/>
          </w:tcPr>
          <w:p w:rsidR="00CD45C6" w:rsidRPr="00445C66" w:rsidRDefault="00CD45C6" w:rsidP="000D2B09">
            <w:pPr>
              <w:spacing w:after="100" w:afterAutospacing="1"/>
            </w:pPr>
            <w:r w:rsidRPr="00445C66">
              <w:t>15</w:t>
            </w:r>
          </w:p>
        </w:tc>
      </w:tr>
      <w:tr w:rsidR="00CD45C6" w:rsidRPr="00445C66" w:rsidTr="000D2B09">
        <w:tc>
          <w:tcPr>
            <w:tcW w:w="1188" w:type="dxa"/>
          </w:tcPr>
          <w:p w:rsidR="00CD45C6" w:rsidRPr="00445C66" w:rsidRDefault="00CD45C6" w:rsidP="000D2B09">
            <w:pPr>
              <w:spacing w:after="100" w:afterAutospacing="1"/>
            </w:pPr>
            <w:r w:rsidRPr="00445C66">
              <w:t>2.1</w:t>
            </w:r>
          </w:p>
        </w:tc>
        <w:tc>
          <w:tcPr>
            <w:tcW w:w="1620" w:type="dxa"/>
          </w:tcPr>
          <w:p w:rsidR="00CD45C6" w:rsidRPr="00445C66" w:rsidRDefault="00CD45C6" w:rsidP="000D2B09">
            <w:pPr>
              <w:spacing w:after="100" w:afterAutospacing="1"/>
              <w:ind w:left="252"/>
            </w:pPr>
            <w:r w:rsidRPr="00445C66">
              <w:t>Sub-task</w:t>
            </w:r>
          </w:p>
        </w:tc>
        <w:tc>
          <w:tcPr>
            <w:tcW w:w="4860" w:type="dxa"/>
          </w:tcPr>
          <w:p w:rsidR="00CD45C6" w:rsidRPr="00445C66" w:rsidRDefault="00CD45C6" w:rsidP="000D2B09">
            <w:pPr>
              <w:spacing w:after="100" w:afterAutospacing="1"/>
              <w:ind w:left="252"/>
            </w:pPr>
            <w:r w:rsidRPr="00445C66">
              <w:t>Architecture design</w:t>
            </w:r>
          </w:p>
        </w:tc>
        <w:tc>
          <w:tcPr>
            <w:tcW w:w="1954" w:type="dxa"/>
          </w:tcPr>
          <w:p w:rsidR="00CD45C6" w:rsidRPr="00445C66" w:rsidRDefault="00CD45C6" w:rsidP="000D2B09">
            <w:pPr>
              <w:spacing w:after="100" w:afterAutospacing="1"/>
              <w:ind w:left="432"/>
            </w:pPr>
            <w:r w:rsidRPr="00445C66">
              <w:t>10</w:t>
            </w:r>
          </w:p>
        </w:tc>
      </w:tr>
      <w:tr w:rsidR="00CD45C6" w:rsidRPr="00445C66" w:rsidTr="000D2B09">
        <w:tc>
          <w:tcPr>
            <w:tcW w:w="1188" w:type="dxa"/>
          </w:tcPr>
          <w:p w:rsidR="00CD45C6" w:rsidRPr="00445C66" w:rsidRDefault="00CD45C6" w:rsidP="000D2B09">
            <w:pPr>
              <w:spacing w:after="100" w:afterAutospacing="1"/>
            </w:pPr>
            <w:r w:rsidRPr="00445C66">
              <w:t>2.2</w:t>
            </w:r>
          </w:p>
        </w:tc>
        <w:tc>
          <w:tcPr>
            <w:tcW w:w="1620" w:type="dxa"/>
          </w:tcPr>
          <w:p w:rsidR="00CD45C6" w:rsidRPr="00445C66" w:rsidRDefault="00CD45C6" w:rsidP="000D2B09">
            <w:pPr>
              <w:spacing w:after="100" w:afterAutospacing="1"/>
              <w:ind w:left="252"/>
            </w:pPr>
            <w:r w:rsidRPr="00445C66">
              <w:t>Sub-task</w:t>
            </w:r>
          </w:p>
        </w:tc>
        <w:tc>
          <w:tcPr>
            <w:tcW w:w="4860" w:type="dxa"/>
          </w:tcPr>
          <w:p w:rsidR="00CD45C6" w:rsidRPr="00445C66" w:rsidRDefault="00CD45C6" w:rsidP="000D2B09">
            <w:pPr>
              <w:spacing w:after="100" w:afterAutospacing="1"/>
              <w:ind w:left="252"/>
            </w:pPr>
            <w:r w:rsidRPr="00445C66">
              <w:t>Detailed design</w:t>
            </w:r>
          </w:p>
        </w:tc>
        <w:tc>
          <w:tcPr>
            <w:tcW w:w="1954" w:type="dxa"/>
          </w:tcPr>
          <w:p w:rsidR="00CD45C6" w:rsidRPr="00445C66" w:rsidRDefault="00CD45C6" w:rsidP="000D2B09">
            <w:pPr>
              <w:spacing w:after="100" w:afterAutospacing="1"/>
              <w:ind w:left="432"/>
            </w:pPr>
            <w:r w:rsidRPr="00445C66">
              <w:t>5</w:t>
            </w:r>
          </w:p>
        </w:tc>
      </w:tr>
      <w:tr w:rsidR="00CD45C6" w:rsidRPr="00445C66" w:rsidTr="000D2B09">
        <w:tc>
          <w:tcPr>
            <w:tcW w:w="1188" w:type="dxa"/>
          </w:tcPr>
          <w:p w:rsidR="00CD45C6" w:rsidRPr="00445C66" w:rsidRDefault="00CD45C6" w:rsidP="000D2B09">
            <w:pPr>
              <w:spacing w:after="100" w:afterAutospacing="1"/>
            </w:pPr>
            <w:r w:rsidRPr="00445C66">
              <w:t>3</w:t>
            </w:r>
          </w:p>
        </w:tc>
        <w:tc>
          <w:tcPr>
            <w:tcW w:w="1620" w:type="dxa"/>
          </w:tcPr>
          <w:p w:rsidR="00CD45C6" w:rsidRPr="00445C66" w:rsidRDefault="00CD45C6" w:rsidP="000D2B09">
            <w:pPr>
              <w:spacing w:after="100" w:afterAutospacing="1"/>
            </w:pPr>
            <w:r w:rsidRPr="00445C66">
              <w:t>Main task</w:t>
            </w:r>
          </w:p>
        </w:tc>
        <w:tc>
          <w:tcPr>
            <w:tcW w:w="4860" w:type="dxa"/>
          </w:tcPr>
          <w:p w:rsidR="00CD45C6" w:rsidRPr="00445C66" w:rsidRDefault="00CD45C6" w:rsidP="000D2B09">
            <w:pPr>
              <w:spacing w:after="100" w:afterAutospacing="1"/>
            </w:pPr>
            <w:r w:rsidRPr="00445C66">
              <w:t>System Implementation</w:t>
            </w:r>
          </w:p>
        </w:tc>
        <w:tc>
          <w:tcPr>
            <w:tcW w:w="1954" w:type="dxa"/>
          </w:tcPr>
          <w:p w:rsidR="00CD45C6" w:rsidRPr="00445C66" w:rsidRDefault="00CD45C6" w:rsidP="000D2B09">
            <w:pPr>
              <w:spacing w:after="100" w:afterAutospacing="1"/>
            </w:pPr>
            <w:r w:rsidRPr="00445C66">
              <w:t>30</w:t>
            </w:r>
          </w:p>
        </w:tc>
      </w:tr>
      <w:tr w:rsidR="00CD45C6" w:rsidRPr="00445C66" w:rsidTr="000D2B09">
        <w:tc>
          <w:tcPr>
            <w:tcW w:w="1188" w:type="dxa"/>
          </w:tcPr>
          <w:p w:rsidR="00CD45C6" w:rsidRPr="00445C66" w:rsidRDefault="00CD45C6" w:rsidP="000D2B09">
            <w:pPr>
              <w:spacing w:after="100" w:afterAutospacing="1"/>
            </w:pPr>
            <w:r w:rsidRPr="00445C66">
              <w:t>3.1</w:t>
            </w:r>
          </w:p>
        </w:tc>
        <w:tc>
          <w:tcPr>
            <w:tcW w:w="1620" w:type="dxa"/>
          </w:tcPr>
          <w:p w:rsidR="00CD45C6" w:rsidRPr="00445C66" w:rsidRDefault="00CD45C6" w:rsidP="000D2B09">
            <w:pPr>
              <w:spacing w:after="100" w:afterAutospacing="1"/>
              <w:ind w:left="252"/>
            </w:pPr>
            <w:r w:rsidRPr="00445C66">
              <w:t>Sub-task</w:t>
            </w:r>
          </w:p>
        </w:tc>
        <w:tc>
          <w:tcPr>
            <w:tcW w:w="4860" w:type="dxa"/>
          </w:tcPr>
          <w:p w:rsidR="00CD45C6" w:rsidRPr="00445C66" w:rsidRDefault="00CD45C6" w:rsidP="000D2B09">
            <w:pPr>
              <w:spacing w:after="100" w:afterAutospacing="1"/>
              <w:ind w:left="252"/>
            </w:pPr>
            <w:r w:rsidRPr="00445C66">
              <w:t>Code</w:t>
            </w:r>
          </w:p>
        </w:tc>
        <w:tc>
          <w:tcPr>
            <w:tcW w:w="1954" w:type="dxa"/>
          </w:tcPr>
          <w:p w:rsidR="00CD45C6" w:rsidRPr="00445C66" w:rsidRDefault="00CD45C6" w:rsidP="000D2B09">
            <w:pPr>
              <w:spacing w:after="100" w:afterAutospacing="1"/>
              <w:ind w:left="432"/>
            </w:pPr>
            <w:r w:rsidRPr="00445C66">
              <w:t>25</w:t>
            </w:r>
          </w:p>
        </w:tc>
      </w:tr>
      <w:tr w:rsidR="00CD45C6" w:rsidRPr="00445C66" w:rsidTr="000D2B09">
        <w:tc>
          <w:tcPr>
            <w:tcW w:w="1188" w:type="dxa"/>
          </w:tcPr>
          <w:p w:rsidR="00CD45C6" w:rsidRPr="00445C66" w:rsidRDefault="00CD45C6" w:rsidP="000D2B09">
            <w:pPr>
              <w:spacing w:after="100" w:afterAutospacing="1"/>
            </w:pPr>
            <w:r w:rsidRPr="00445C66">
              <w:t>3.2</w:t>
            </w:r>
          </w:p>
        </w:tc>
        <w:tc>
          <w:tcPr>
            <w:tcW w:w="1620" w:type="dxa"/>
          </w:tcPr>
          <w:p w:rsidR="00CD45C6" w:rsidRPr="00445C66" w:rsidRDefault="00CD45C6" w:rsidP="000D2B09">
            <w:pPr>
              <w:spacing w:after="100" w:afterAutospacing="1"/>
              <w:ind w:left="252"/>
            </w:pPr>
            <w:r w:rsidRPr="00445C66">
              <w:t>Sub-task</w:t>
            </w:r>
          </w:p>
        </w:tc>
        <w:tc>
          <w:tcPr>
            <w:tcW w:w="4860" w:type="dxa"/>
          </w:tcPr>
          <w:p w:rsidR="00CD45C6" w:rsidRPr="00445C66" w:rsidRDefault="00CD45C6" w:rsidP="000D2B09">
            <w:pPr>
              <w:spacing w:after="100" w:afterAutospacing="1"/>
              <w:ind w:left="252"/>
            </w:pPr>
            <w:r w:rsidRPr="00445C66">
              <w:t>Testing</w:t>
            </w:r>
          </w:p>
        </w:tc>
        <w:tc>
          <w:tcPr>
            <w:tcW w:w="1954" w:type="dxa"/>
          </w:tcPr>
          <w:p w:rsidR="00CD45C6" w:rsidRPr="00445C66" w:rsidRDefault="00CD45C6" w:rsidP="000D2B09">
            <w:pPr>
              <w:spacing w:after="100" w:afterAutospacing="1"/>
              <w:ind w:left="432"/>
            </w:pPr>
            <w:r w:rsidRPr="00445C66">
              <w:t>5</w:t>
            </w:r>
          </w:p>
        </w:tc>
      </w:tr>
    </w:tbl>
    <w:p w:rsidR="00CD45C6" w:rsidRPr="00445C66" w:rsidRDefault="00CD45C6" w:rsidP="00014651"/>
    <w:p w:rsidR="00CD45C6" w:rsidRPr="00445C66" w:rsidRDefault="00CD45C6" w:rsidP="00014651"/>
    <w:p w:rsidR="00CD45C6" w:rsidRPr="00445C66" w:rsidRDefault="00CD45C6" w:rsidP="00014651"/>
    <w:p w:rsidR="00CD45C6" w:rsidRPr="00445C66" w:rsidRDefault="00CD45C6" w:rsidP="00014651">
      <w:pPr>
        <w:pStyle w:val="Information"/>
      </w:pPr>
      <w:r w:rsidRPr="00445C66">
        <w:t>Partial example of graphical WBS</w:t>
      </w:r>
    </w:p>
    <w:p w:rsidR="00CD45C6" w:rsidRPr="00445C66" w:rsidRDefault="00CD45C6" w:rsidP="00014651"/>
    <w:p w:rsidR="00CD45C6" w:rsidRPr="00445C66" w:rsidRDefault="00AE3C5F" w:rsidP="00014651">
      <w:pPr>
        <w:jc w:val="center"/>
      </w:pPr>
      <w:r>
        <w:rPr>
          <w:noProof/>
          <w:lang w:val="en-US" w:eastAsia="en-US"/>
        </w:rPr>
        <w:drawing>
          <wp:inline distT="0" distB="0" distL="0" distR="0">
            <wp:extent cx="5486400" cy="1704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1704975"/>
                    </a:xfrm>
                    <a:prstGeom prst="rect">
                      <a:avLst/>
                    </a:prstGeom>
                    <a:noFill/>
                    <a:ln>
                      <a:noFill/>
                    </a:ln>
                  </pic:spPr>
                </pic:pic>
              </a:graphicData>
            </a:graphic>
          </wp:inline>
        </w:drawing>
      </w:r>
    </w:p>
    <w:p w:rsidR="00CD45C6" w:rsidRPr="00445C66" w:rsidRDefault="00CD45C6" w:rsidP="00014651">
      <w:r w:rsidRPr="00445C66">
        <w:br w:type="page"/>
      </w:r>
    </w:p>
    <w:p w:rsidR="00CD45C6" w:rsidRPr="00445C66" w:rsidRDefault="00CD45C6" w:rsidP="00014651">
      <w:pPr>
        <w:pStyle w:val="Information"/>
      </w:pPr>
      <w:r w:rsidRPr="00445C66">
        <w:t>Sample Project Status Template</w:t>
      </w:r>
    </w:p>
    <w:p w:rsidR="00CD45C6" w:rsidRPr="00445C66" w:rsidRDefault="00CD45C6" w:rsidP="00014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1375"/>
        <w:gridCol w:w="1374"/>
        <w:gridCol w:w="688"/>
        <w:gridCol w:w="687"/>
        <w:gridCol w:w="1270"/>
        <w:gridCol w:w="1479"/>
        <w:gridCol w:w="1375"/>
      </w:tblGrid>
      <w:tr w:rsidR="00CD45C6" w:rsidRPr="00445C66" w:rsidTr="000D2B09">
        <w:tc>
          <w:tcPr>
            <w:tcW w:w="9622" w:type="dxa"/>
            <w:gridSpan w:val="8"/>
          </w:tcPr>
          <w:p w:rsidR="00CD45C6" w:rsidRPr="000D2B09" w:rsidRDefault="00CD45C6" w:rsidP="000D2B09">
            <w:pPr>
              <w:jc w:val="center"/>
              <w:rPr>
                <w:b/>
                <w:sz w:val="24"/>
                <w:szCs w:val="24"/>
              </w:rPr>
            </w:pPr>
            <w:r w:rsidRPr="000D2B09">
              <w:rPr>
                <w:b/>
                <w:sz w:val="24"/>
                <w:szCs w:val="24"/>
              </w:rPr>
              <w:t>Project Status Report Card</w:t>
            </w:r>
          </w:p>
        </w:tc>
      </w:tr>
      <w:tr w:rsidR="00CD45C6" w:rsidRPr="00445C66" w:rsidTr="000D2B09">
        <w:tc>
          <w:tcPr>
            <w:tcW w:w="4811" w:type="dxa"/>
            <w:gridSpan w:val="4"/>
            <w:tcBorders>
              <w:right w:val="nil"/>
            </w:tcBorders>
          </w:tcPr>
          <w:p w:rsidR="00CD45C6" w:rsidRPr="00445C66" w:rsidRDefault="00CD45C6" w:rsidP="00014651">
            <w:r w:rsidRPr="00445C66">
              <w:t>Submitted by: ____________</w:t>
            </w:r>
          </w:p>
        </w:tc>
        <w:tc>
          <w:tcPr>
            <w:tcW w:w="4811" w:type="dxa"/>
            <w:gridSpan w:val="4"/>
            <w:tcBorders>
              <w:left w:val="nil"/>
            </w:tcBorders>
          </w:tcPr>
          <w:p w:rsidR="00CD45C6" w:rsidRPr="00445C66" w:rsidRDefault="00CD45C6" w:rsidP="00014651">
            <w:r w:rsidRPr="00445C66">
              <w:t>Date submitted (</w:t>
            </w:r>
            <w:proofErr w:type="spellStart"/>
            <w:r w:rsidRPr="00445C66">
              <w:t>yy</w:t>
            </w:r>
            <w:proofErr w:type="spellEnd"/>
            <w:r w:rsidRPr="00445C66">
              <w:t>-mm-</w:t>
            </w:r>
            <w:proofErr w:type="spellStart"/>
            <w:r w:rsidRPr="00445C66">
              <w:t>dd</w:t>
            </w:r>
            <w:proofErr w:type="spellEnd"/>
            <w:r w:rsidRPr="00445C66">
              <w:t>): ____________</w:t>
            </w:r>
          </w:p>
        </w:tc>
      </w:tr>
      <w:tr w:rsidR="00CD45C6" w:rsidRPr="00445C66" w:rsidTr="000D2B09">
        <w:tc>
          <w:tcPr>
            <w:tcW w:w="9622" w:type="dxa"/>
            <w:gridSpan w:val="8"/>
            <w:tcBorders>
              <w:top w:val="nil"/>
            </w:tcBorders>
          </w:tcPr>
          <w:p w:rsidR="00CD45C6" w:rsidRPr="00445C66" w:rsidRDefault="00CD45C6" w:rsidP="00014651">
            <w:r w:rsidRPr="00445C66">
              <w:t>Reporting period From (</w:t>
            </w:r>
            <w:proofErr w:type="spellStart"/>
            <w:r w:rsidRPr="00445C66">
              <w:t>yy</w:t>
            </w:r>
            <w:proofErr w:type="spellEnd"/>
            <w:r w:rsidRPr="00445C66">
              <w:t>-mm-</w:t>
            </w:r>
            <w:proofErr w:type="spellStart"/>
            <w:r w:rsidRPr="00445C66">
              <w:t>dd</w:t>
            </w:r>
            <w:proofErr w:type="spellEnd"/>
            <w:r w:rsidRPr="00445C66">
              <w:t>):______________ To (</w:t>
            </w:r>
            <w:proofErr w:type="spellStart"/>
            <w:r w:rsidRPr="00445C66">
              <w:t>yy</w:t>
            </w:r>
            <w:proofErr w:type="spellEnd"/>
            <w:r w:rsidRPr="00445C66">
              <w:t>-mm-</w:t>
            </w:r>
            <w:proofErr w:type="spellStart"/>
            <w:r w:rsidRPr="00445C66">
              <w:t>dd</w:t>
            </w:r>
            <w:proofErr w:type="spellEnd"/>
            <w:r w:rsidRPr="00445C66">
              <w:t>):____________</w:t>
            </w:r>
          </w:p>
        </w:tc>
      </w:tr>
      <w:tr w:rsidR="00CD45C6" w:rsidRPr="00445C66" w:rsidTr="000D2B09">
        <w:tc>
          <w:tcPr>
            <w:tcW w:w="9622" w:type="dxa"/>
            <w:gridSpan w:val="8"/>
          </w:tcPr>
          <w:p w:rsidR="00CD45C6" w:rsidRPr="000D2B09" w:rsidRDefault="00CD45C6" w:rsidP="000D2B09">
            <w:pPr>
              <w:jc w:val="center"/>
              <w:rPr>
                <w:b/>
              </w:rPr>
            </w:pPr>
            <w:r w:rsidRPr="000D2B09">
              <w:rPr>
                <w:b/>
              </w:rPr>
              <w:t>Progress on planned tasks during this reporting period</w:t>
            </w:r>
          </w:p>
        </w:tc>
      </w:tr>
      <w:tr w:rsidR="00CD45C6" w:rsidRPr="00445C66" w:rsidTr="000D2B09">
        <w:tc>
          <w:tcPr>
            <w:tcW w:w="1374" w:type="dxa"/>
          </w:tcPr>
          <w:p w:rsidR="00CD45C6" w:rsidRPr="00445C66" w:rsidRDefault="00CD45C6" w:rsidP="000D2B09">
            <w:pPr>
              <w:jc w:val="center"/>
            </w:pPr>
            <w:r w:rsidRPr="00445C66">
              <w:t>Task ID</w:t>
            </w:r>
          </w:p>
        </w:tc>
        <w:tc>
          <w:tcPr>
            <w:tcW w:w="1375" w:type="dxa"/>
          </w:tcPr>
          <w:p w:rsidR="00CD45C6" w:rsidRPr="00445C66" w:rsidRDefault="00CD45C6" w:rsidP="000D2B09">
            <w:pPr>
              <w:jc w:val="center"/>
            </w:pPr>
            <w:r w:rsidRPr="00445C66">
              <w:t>Task Name</w:t>
            </w:r>
          </w:p>
        </w:tc>
        <w:tc>
          <w:tcPr>
            <w:tcW w:w="1374" w:type="dxa"/>
          </w:tcPr>
          <w:p w:rsidR="00CD45C6" w:rsidRPr="00445C66" w:rsidRDefault="00CD45C6" w:rsidP="000D2B09">
            <w:pPr>
              <w:jc w:val="center"/>
            </w:pPr>
            <w:r w:rsidRPr="00445C66">
              <w:t>Scheduled start date</w:t>
            </w:r>
          </w:p>
          <w:p w:rsidR="00CD45C6" w:rsidRPr="000D2B09" w:rsidRDefault="00CD45C6" w:rsidP="000D2B09">
            <w:pPr>
              <w:jc w:val="center"/>
              <w:rPr>
                <w:sz w:val="18"/>
                <w:szCs w:val="18"/>
              </w:rPr>
            </w:pPr>
            <w:r w:rsidRPr="000D2B09">
              <w:rPr>
                <w:sz w:val="18"/>
                <w:szCs w:val="18"/>
              </w:rPr>
              <w:t>(</w:t>
            </w:r>
            <w:proofErr w:type="spellStart"/>
            <w:r w:rsidRPr="000D2B09">
              <w:rPr>
                <w:sz w:val="18"/>
                <w:szCs w:val="18"/>
              </w:rPr>
              <w:t>yy</w:t>
            </w:r>
            <w:proofErr w:type="spellEnd"/>
            <w:r w:rsidRPr="000D2B09">
              <w:rPr>
                <w:sz w:val="18"/>
                <w:szCs w:val="18"/>
              </w:rPr>
              <w:t>-mm-</w:t>
            </w:r>
            <w:proofErr w:type="spellStart"/>
            <w:r w:rsidRPr="000D2B09">
              <w:rPr>
                <w:sz w:val="18"/>
                <w:szCs w:val="18"/>
              </w:rPr>
              <w:t>dd</w:t>
            </w:r>
            <w:proofErr w:type="spellEnd"/>
            <w:r w:rsidRPr="000D2B09">
              <w:rPr>
                <w:sz w:val="18"/>
                <w:szCs w:val="18"/>
              </w:rPr>
              <w:t>)</w:t>
            </w:r>
          </w:p>
        </w:tc>
        <w:tc>
          <w:tcPr>
            <w:tcW w:w="1375" w:type="dxa"/>
            <w:gridSpan w:val="2"/>
          </w:tcPr>
          <w:p w:rsidR="00CD45C6" w:rsidRPr="00445C66" w:rsidRDefault="00CD45C6" w:rsidP="000D2B09">
            <w:pPr>
              <w:jc w:val="center"/>
            </w:pPr>
            <w:r w:rsidRPr="00445C66">
              <w:t>Scheduled end date</w:t>
            </w:r>
          </w:p>
          <w:p w:rsidR="00CD45C6" w:rsidRPr="00445C66" w:rsidRDefault="00CD45C6" w:rsidP="000D2B09">
            <w:pPr>
              <w:jc w:val="center"/>
            </w:pPr>
            <w:r w:rsidRPr="000D2B09">
              <w:rPr>
                <w:sz w:val="18"/>
                <w:szCs w:val="18"/>
              </w:rPr>
              <w:t>(</w:t>
            </w:r>
            <w:proofErr w:type="spellStart"/>
            <w:r w:rsidRPr="000D2B09">
              <w:rPr>
                <w:sz w:val="18"/>
                <w:szCs w:val="18"/>
              </w:rPr>
              <w:t>yy</w:t>
            </w:r>
            <w:proofErr w:type="spellEnd"/>
            <w:r w:rsidRPr="000D2B09">
              <w:rPr>
                <w:sz w:val="18"/>
                <w:szCs w:val="18"/>
              </w:rPr>
              <w:t>-mm-</w:t>
            </w:r>
            <w:proofErr w:type="spellStart"/>
            <w:r w:rsidRPr="000D2B09">
              <w:rPr>
                <w:sz w:val="18"/>
                <w:szCs w:val="18"/>
              </w:rPr>
              <w:t>dd</w:t>
            </w:r>
            <w:proofErr w:type="spellEnd"/>
            <w:r w:rsidRPr="000D2B09">
              <w:rPr>
                <w:sz w:val="18"/>
                <w:szCs w:val="18"/>
              </w:rPr>
              <w:t>)</w:t>
            </w:r>
          </w:p>
        </w:tc>
        <w:tc>
          <w:tcPr>
            <w:tcW w:w="1270" w:type="dxa"/>
          </w:tcPr>
          <w:p w:rsidR="00CD45C6" w:rsidRPr="00445C66" w:rsidRDefault="00CD45C6" w:rsidP="000D2B09">
            <w:pPr>
              <w:jc w:val="center"/>
            </w:pPr>
            <w:r w:rsidRPr="00445C66">
              <w:t>% complete</w:t>
            </w:r>
          </w:p>
        </w:tc>
        <w:tc>
          <w:tcPr>
            <w:tcW w:w="1479" w:type="dxa"/>
          </w:tcPr>
          <w:p w:rsidR="00CD45C6" w:rsidRPr="00445C66" w:rsidRDefault="00CD45C6" w:rsidP="000D2B09">
            <w:pPr>
              <w:jc w:val="center"/>
            </w:pPr>
            <w:r w:rsidRPr="00445C66">
              <w:t>Status</w:t>
            </w:r>
          </w:p>
          <w:p w:rsidR="00CD45C6" w:rsidRPr="00445C66" w:rsidRDefault="00CD45C6" w:rsidP="000D2B09">
            <w:pPr>
              <w:jc w:val="center"/>
            </w:pPr>
            <w:r w:rsidRPr="00445C66">
              <w:t>(Green, Yellow, Red)</w:t>
            </w:r>
          </w:p>
        </w:tc>
        <w:tc>
          <w:tcPr>
            <w:tcW w:w="1375" w:type="dxa"/>
          </w:tcPr>
          <w:p w:rsidR="00CD45C6" w:rsidRPr="00445C66" w:rsidRDefault="00CD45C6" w:rsidP="000D2B09">
            <w:pPr>
              <w:jc w:val="center"/>
            </w:pPr>
            <w:r w:rsidRPr="00445C66">
              <w:t>Comment</w:t>
            </w:r>
          </w:p>
        </w:tc>
      </w:tr>
      <w:tr w:rsidR="00CD45C6" w:rsidRPr="00445C66" w:rsidTr="000D2B09">
        <w:tc>
          <w:tcPr>
            <w:tcW w:w="1374" w:type="dxa"/>
            <w:tcBorders>
              <w:bottom w:val="nil"/>
            </w:tcBorders>
          </w:tcPr>
          <w:p w:rsidR="00CD45C6" w:rsidRPr="00445C66" w:rsidRDefault="00CD45C6" w:rsidP="00014651"/>
        </w:tc>
        <w:tc>
          <w:tcPr>
            <w:tcW w:w="1375" w:type="dxa"/>
            <w:tcBorders>
              <w:bottom w:val="nil"/>
            </w:tcBorders>
          </w:tcPr>
          <w:p w:rsidR="00CD45C6" w:rsidRPr="00445C66" w:rsidRDefault="00CD45C6" w:rsidP="00014651"/>
        </w:tc>
        <w:tc>
          <w:tcPr>
            <w:tcW w:w="1374" w:type="dxa"/>
            <w:tcBorders>
              <w:bottom w:val="nil"/>
            </w:tcBorders>
          </w:tcPr>
          <w:p w:rsidR="00CD45C6" w:rsidRPr="00445C66" w:rsidRDefault="00CD45C6" w:rsidP="00014651"/>
        </w:tc>
        <w:tc>
          <w:tcPr>
            <w:tcW w:w="1375" w:type="dxa"/>
            <w:gridSpan w:val="2"/>
            <w:tcBorders>
              <w:bottom w:val="nil"/>
            </w:tcBorders>
          </w:tcPr>
          <w:p w:rsidR="00CD45C6" w:rsidRPr="00445C66" w:rsidRDefault="00CD45C6" w:rsidP="00014651"/>
        </w:tc>
        <w:tc>
          <w:tcPr>
            <w:tcW w:w="1270" w:type="dxa"/>
            <w:tcBorders>
              <w:bottom w:val="nil"/>
            </w:tcBorders>
          </w:tcPr>
          <w:p w:rsidR="00CD45C6" w:rsidRPr="00445C66" w:rsidRDefault="00CD45C6" w:rsidP="00014651"/>
        </w:tc>
        <w:tc>
          <w:tcPr>
            <w:tcW w:w="1479" w:type="dxa"/>
            <w:tcBorders>
              <w:bottom w:val="nil"/>
            </w:tcBorders>
          </w:tcPr>
          <w:p w:rsidR="00CD45C6" w:rsidRPr="00445C66" w:rsidRDefault="00CD45C6" w:rsidP="00014651"/>
        </w:tc>
        <w:tc>
          <w:tcPr>
            <w:tcW w:w="1375" w:type="dxa"/>
            <w:tcBorders>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c>
          <w:tcPr>
            <w:tcW w:w="1374" w:type="dxa"/>
            <w:tcBorders>
              <w:top w:val="nil"/>
              <w:bottom w:val="nil"/>
            </w:tcBorders>
          </w:tcPr>
          <w:p w:rsidR="00CD45C6" w:rsidRPr="00445C66" w:rsidRDefault="00CD45C6" w:rsidP="00014651"/>
        </w:tc>
        <w:tc>
          <w:tcPr>
            <w:tcW w:w="1375" w:type="dxa"/>
            <w:gridSpan w:val="2"/>
            <w:tcBorders>
              <w:top w:val="nil"/>
              <w:bottom w:val="nil"/>
            </w:tcBorders>
          </w:tcPr>
          <w:p w:rsidR="00CD45C6" w:rsidRPr="00445C66" w:rsidRDefault="00CD45C6" w:rsidP="00014651"/>
        </w:tc>
        <w:tc>
          <w:tcPr>
            <w:tcW w:w="1270" w:type="dxa"/>
            <w:tcBorders>
              <w:top w:val="nil"/>
              <w:bottom w:val="nil"/>
            </w:tcBorders>
          </w:tcPr>
          <w:p w:rsidR="00CD45C6" w:rsidRPr="00445C66" w:rsidRDefault="00CD45C6" w:rsidP="00014651"/>
        </w:tc>
        <w:tc>
          <w:tcPr>
            <w:tcW w:w="1479" w:type="dxa"/>
            <w:tcBorders>
              <w:top w:val="nil"/>
              <w:bottom w:val="nil"/>
            </w:tcBorders>
          </w:tcPr>
          <w:p w:rsidR="00CD45C6" w:rsidRPr="00445C66" w:rsidRDefault="00CD45C6" w:rsidP="00014651"/>
        </w:tc>
        <w:tc>
          <w:tcPr>
            <w:tcW w:w="1375" w:type="dxa"/>
            <w:tcBorders>
              <w:top w:val="nil"/>
              <w:bottom w:val="nil"/>
            </w:tcBorders>
          </w:tcPr>
          <w:p w:rsidR="00CD45C6" w:rsidRPr="00445C66" w:rsidRDefault="00CD45C6" w:rsidP="00014651"/>
        </w:tc>
      </w:tr>
      <w:tr w:rsidR="00CD45C6" w:rsidRPr="00445C66" w:rsidTr="000D2B09">
        <w:tc>
          <w:tcPr>
            <w:tcW w:w="1374" w:type="dxa"/>
            <w:tcBorders>
              <w:top w:val="nil"/>
            </w:tcBorders>
          </w:tcPr>
          <w:p w:rsidR="00CD45C6" w:rsidRPr="00445C66" w:rsidRDefault="00CD45C6" w:rsidP="00014651"/>
        </w:tc>
        <w:tc>
          <w:tcPr>
            <w:tcW w:w="1375" w:type="dxa"/>
            <w:tcBorders>
              <w:top w:val="nil"/>
            </w:tcBorders>
          </w:tcPr>
          <w:p w:rsidR="00CD45C6" w:rsidRPr="00445C66" w:rsidRDefault="00CD45C6" w:rsidP="00014651"/>
        </w:tc>
        <w:tc>
          <w:tcPr>
            <w:tcW w:w="1374" w:type="dxa"/>
            <w:tcBorders>
              <w:top w:val="nil"/>
            </w:tcBorders>
          </w:tcPr>
          <w:p w:rsidR="00CD45C6" w:rsidRPr="00445C66" w:rsidRDefault="00CD45C6" w:rsidP="00014651"/>
        </w:tc>
        <w:tc>
          <w:tcPr>
            <w:tcW w:w="1375" w:type="dxa"/>
            <w:gridSpan w:val="2"/>
            <w:tcBorders>
              <w:top w:val="nil"/>
            </w:tcBorders>
          </w:tcPr>
          <w:p w:rsidR="00CD45C6" w:rsidRPr="00445C66" w:rsidRDefault="00CD45C6" w:rsidP="00014651"/>
        </w:tc>
        <w:tc>
          <w:tcPr>
            <w:tcW w:w="1270" w:type="dxa"/>
            <w:tcBorders>
              <w:top w:val="nil"/>
            </w:tcBorders>
          </w:tcPr>
          <w:p w:rsidR="00CD45C6" w:rsidRPr="00445C66" w:rsidRDefault="00CD45C6" w:rsidP="00014651"/>
        </w:tc>
        <w:tc>
          <w:tcPr>
            <w:tcW w:w="1479" w:type="dxa"/>
            <w:tcBorders>
              <w:top w:val="nil"/>
            </w:tcBorders>
          </w:tcPr>
          <w:p w:rsidR="00CD45C6" w:rsidRPr="00445C66" w:rsidRDefault="00CD45C6" w:rsidP="00014651"/>
        </w:tc>
        <w:tc>
          <w:tcPr>
            <w:tcW w:w="1375" w:type="dxa"/>
            <w:tcBorders>
              <w:top w:val="nil"/>
            </w:tcBorders>
          </w:tcPr>
          <w:p w:rsidR="00CD45C6" w:rsidRPr="00445C66" w:rsidRDefault="00CD45C6" w:rsidP="00014651"/>
        </w:tc>
      </w:tr>
      <w:tr w:rsidR="00CD45C6" w:rsidRPr="00445C66" w:rsidTr="000D2B09">
        <w:tc>
          <w:tcPr>
            <w:tcW w:w="9622" w:type="dxa"/>
            <w:gridSpan w:val="8"/>
            <w:tcBorders>
              <w:bottom w:val="nil"/>
            </w:tcBorders>
          </w:tcPr>
          <w:p w:rsidR="00CD45C6" w:rsidRPr="00445C66" w:rsidRDefault="00CD45C6" w:rsidP="00014651">
            <w:r w:rsidRPr="00445C66">
              <w:t>Details of variance:</w:t>
            </w:r>
          </w:p>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tcBorders>
          </w:tcPr>
          <w:p w:rsidR="00CD45C6" w:rsidRPr="00445C66" w:rsidRDefault="00CD45C6" w:rsidP="00014651"/>
        </w:tc>
      </w:tr>
      <w:tr w:rsidR="00CD45C6" w:rsidRPr="00445C66" w:rsidTr="000D2B09">
        <w:tc>
          <w:tcPr>
            <w:tcW w:w="9622" w:type="dxa"/>
            <w:gridSpan w:val="8"/>
            <w:tcBorders>
              <w:bottom w:val="nil"/>
            </w:tcBorders>
          </w:tcPr>
          <w:p w:rsidR="00CD45C6" w:rsidRPr="00445C66" w:rsidRDefault="00CD45C6" w:rsidP="00014651">
            <w:r w:rsidRPr="00445C66">
              <w:t>Details of proposed corrective actions (if appropriate)</w:t>
            </w:r>
          </w:p>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bottom w:val="nil"/>
            </w:tcBorders>
          </w:tcPr>
          <w:p w:rsidR="00CD45C6" w:rsidRPr="00445C66" w:rsidRDefault="00CD45C6" w:rsidP="00014651"/>
        </w:tc>
      </w:tr>
      <w:tr w:rsidR="00CD45C6" w:rsidRPr="00445C66" w:rsidTr="000D2B09">
        <w:tc>
          <w:tcPr>
            <w:tcW w:w="9622" w:type="dxa"/>
            <w:gridSpan w:val="8"/>
            <w:tcBorders>
              <w:top w:val="nil"/>
            </w:tcBorders>
          </w:tcPr>
          <w:p w:rsidR="00CD45C6" w:rsidRPr="00445C66" w:rsidRDefault="00CD45C6" w:rsidP="00014651"/>
        </w:tc>
      </w:tr>
      <w:tr w:rsidR="00CD45C6" w:rsidRPr="00445C66" w:rsidTr="000D2B09">
        <w:tc>
          <w:tcPr>
            <w:tcW w:w="9622" w:type="dxa"/>
            <w:gridSpan w:val="8"/>
            <w:tcBorders>
              <w:bottom w:val="nil"/>
            </w:tcBorders>
          </w:tcPr>
          <w:p w:rsidR="00CD45C6" w:rsidRPr="00445C66" w:rsidRDefault="00CD45C6" w:rsidP="00014651">
            <w:r w:rsidRPr="00445C66">
              <w:t>Project Manager Signoff: ___________________ Date (</w:t>
            </w:r>
            <w:proofErr w:type="spellStart"/>
            <w:r w:rsidRPr="00445C66">
              <w:t>yy</w:t>
            </w:r>
            <w:proofErr w:type="spellEnd"/>
            <w:r w:rsidRPr="00445C66">
              <w:t>-mm-</w:t>
            </w:r>
            <w:proofErr w:type="spellStart"/>
            <w:r w:rsidRPr="00445C66">
              <w:t>dd</w:t>
            </w:r>
            <w:proofErr w:type="spellEnd"/>
            <w:r w:rsidRPr="00445C66">
              <w:t>):___________________</w:t>
            </w:r>
          </w:p>
        </w:tc>
      </w:tr>
      <w:tr w:rsidR="00CD45C6" w:rsidRPr="00445C66" w:rsidTr="000D2B09">
        <w:tc>
          <w:tcPr>
            <w:tcW w:w="9622" w:type="dxa"/>
            <w:gridSpan w:val="8"/>
            <w:tcBorders>
              <w:top w:val="nil"/>
            </w:tcBorders>
          </w:tcPr>
          <w:p w:rsidR="00CD45C6" w:rsidRPr="00445C66" w:rsidRDefault="00CD45C6" w:rsidP="000D2B09">
            <w:pPr>
              <w:spacing w:after="0"/>
            </w:pPr>
          </w:p>
        </w:tc>
      </w:tr>
    </w:tbl>
    <w:p w:rsidR="00CD45C6" w:rsidRPr="00445C66" w:rsidRDefault="00CD45C6" w:rsidP="00014651"/>
    <w:p w:rsidR="00CD45C6" w:rsidRPr="00445C66" w:rsidRDefault="00CD45C6" w:rsidP="00014651">
      <w:r w:rsidRPr="00445C66">
        <w:br w:type="page"/>
      </w:r>
    </w:p>
    <w:p w:rsidR="00CD45C6" w:rsidRPr="00445C66" w:rsidRDefault="00CD45C6" w:rsidP="00014651">
      <w:pPr>
        <w:pStyle w:val="Information"/>
      </w:pPr>
      <w:r w:rsidRPr="00445C66">
        <w:t>Project Plan – Sample Table of Contents</w:t>
      </w:r>
    </w:p>
    <w:p w:rsidR="00CD45C6" w:rsidRPr="00445C66" w:rsidRDefault="00CD45C6" w:rsidP="00014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CD45C6" w:rsidRPr="00445C66" w:rsidTr="000D2B09">
        <w:tc>
          <w:tcPr>
            <w:tcW w:w="9303" w:type="dxa"/>
          </w:tcPr>
          <w:p w:rsidR="00CD45C6" w:rsidRPr="000D2B09" w:rsidRDefault="00CD45C6" w:rsidP="000D2B09">
            <w:pPr>
              <w:spacing w:after="0"/>
              <w:rPr>
                <w:b/>
              </w:rPr>
            </w:pPr>
            <w:r w:rsidRPr="000D2B09">
              <w:rPr>
                <w:b/>
              </w:rPr>
              <w:t>1 Introduction</w:t>
            </w:r>
          </w:p>
          <w:p w:rsidR="00CD45C6" w:rsidRPr="000D2B09" w:rsidRDefault="00CD45C6" w:rsidP="000D2B09">
            <w:pPr>
              <w:spacing w:after="0"/>
              <w:rPr>
                <w:i/>
              </w:rPr>
            </w:pPr>
            <w:r w:rsidRPr="000D2B09">
              <w:rPr>
                <w:i/>
              </w:rPr>
              <w:t>1.1 Project Overview</w:t>
            </w:r>
          </w:p>
          <w:p w:rsidR="00CD45C6" w:rsidRPr="00445C66" w:rsidRDefault="00CD45C6" w:rsidP="000D2B09">
            <w:pPr>
              <w:spacing w:after="0"/>
              <w:ind w:left="708"/>
            </w:pPr>
            <w:r w:rsidRPr="00445C66">
              <w:t xml:space="preserve">A high-level overview of the project to include project objectives; list of the members of the Team; and relationship (if any) to prior/existing projects. </w:t>
            </w:r>
          </w:p>
          <w:p w:rsidR="00CD45C6" w:rsidRPr="000D2B09" w:rsidRDefault="00CD45C6" w:rsidP="000D2B09">
            <w:pPr>
              <w:spacing w:after="0"/>
              <w:rPr>
                <w:i/>
              </w:rPr>
            </w:pPr>
            <w:r w:rsidRPr="000D2B09">
              <w:rPr>
                <w:i/>
              </w:rPr>
              <w:t>1.2 Project Deliverables</w:t>
            </w:r>
          </w:p>
          <w:p w:rsidR="00CD45C6" w:rsidRPr="00445C66" w:rsidRDefault="00CD45C6" w:rsidP="000D2B09">
            <w:pPr>
              <w:spacing w:after="0"/>
              <w:ind w:left="708"/>
            </w:pPr>
            <w:r w:rsidRPr="00445C66">
              <w:t xml:space="preserve">A list of the items (e.g. documentation, code) to be delivered. </w:t>
            </w:r>
          </w:p>
          <w:p w:rsidR="00CD45C6" w:rsidRPr="000D2B09" w:rsidRDefault="00CD45C6" w:rsidP="000D2B09">
            <w:pPr>
              <w:spacing w:after="0"/>
              <w:rPr>
                <w:b/>
              </w:rPr>
            </w:pPr>
          </w:p>
          <w:p w:rsidR="00CD45C6" w:rsidRPr="000D2B09" w:rsidRDefault="00CD45C6" w:rsidP="000D2B09">
            <w:pPr>
              <w:spacing w:after="0"/>
              <w:rPr>
                <w:b/>
              </w:rPr>
            </w:pPr>
            <w:r w:rsidRPr="000D2B09">
              <w:rPr>
                <w:b/>
              </w:rPr>
              <w:t>2 Project Organisation</w:t>
            </w:r>
          </w:p>
          <w:p w:rsidR="00CD45C6" w:rsidRPr="000D2B09" w:rsidRDefault="00CD45C6" w:rsidP="000D2B09">
            <w:pPr>
              <w:spacing w:after="0"/>
              <w:rPr>
                <w:i/>
              </w:rPr>
            </w:pPr>
            <w:r w:rsidRPr="000D2B09">
              <w:rPr>
                <w:i/>
              </w:rPr>
              <w:t>2.1 Process Model</w:t>
            </w:r>
          </w:p>
          <w:p w:rsidR="00CD45C6" w:rsidRPr="00445C66" w:rsidRDefault="00CD45C6" w:rsidP="000D2B09">
            <w:pPr>
              <w:spacing w:after="0"/>
              <w:ind w:left="708"/>
            </w:pPr>
            <w:r w:rsidRPr="00445C66">
              <w:t>A description of the process to be employed for the Project.</w:t>
            </w:r>
          </w:p>
          <w:p w:rsidR="00CD45C6" w:rsidRPr="000D2B09" w:rsidRDefault="00CD45C6" w:rsidP="000D2B09">
            <w:pPr>
              <w:spacing w:after="0"/>
              <w:rPr>
                <w:i/>
              </w:rPr>
            </w:pPr>
            <w:r w:rsidRPr="000D2B09">
              <w:rPr>
                <w:i/>
              </w:rPr>
              <w:t>2.2 Project Responsibilities</w:t>
            </w:r>
          </w:p>
          <w:p w:rsidR="00CD45C6" w:rsidRPr="00445C66" w:rsidRDefault="00CD45C6" w:rsidP="000D2B09">
            <w:pPr>
              <w:spacing w:after="0"/>
              <w:ind w:left="708"/>
            </w:pPr>
            <w:r w:rsidRPr="00445C66">
              <w:t xml:space="preserve">An identification of the roles and specific responsibilities to be adopted by each member of the Project Team. </w:t>
            </w:r>
          </w:p>
          <w:p w:rsidR="00CD45C6" w:rsidRPr="000D2B09" w:rsidRDefault="00CD45C6" w:rsidP="000D2B09">
            <w:pPr>
              <w:spacing w:after="0"/>
              <w:rPr>
                <w:i/>
              </w:rPr>
            </w:pPr>
            <w:r w:rsidRPr="000D2B09">
              <w:rPr>
                <w:i/>
              </w:rPr>
              <w:t>2.3 Change Control Procedures</w:t>
            </w:r>
          </w:p>
          <w:p w:rsidR="00CD45C6" w:rsidRPr="00445C66" w:rsidRDefault="00CD45C6" w:rsidP="000D2B09">
            <w:pPr>
              <w:spacing w:after="0"/>
              <w:ind w:left="708"/>
            </w:pPr>
            <w:r w:rsidRPr="00445C66">
              <w:t>A description of how change will be handled.</w:t>
            </w:r>
          </w:p>
          <w:p w:rsidR="00CD45C6" w:rsidRPr="000D2B09" w:rsidRDefault="00CD45C6" w:rsidP="000D2B09">
            <w:pPr>
              <w:spacing w:after="0"/>
              <w:rPr>
                <w:i/>
              </w:rPr>
            </w:pPr>
            <w:r w:rsidRPr="000D2B09">
              <w:rPr>
                <w:i/>
              </w:rPr>
              <w:t>2.4 Configuration Management</w:t>
            </w:r>
          </w:p>
          <w:p w:rsidR="00CD45C6" w:rsidRPr="00445C66" w:rsidRDefault="00CD45C6" w:rsidP="000D2B09">
            <w:pPr>
              <w:spacing w:after="0"/>
              <w:ind w:left="708"/>
            </w:pPr>
            <w:r w:rsidRPr="00445C66">
              <w:t xml:space="preserve">A description of how configuration management will be implemented. </w:t>
            </w:r>
          </w:p>
          <w:p w:rsidR="00CD45C6" w:rsidRPr="000D2B09" w:rsidRDefault="00CD45C6" w:rsidP="000D2B09">
            <w:pPr>
              <w:spacing w:after="0"/>
              <w:rPr>
                <w:b/>
              </w:rPr>
            </w:pPr>
          </w:p>
          <w:p w:rsidR="00CD45C6" w:rsidRPr="000D2B09" w:rsidRDefault="00CD45C6" w:rsidP="000D2B09">
            <w:pPr>
              <w:spacing w:after="0"/>
              <w:rPr>
                <w:b/>
              </w:rPr>
            </w:pPr>
            <w:r w:rsidRPr="000D2B09">
              <w:rPr>
                <w:b/>
              </w:rPr>
              <w:t>3 Project Management Process</w:t>
            </w:r>
          </w:p>
          <w:p w:rsidR="00CD45C6" w:rsidRPr="000D2B09" w:rsidRDefault="00CD45C6" w:rsidP="000D2B09">
            <w:pPr>
              <w:spacing w:after="0"/>
              <w:rPr>
                <w:i/>
              </w:rPr>
            </w:pPr>
            <w:r w:rsidRPr="000D2B09">
              <w:rPr>
                <w:i/>
              </w:rPr>
              <w:t>3.1 Monitoring and Control Mechanisms</w:t>
            </w:r>
          </w:p>
          <w:p w:rsidR="00CD45C6" w:rsidRPr="00445C66" w:rsidRDefault="00CD45C6" w:rsidP="000D2B09">
            <w:pPr>
              <w:spacing w:after="0"/>
              <w:ind w:left="708"/>
            </w:pPr>
            <w:r w:rsidRPr="00445C66">
              <w:t xml:space="preserve">A description of the methods to be used for monitoring progress and controlling the procedures that will be employed. </w:t>
            </w:r>
          </w:p>
          <w:p w:rsidR="00CD45C6" w:rsidRPr="000D2B09" w:rsidRDefault="00CD45C6" w:rsidP="000D2B09">
            <w:pPr>
              <w:spacing w:after="0"/>
              <w:rPr>
                <w:i/>
              </w:rPr>
            </w:pPr>
            <w:r w:rsidRPr="000D2B09">
              <w:rPr>
                <w:i/>
              </w:rPr>
              <w:t>3.2 Risk Management</w:t>
            </w:r>
          </w:p>
          <w:p w:rsidR="00CD45C6" w:rsidRPr="00445C66" w:rsidRDefault="00CD45C6" w:rsidP="000D2B09">
            <w:pPr>
              <w:spacing w:after="0"/>
              <w:ind w:left="708"/>
            </w:pPr>
            <w:r w:rsidRPr="00445C66">
              <w:t xml:space="preserve">A description of main risks and risk mitigation strategy. </w:t>
            </w:r>
          </w:p>
          <w:p w:rsidR="00CD45C6" w:rsidRPr="000D2B09" w:rsidRDefault="00CD45C6" w:rsidP="000D2B09">
            <w:pPr>
              <w:spacing w:after="0"/>
              <w:rPr>
                <w:b/>
              </w:rPr>
            </w:pPr>
          </w:p>
          <w:p w:rsidR="00CD45C6" w:rsidRPr="000D2B09" w:rsidRDefault="00CD45C6" w:rsidP="000D2B09">
            <w:pPr>
              <w:spacing w:after="0"/>
              <w:rPr>
                <w:b/>
              </w:rPr>
            </w:pPr>
            <w:r w:rsidRPr="000D2B09">
              <w:rPr>
                <w:b/>
              </w:rPr>
              <w:t>4 Work Packages, Schedule, and Budget</w:t>
            </w:r>
          </w:p>
          <w:p w:rsidR="00CD45C6" w:rsidRPr="000D2B09" w:rsidRDefault="00CD45C6" w:rsidP="000D2B09">
            <w:pPr>
              <w:spacing w:after="0"/>
              <w:rPr>
                <w:i/>
              </w:rPr>
            </w:pPr>
            <w:r w:rsidRPr="000D2B09">
              <w:rPr>
                <w:i/>
              </w:rPr>
              <w:t>4.1 Work Packages</w:t>
            </w:r>
          </w:p>
          <w:p w:rsidR="00CD45C6" w:rsidRPr="00445C66" w:rsidRDefault="00CD45C6" w:rsidP="000D2B09">
            <w:pPr>
              <w:spacing w:after="0"/>
              <w:ind w:left="708"/>
            </w:pPr>
            <w:r w:rsidRPr="00445C66">
              <w:t xml:space="preserve">Description of the WBS and deliverables. </w:t>
            </w:r>
          </w:p>
          <w:p w:rsidR="00CD45C6" w:rsidRPr="000D2B09" w:rsidRDefault="00CD45C6" w:rsidP="000D2B09">
            <w:pPr>
              <w:spacing w:after="0"/>
              <w:rPr>
                <w:i/>
              </w:rPr>
            </w:pPr>
            <w:r w:rsidRPr="000D2B09">
              <w:rPr>
                <w:i/>
              </w:rPr>
              <w:t>4.2 Resource</w:t>
            </w:r>
          </w:p>
          <w:p w:rsidR="00CD45C6" w:rsidRPr="00445C66" w:rsidRDefault="00CD45C6" w:rsidP="000D2B09">
            <w:pPr>
              <w:spacing w:after="0"/>
              <w:ind w:left="708"/>
            </w:pPr>
            <w:r w:rsidRPr="00445C66">
              <w:t xml:space="preserve">The allocation of resources to the tasks. </w:t>
            </w:r>
          </w:p>
          <w:p w:rsidR="00CD45C6" w:rsidRPr="000D2B09" w:rsidRDefault="00CD45C6" w:rsidP="000D2B09">
            <w:pPr>
              <w:spacing w:after="0"/>
              <w:rPr>
                <w:i/>
              </w:rPr>
            </w:pPr>
            <w:r w:rsidRPr="000D2B09">
              <w:rPr>
                <w:i/>
              </w:rPr>
              <w:t>4.3 Schedule</w:t>
            </w:r>
          </w:p>
          <w:p w:rsidR="00CD45C6" w:rsidRPr="00445C66" w:rsidRDefault="00CD45C6" w:rsidP="000D2B09">
            <w:pPr>
              <w:spacing w:after="0"/>
              <w:ind w:left="708"/>
            </w:pPr>
            <w:r w:rsidRPr="00445C66">
              <w:t xml:space="preserve">Showing planned starting and finishing dates of each task listed and milestone. </w:t>
            </w:r>
          </w:p>
          <w:p w:rsidR="00CD45C6" w:rsidRPr="000D2B09" w:rsidRDefault="00CD45C6" w:rsidP="000D2B09">
            <w:pPr>
              <w:spacing w:after="0"/>
              <w:rPr>
                <w:i/>
              </w:rPr>
            </w:pPr>
            <w:r w:rsidRPr="000D2B09">
              <w:rPr>
                <w:i/>
              </w:rPr>
              <w:t>4.4 Budget</w:t>
            </w:r>
          </w:p>
          <w:p w:rsidR="00CD45C6" w:rsidRPr="00445C66" w:rsidRDefault="00CD45C6" w:rsidP="000D2B09">
            <w:pPr>
              <w:spacing w:after="0"/>
              <w:ind w:left="708"/>
            </w:pPr>
            <w:r w:rsidRPr="00445C66">
              <w:t xml:space="preserve">Project financial plan </w:t>
            </w:r>
          </w:p>
          <w:p w:rsidR="00CD45C6" w:rsidRPr="00445C66" w:rsidRDefault="00CD45C6" w:rsidP="00014651"/>
        </w:tc>
      </w:tr>
    </w:tbl>
    <w:p w:rsidR="00CD45C6" w:rsidRPr="00445C66" w:rsidRDefault="00CD45C6" w:rsidP="00014651"/>
    <w:p w:rsidR="00CD45C6" w:rsidRPr="00445C66" w:rsidRDefault="00CD45C6" w:rsidP="00014651"/>
    <w:p w:rsidR="00CD45C6" w:rsidRPr="00445C66" w:rsidRDefault="00CD45C6" w:rsidP="00014651"/>
    <w:p w:rsidR="00CD45C6" w:rsidRPr="00445C66" w:rsidRDefault="00CD45C6" w:rsidP="00014651"/>
    <w:p w:rsidR="00CD45C6" w:rsidRPr="00445C66" w:rsidRDefault="00CD45C6" w:rsidP="00014651"/>
    <w:p w:rsidR="00CD45C6" w:rsidRPr="00445C66" w:rsidRDefault="00CD45C6" w:rsidP="00B517F2"/>
    <w:p w:rsidR="00CD45C6" w:rsidRPr="00445C66" w:rsidRDefault="00CD45C6" w:rsidP="00B517F2"/>
    <w:p w:rsidR="00CD45C6" w:rsidRPr="00445C66" w:rsidRDefault="00CD45C6" w:rsidP="00E6460F">
      <w:pPr>
        <w:pStyle w:val="Heading1"/>
      </w:pPr>
      <w:bookmarkStart w:id="28" w:name="_Toc392251485"/>
      <w:r w:rsidRPr="00445C66">
        <w:t>6. Example</w:t>
      </w:r>
      <w:bookmarkEnd w:id="28"/>
    </w:p>
    <w:p w:rsidR="00CD45C6" w:rsidRPr="00445C66" w:rsidRDefault="00CD45C6" w:rsidP="00485ED2"/>
    <w:p w:rsidR="00CD45C6" w:rsidRPr="00445C66" w:rsidRDefault="00CD45C6" w:rsidP="00575D6E">
      <w:pPr>
        <w:pBdr>
          <w:top w:val="single" w:sz="4" w:space="1" w:color="auto"/>
          <w:left w:val="single" w:sz="4" w:space="4" w:color="auto"/>
          <w:bottom w:val="single" w:sz="4" w:space="1" w:color="auto"/>
          <w:right w:val="single" w:sz="4" w:space="4" w:color="auto"/>
        </w:pBdr>
        <w:shd w:val="clear" w:color="auto" w:fill="CCCCCC"/>
      </w:pPr>
      <w:r w:rsidRPr="00445C66">
        <w:rPr>
          <w:b/>
          <w:i/>
        </w:rPr>
        <w:t>Disclaimer:</w:t>
      </w:r>
      <w:r w:rsidRPr="00445C66">
        <w:rPr>
          <w:i/>
        </w:rPr>
        <w:t xml:space="preserve"> This section provides, for this topic, a graphical representation of a lifecycle. The example is provided to help the reader implement</w:t>
      </w:r>
      <w:r w:rsidR="00D50F35">
        <w:rPr>
          <w:i/>
        </w:rPr>
        <w:t xml:space="preserve"> his own lifecycle fitting his</w:t>
      </w:r>
      <w:r w:rsidRPr="00445C66">
        <w:rPr>
          <w:i/>
        </w:rPr>
        <w:t xml:space="preserve"> project’s context and constraints. </w:t>
      </w:r>
    </w:p>
    <w:p w:rsidR="00CD45C6" w:rsidRPr="00445C66" w:rsidRDefault="00CD45C6" w:rsidP="008C455D">
      <w:pPr>
        <w:pStyle w:val="Heading3"/>
      </w:pPr>
      <w:bookmarkStart w:id="29" w:name="_Toc237852064"/>
      <w:bookmarkStart w:id="30" w:name="_Toc392251486"/>
      <w:bookmarkStart w:id="31" w:name="_Ref180836750"/>
      <w:r w:rsidRPr="00445C66">
        <w:t>Example of Project Management Practices Lifecycle</w:t>
      </w:r>
      <w:bookmarkEnd w:id="29"/>
      <w:bookmarkEnd w:id="30"/>
    </w:p>
    <w:p w:rsidR="00D50F35" w:rsidRDefault="00D50F35" w:rsidP="00D50F35">
      <w:pPr>
        <w:pStyle w:val="Caption"/>
        <w:jc w:val="center"/>
      </w:pPr>
      <w:r w:rsidRPr="00AA5C3D">
        <w:rPr>
          <w:rFonts w:cs="Arial"/>
          <w:lang w:val="en-US"/>
        </w:rPr>
        <w:object w:dxaOrig="11394" w:dyaOrig="15929">
          <v:shape id="_x0000_i1028" type="#_x0000_t75" style="width:347.25pt;height:485.25pt" o:ole="">
            <v:imagedata r:id="rId35" o:title=""/>
          </v:shape>
          <o:OLEObject Type="Embed" ProgID="Visio.Drawing.11" ShapeID="_x0000_i1028" DrawAspect="Content" ObjectID="_1546765285" r:id="rId36"/>
        </w:object>
      </w:r>
      <w:r w:rsidRPr="00D50F35">
        <w:t xml:space="preserve"> </w:t>
      </w:r>
    </w:p>
    <w:p w:rsidR="00D50F35" w:rsidRPr="00445C66" w:rsidRDefault="00D50F35" w:rsidP="00D50F35">
      <w:pPr>
        <w:pStyle w:val="Caption"/>
        <w:jc w:val="center"/>
      </w:pPr>
      <w:r w:rsidRPr="00445C66">
        <w:t xml:space="preserve">Figure </w:t>
      </w:r>
      <w:r>
        <w:fldChar w:fldCharType="begin"/>
      </w:r>
      <w:r>
        <w:instrText xml:space="preserve"> SEQ Figure \* ARABIC </w:instrText>
      </w:r>
      <w:r>
        <w:fldChar w:fldCharType="separate"/>
      </w:r>
      <w:proofErr w:type="gramStart"/>
      <w:r>
        <w:rPr>
          <w:noProof/>
        </w:rPr>
        <w:t>4</w:t>
      </w:r>
      <w:r>
        <w:fldChar w:fldCharType="end"/>
      </w:r>
      <w:r w:rsidRPr="00445C66">
        <w:t xml:space="preserve"> Example</w:t>
      </w:r>
      <w:proofErr w:type="gramEnd"/>
      <w:r w:rsidRPr="00445C66">
        <w:t xml:space="preserve"> of Project Management Practices</w:t>
      </w:r>
    </w:p>
    <w:p w:rsidR="00CD45C6" w:rsidRDefault="00CD45C6" w:rsidP="008C455D">
      <w:pPr>
        <w:jc w:val="center"/>
      </w:pPr>
    </w:p>
    <w:p w:rsidR="00CD45C6" w:rsidRPr="00445C66" w:rsidRDefault="00CD45C6" w:rsidP="00E6460F">
      <w:pPr>
        <w:pStyle w:val="Heading1"/>
      </w:pPr>
      <w:bookmarkStart w:id="32" w:name="_Toc392251487"/>
      <w:r w:rsidRPr="00445C66">
        <w:t>7. Checklist</w:t>
      </w:r>
      <w:bookmarkEnd w:id="31"/>
      <w:bookmarkEnd w:id="32"/>
    </w:p>
    <w:p w:rsidR="00CD45C6" w:rsidRPr="00445C66" w:rsidRDefault="00CD45C6" w:rsidP="00052172"/>
    <w:p w:rsidR="00CD45C6" w:rsidRPr="00445C66" w:rsidRDefault="00CD45C6" w:rsidP="00052172">
      <w:pPr>
        <w:pStyle w:val="Heading2"/>
        <w:rPr>
          <w:lang w:val="en-GB"/>
        </w:rPr>
      </w:pPr>
      <w:bookmarkStart w:id="33" w:name="_Toc106765084"/>
      <w:bookmarkStart w:id="34" w:name="_Toc160614557"/>
      <w:bookmarkStart w:id="35" w:name="_Toc237852067"/>
      <w:bookmarkStart w:id="36" w:name="_Toc392251488"/>
      <w:r w:rsidRPr="00445C66">
        <w:rPr>
          <w:lang w:val="en-GB"/>
        </w:rPr>
        <w:t xml:space="preserve">Project Plan </w:t>
      </w:r>
      <w:bookmarkEnd w:id="33"/>
      <w:bookmarkEnd w:id="34"/>
      <w:bookmarkEnd w:id="35"/>
      <w:r w:rsidRPr="00445C66">
        <w:rPr>
          <w:lang w:val="en-GB"/>
        </w:rPr>
        <w:t>Review Checklist</w:t>
      </w:r>
      <w:bookmarkEnd w:id="36"/>
    </w:p>
    <w:p w:rsidR="00CD45C6" w:rsidRPr="00445C66" w:rsidRDefault="00CD45C6" w:rsidP="00052172">
      <w:pPr>
        <w:rPr>
          <w:rFonts w:cs="Arial"/>
          <w:bCs/>
        </w:rPr>
      </w:pPr>
      <w:r w:rsidRPr="00445C66">
        <w:t xml:space="preserve">Adapted from: </w:t>
      </w:r>
      <w:proofErr w:type="spellStart"/>
      <w:r w:rsidRPr="00445C66">
        <w:t>Gilb</w:t>
      </w:r>
      <w:proofErr w:type="spellEnd"/>
      <w:r w:rsidRPr="00445C66">
        <w:t xml:space="preserve">, T., Graham, D., </w:t>
      </w:r>
      <w:r>
        <w:rPr>
          <w:i/>
        </w:rPr>
        <w:t>System</w:t>
      </w:r>
      <w:r w:rsidRPr="00445C66">
        <w:rPr>
          <w:i/>
        </w:rPr>
        <w:t xml:space="preserve"> Inspection</w:t>
      </w:r>
      <w:r w:rsidRPr="00445C66">
        <w:t>, Addison-Wesley, 1993.</w:t>
      </w:r>
    </w:p>
    <w:p w:rsidR="00CD45C6" w:rsidRPr="00445C66" w:rsidRDefault="00CD45C6" w:rsidP="00052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94"/>
      </w:tblGrid>
      <w:tr w:rsidR="00CD45C6" w:rsidRPr="00445C66" w:rsidTr="000D2B09">
        <w:tc>
          <w:tcPr>
            <w:tcW w:w="2628" w:type="dxa"/>
          </w:tcPr>
          <w:p w:rsidR="00CD45C6" w:rsidRPr="000D2B09" w:rsidRDefault="00CD45C6" w:rsidP="000D2B09">
            <w:pPr>
              <w:spacing w:after="0"/>
              <w:rPr>
                <w:bCs/>
              </w:rPr>
            </w:pPr>
            <w:r w:rsidRPr="000D2B09">
              <w:rPr>
                <w:bCs/>
              </w:rPr>
              <w:t>PP 1 (</w:t>
            </w:r>
            <w:r w:rsidRPr="000D2B09">
              <w:rPr>
                <w:bCs/>
                <w:caps/>
              </w:rPr>
              <w:t>Objectives</w:t>
            </w:r>
            <w:r w:rsidRPr="000D2B09">
              <w:rPr>
                <w:bCs/>
              </w:rPr>
              <w:t>)</w:t>
            </w:r>
          </w:p>
        </w:tc>
        <w:tc>
          <w:tcPr>
            <w:tcW w:w="6994" w:type="dxa"/>
          </w:tcPr>
          <w:p w:rsidR="00CD45C6" w:rsidRPr="00445C66" w:rsidRDefault="00CD45C6" w:rsidP="000D2B09">
            <w:pPr>
              <w:spacing w:after="0"/>
            </w:pPr>
            <w:r w:rsidRPr="00445C66">
              <w:t>Plan states the objectives of the project, with reference to business needs</w:t>
            </w:r>
          </w:p>
        </w:tc>
      </w:tr>
      <w:tr w:rsidR="00CD45C6" w:rsidRPr="00445C66" w:rsidTr="000D2B09">
        <w:tc>
          <w:tcPr>
            <w:tcW w:w="2628" w:type="dxa"/>
          </w:tcPr>
          <w:p w:rsidR="00CD45C6" w:rsidRPr="000D2B09" w:rsidRDefault="00CD45C6" w:rsidP="000D2B09">
            <w:pPr>
              <w:spacing w:after="0"/>
              <w:rPr>
                <w:bCs/>
              </w:rPr>
            </w:pPr>
            <w:r w:rsidRPr="000D2B09">
              <w:rPr>
                <w:bCs/>
              </w:rPr>
              <w:t>PP 2 (WBS)</w:t>
            </w:r>
          </w:p>
        </w:tc>
        <w:tc>
          <w:tcPr>
            <w:tcW w:w="6994" w:type="dxa"/>
          </w:tcPr>
          <w:p w:rsidR="00CD45C6" w:rsidRPr="00445C66" w:rsidRDefault="00CD45C6" w:rsidP="000D2B09">
            <w:pPr>
              <w:spacing w:after="0"/>
            </w:pPr>
            <w:r w:rsidRPr="00445C66">
              <w:t>Plan contains the Work Breakdown Structure (WBS) for all tasks.</w:t>
            </w:r>
          </w:p>
        </w:tc>
      </w:tr>
      <w:tr w:rsidR="00CD45C6" w:rsidRPr="00445C66" w:rsidTr="000D2B09">
        <w:tc>
          <w:tcPr>
            <w:tcW w:w="2628" w:type="dxa"/>
          </w:tcPr>
          <w:p w:rsidR="00CD45C6" w:rsidRPr="000D2B09" w:rsidRDefault="00CD45C6" w:rsidP="000D2B09">
            <w:pPr>
              <w:spacing w:after="0"/>
              <w:rPr>
                <w:bCs/>
              </w:rPr>
            </w:pPr>
            <w:r w:rsidRPr="000D2B09">
              <w:rPr>
                <w:bCs/>
              </w:rPr>
              <w:t>PP 3 (</w:t>
            </w:r>
            <w:r w:rsidRPr="000D2B09">
              <w:rPr>
                <w:bCs/>
                <w:caps/>
              </w:rPr>
              <w:t>Dependencies</w:t>
            </w:r>
            <w:r w:rsidRPr="000D2B09">
              <w:rPr>
                <w:bCs/>
              </w:rPr>
              <w:t>)</w:t>
            </w:r>
          </w:p>
        </w:tc>
        <w:tc>
          <w:tcPr>
            <w:tcW w:w="6994" w:type="dxa"/>
          </w:tcPr>
          <w:p w:rsidR="00CD45C6" w:rsidRPr="00445C66" w:rsidRDefault="00CD45C6" w:rsidP="000D2B09">
            <w:pPr>
              <w:spacing w:after="0"/>
            </w:pPr>
            <w:r w:rsidRPr="00445C66">
              <w:t>Plan includes the dependencies between WBS tasks and highlight the critical path</w:t>
            </w:r>
          </w:p>
        </w:tc>
      </w:tr>
      <w:tr w:rsidR="00CD45C6" w:rsidRPr="00445C66" w:rsidTr="000D2B09">
        <w:tc>
          <w:tcPr>
            <w:tcW w:w="2628" w:type="dxa"/>
          </w:tcPr>
          <w:p w:rsidR="00CD45C6" w:rsidRPr="000D2B09" w:rsidRDefault="00CD45C6" w:rsidP="000D2B09">
            <w:pPr>
              <w:spacing w:after="0"/>
              <w:rPr>
                <w:bCs/>
              </w:rPr>
            </w:pPr>
            <w:r w:rsidRPr="000D2B09">
              <w:rPr>
                <w:bCs/>
              </w:rPr>
              <w:t>PP 4 (</w:t>
            </w:r>
            <w:r w:rsidRPr="000D2B09">
              <w:rPr>
                <w:bCs/>
                <w:caps/>
              </w:rPr>
              <w:t>Resources</w:t>
            </w:r>
            <w:r w:rsidRPr="000D2B09">
              <w:rPr>
                <w:bCs/>
              </w:rPr>
              <w:t>)</w:t>
            </w:r>
          </w:p>
        </w:tc>
        <w:tc>
          <w:tcPr>
            <w:tcW w:w="6994" w:type="dxa"/>
          </w:tcPr>
          <w:p w:rsidR="00CD45C6" w:rsidRPr="00445C66" w:rsidRDefault="00CD45C6" w:rsidP="000D2B09">
            <w:pPr>
              <w:spacing w:after="0"/>
            </w:pPr>
            <w:r w:rsidRPr="00445C66">
              <w:t xml:space="preserve">All resources are specified. </w:t>
            </w:r>
          </w:p>
        </w:tc>
      </w:tr>
      <w:tr w:rsidR="00CD45C6" w:rsidRPr="00445C66" w:rsidTr="000D2B09">
        <w:tc>
          <w:tcPr>
            <w:tcW w:w="2628" w:type="dxa"/>
          </w:tcPr>
          <w:p w:rsidR="00CD45C6" w:rsidRPr="000D2B09" w:rsidRDefault="00CD45C6" w:rsidP="000D2B09">
            <w:pPr>
              <w:spacing w:after="0"/>
              <w:rPr>
                <w:bCs/>
              </w:rPr>
            </w:pPr>
            <w:r w:rsidRPr="000D2B09">
              <w:rPr>
                <w:bCs/>
              </w:rPr>
              <w:t>PP 5 (</w:t>
            </w:r>
            <w:r w:rsidRPr="000D2B09">
              <w:rPr>
                <w:bCs/>
                <w:caps/>
              </w:rPr>
              <w:t>Training</w:t>
            </w:r>
            <w:r w:rsidRPr="000D2B09">
              <w:rPr>
                <w:bCs/>
              </w:rPr>
              <w:t>)</w:t>
            </w:r>
          </w:p>
        </w:tc>
        <w:tc>
          <w:tcPr>
            <w:tcW w:w="6994" w:type="dxa"/>
          </w:tcPr>
          <w:p w:rsidR="00CD45C6" w:rsidRPr="00445C66" w:rsidRDefault="00CD45C6" w:rsidP="000D2B09">
            <w:pPr>
              <w:spacing w:after="0"/>
            </w:pPr>
            <w:r w:rsidRPr="00445C66">
              <w:t>All training needs are identified.</w:t>
            </w:r>
          </w:p>
        </w:tc>
      </w:tr>
      <w:tr w:rsidR="00CD45C6" w:rsidRPr="00445C66" w:rsidTr="000D2B09">
        <w:tc>
          <w:tcPr>
            <w:tcW w:w="2628" w:type="dxa"/>
          </w:tcPr>
          <w:p w:rsidR="00CD45C6" w:rsidRPr="000D2B09" w:rsidRDefault="00CD45C6" w:rsidP="000D2B09">
            <w:pPr>
              <w:spacing w:after="0"/>
              <w:rPr>
                <w:bCs/>
              </w:rPr>
            </w:pPr>
            <w:r w:rsidRPr="000D2B09">
              <w:rPr>
                <w:bCs/>
              </w:rPr>
              <w:t>PP 6 (</w:t>
            </w:r>
            <w:r w:rsidRPr="000D2B09">
              <w:rPr>
                <w:bCs/>
                <w:caps/>
              </w:rPr>
              <w:t>Schedule</w:t>
            </w:r>
            <w:r w:rsidRPr="000D2B09">
              <w:rPr>
                <w:bCs/>
              </w:rPr>
              <w:t>)</w:t>
            </w:r>
          </w:p>
        </w:tc>
        <w:tc>
          <w:tcPr>
            <w:tcW w:w="6994" w:type="dxa"/>
          </w:tcPr>
          <w:p w:rsidR="00CD45C6" w:rsidRPr="00445C66" w:rsidRDefault="00CD45C6" w:rsidP="000D2B09">
            <w:pPr>
              <w:spacing w:after="0"/>
            </w:pPr>
            <w:r w:rsidRPr="00445C66">
              <w:t>Plan includes the schedule for all tasks, and who will perform them.</w:t>
            </w:r>
          </w:p>
        </w:tc>
      </w:tr>
      <w:tr w:rsidR="00CD45C6" w:rsidRPr="00445C66" w:rsidTr="000D2B09">
        <w:tc>
          <w:tcPr>
            <w:tcW w:w="2628" w:type="dxa"/>
          </w:tcPr>
          <w:p w:rsidR="00CD45C6" w:rsidRPr="000D2B09" w:rsidRDefault="00CD45C6" w:rsidP="000D2B09">
            <w:pPr>
              <w:spacing w:after="0"/>
              <w:rPr>
                <w:bCs/>
              </w:rPr>
            </w:pPr>
            <w:r w:rsidRPr="000D2B09">
              <w:rPr>
                <w:bCs/>
              </w:rPr>
              <w:t>PP 7 (</w:t>
            </w:r>
            <w:r w:rsidRPr="000D2B09">
              <w:rPr>
                <w:bCs/>
                <w:caps/>
              </w:rPr>
              <w:t>Contingency</w:t>
            </w:r>
            <w:r w:rsidRPr="000D2B09">
              <w:rPr>
                <w:bCs/>
              </w:rPr>
              <w:t>)</w:t>
            </w:r>
          </w:p>
        </w:tc>
        <w:tc>
          <w:tcPr>
            <w:tcW w:w="6994" w:type="dxa"/>
          </w:tcPr>
          <w:p w:rsidR="00CD45C6" w:rsidRPr="00445C66" w:rsidRDefault="00CD45C6" w:rsidP="000D2B09">
            <w:pPr>
              <w:spacing w:after="0"/>
            </w:pPr>
            <w:r w:rsidRPr="00445C66">
              <w:t>Plan includes a contingency of at least 15%.</w:t>
            </w:r>
          </w:p>
        </w:tc>
      </w:tr>
      <w:tr w:rsidR="00CD45C6" w:rsidRPr="00445C66" w:rsidTr="000D2B09">
        <w:tc>
          <w:tcPr>
            <w:tcW w:w="2628" w:type="dxa"/>
          </w:tcPr>
          <w:p w:rsidR="00CD45C6" w:rsidRPr="000D2B09" w:rsidRDefault="00CD45C6" w:rsidP="000D2B09">
            <w:pPr>
              <w:spacing w:after="0"/>
              <w:rPr>
                <w:bCs/>
              </w:rPr>
            </w:pPr>
            <w:r w:rsidRPr="000D2B09">
              <w:rPr>
                <w:bCs/>
              </w:rPr>
              <w:t>PP 8 (</w:t>
            </w:r>
            <w:r w:rsidRPr="000D2B09">
              <w:rPr>
                <w:bCs/>
                <w:caps/>
              </w:rPr>
              <w:t>Deliverables</w:t>
            </w:r>
            <w:r w:rsidRPr="000D2B09">
              <w:rPr>
                <w:bCs/>
              </w:rPr>
              <w:t>)</w:t>
            </w:r>
          </w:p>
        </w:tc>
        <w:tc>
          <w:tcPr>
            <w:tcW w:w="6994" w:type="dxa"/>
          </w:tcPr>
          <w:p w:rsidR="00CD45C6" w:rsidRPr="00445C66" w:rsidRDefault="00CD45C6" w:rsidP="000D2B09">
            <w:pPr>
              <w:spacing w:after="0"/>
            </w:pPr>
            <w:r w:rsidRPr="00445C66">
              <w:t>Plan specifies all the deliverables and the required format.</w:t>
            </w:r>
          </w:p>
        </w:tc>
      </w:tr>
      <w:tr w:rsidR="00CD45C6" w:rsidRPr="00445C66" w:rsidTr="000D2B09">
        <w:tc>
          <w:tcPr>
            <w:tcW w:w="2628" w:type="dxa"/>
          </w:tcPr>
          <w:p w:rsidR="00CD45C6" w:rsidRPr="000D2B09" w:rsidRDefault="00CD45C6" w:rsidP="000D2B09">
            <w:pPr>
              <w:spacing w:after="0"/>
              <w:rPr>
                <w:bCs/>
              </w:rPr>
            </w:pPr>
            <w:r w:rsidRPr="000D2B09">
              <w:rPr>
                <w:bCs/>
              </w:rPr>
              <w:t>PP 9 (</w:t>
            </w:r>
            <w:r w:rsidRPr="000D2B09">
              <w:rPr>
                <w:bCs/>
                <w:caps/>
              </w:rPr>
              <w:t>Approval</w:t>
            </w:r>
            <w:r w:rsidRPr="000D2B09">
              <w:rPr>
                <w:bCs/>
              </w:rPr>
              <w:t>)</w:t>
            </w:r>
          </w:p>
        </w:tc>
        <w:tc>
          <w:tcPr>
            <w:tcW w:w="6994" w:type="dxa"/>
          </w:tcPr>
          <w:p w:rsidR="00CD45C6" w:rsidRPr="00445C66" w:rsidRDefault="00CD45C6" w:rsidP="000D2B09">
            <w:pPr>
              <w:spacing w:after="0"/>
            </w:pPr>
            <w:r w:rsidRPr="00445C66">
              <w:t>Plan is approved by the relevant manager with responsibility for the project.</w:t>
            </w:r>
          </w:p>
        </w:tc>
      </w:tr>
    </w:tbl>
    <w:p w:rsidR="00CD45C6" w:rsidRPr="00445C66" w:rsidRDefault="00CD45C6" w:rsidP="00052172"/>
    <w:p w:rsidR="00CD45C6" w:rsidRPr="00445C66" w:rsidRDefault="00CD45C6" w:rsidP="00E6460F">
      <w:pPr>
        <w:pStyle w:val="Heading1"/>
      </w:pPr>
      <w:bookmarkStart w:id="37" w:name="_Toc392251489"/>
      <w:r w:rsidRPr="00445C66">
        <w:t>8. Tool</w:t>
      </w:r>
      <w:bookmarkEnd w:id="37"/>
    </w:p>
    <w:p w:rsidR="00CD45C6" w:rsidRDefault="00CD45C6" w:rsidP="006A6CA4"/>
    <w:p w:rsidR="00CD45C6" w:rsidRDefault="00CD45C6" w:rsidP="006A6CA4">
      <w:r>
        <w:t>There are a great many System Project Management tools available both Free/Open Source and Proprietary, standalone and on-line (web based), with a wide variety of functionality. A good informal comparison of such tools is available as a link from the Wikipedia ‘</w:t>
      </w:r>
      <w:r w:rsidRPr="0018200B">
        <w:t xml:space="preserve">Project management </w:t>
      </w:r>
      <w:r>
        <w:t>system’ site:</w:t>
      </w:r>
    </w:p>
    <w:p w:rsidR="00CD45C6" w:rsidRDefault="00FF7EC4" w:rsidP="006A6CA4">
      <w:hyperlink r:id="rId37" w:history="1">
        <w:r w:rsidR="00CD45C6" w:rsidRPr="003D0A50">
          <w:rPr>
            <w:rStyle w:val="Hyperlink"/>
            <w:sz w:val="20"/>
          </w:rPr>
          <w:t>http://en.wikipedia.org/wiki/Comparison_of_project_management_</w:t>
        </w:r>
        <w:r w:rsidR="00CD45C6">
          <w:rPr>
            <w:rStyle w:val="Hyperlink"/>
            <w:sz w:val="20"/>
          </w:rPr>
          <w:t>system</w:t>
        </w:r>
      </w:hyperlink>
    </w:p>
    <w:p w:rsidR="00CD45C6" w:rsidRDefault="00CD45C6" w:rsidP="006A6CA4"/>
    <w:p w:rsidR="00CD45C6" w:rsidRDefault="00CD45C6" w:rsidP="0018200B">
      <w:r>
        <w:t xml:space="preserve">The two primary uses of System Project Management system are </w:t>
      </w:r>
      <w:proofErr w:type="gramStart"/>
      <w:r>
        <w:t>Scheduling</w:t>
      </w:r>
      <w:proofErr w:type="gramEnd"/>
      <w:r>
        <w:t xml:space="preserve"> and Providing project status information. The typical features that are useful include:</w:t>
      </w:r>
    </w:p>
    <w:p w:rsidR="00CD45C6" w:rsidRDefault="00CD45C6" w:rsidP="0018200B">
      <w:pPr>
        <w:numPr>
          <w:ilvl w:val="0"/>
          <w:numId w:val="16"/>
        </w:numPr>
      </w:pPr>
      <w:r w:rsidRPr="0018200B">
        <w:rPr>
          <w:b/>
        </w:rPr>
        <w:t>Scheduling</w:t>
      </w:r>
      <w:r>
        <w:t xml:space="preserve"> - One of the most common tasks is to schedule a series of events (tasks, deliverables, milestones), and the complexity of this task can vary considerably depending on how the tool is used. Some common challenges include:</w:t>
      </w:r>
    </w:p>
    <w:p w:rsidR="00CD45C6" w:rsidRDefault="00CD45C6" w:rsidP="0018200B">
      <w:pPr>
        <w:numPr>
          <w:ilvl w:val="1"/>
          <w:numId w:val="16"/>
        </w:numPr>
      </w:pPr>
      <w:r>
        <w:t>Events which depend on one another in different ways or dependencies</w:t>
      </w:r>
    </w:p>
    <w:p w:rsidR="00CD45C6" w:rsidRDefault="00CD45C6" w:rsidP="0018200B">
      <w:pPr>
        <w:numPr>
          <w:ilvl w:val="1"/>
          <w:numId w:val="16"/>
        </w:numPr>
      </w:pPr>
      <w:r>
        <w:t>Scheduling people to work on, and resources required by, the various tasks commonly termed resource scheduling</w:t>
      </w:r>
    </w:p>
    <w:p w:rsidR="00CD45C6" w:rsidRDefault="00CD45C6" w:rsidP="0018200B">
      <w:pPr>
        <w:numPr>
          <w:ilvl w:val="1"/>
          <w:numId w:val="16"/>
        </w:numPr>
      </w:pPr>
      <w:r>
        <w:t>Dealing with uncertainties in the estimates of the duration of each task</w:t>
      </w:r>
    </w:p>
    <w:p w:rsidR="00CD45C6" w:rsidRDefault="00CD45C6" w:rsidP="0018200B">
      <w:pPr>
        <w:numPr>
          <w:ilvl w:val="1"/>
          <w:numId w:val="16"/>
        </w:numPr>
      </w:pPr>
      <w:r>
        <w:t>Arranging tasks to meet various deadlines</w:t>
      </w:r>
    </w:p>
    <w:p w:rsidR="00CD45C6" w:rsidRDefault="00CD45C6" w:rsidP="0018200B">
      <w:pPr>
        <w:numPr>
          <w:ilvl w:val="1"/>
          <w:numId w:val="16"/>
        </w:numPr>
      </w:pPr>
      <w:r>
        <w:t>Juggling multiple projects simultaneously to meet a variety of requirements</w:t>
      </w:r>
    </w:p>
    <w:p w:rsidR="00CD45C6" w:rsidRDefault="00CD45C6" w:rsidP="0018200B">
      <w:pPr>
        <w:numPr>
          <w:ilvl w:val="0"/>
          <w:numId w:val="16"/>
        </w:numPr>
      </w:pPr>
      <w:r w:rsidRPr="0018200B">
        <w:rPr>
          <w:b/>
        </w:rPr>
        <w:t>Providing project status information</w:t>
      </w:r>
      <w:r>
        <w:t xml:space="preserve"> - Project planning system needs to provide a lot of information to various people, to justify the time spent using it. Typical requirements might include:</w:t>
      </w:r>
    </w:p>
    <w:p w:rsidR="00CD45C6" w:rsidRDefault="00CD45C6" w:rsidP="0018200B">
      <w:pPr>
        <w:numPr>
          <w:ilvl w:val="1"/>
          <w:numId w:val="16"/>
        </w:numPr>
      </w:pPr>
      <w:r>
        <w:t>Tasks lists for people, and allocation schedules for resources</w:t>
      </w:r>
    </w:p>
    <w:p w:rsidR="00CD45C6" w:rsidRDefault="00CD45C6" w:rsidP="0018200B">
      <w:pPr>
        <w:numPr>
          <w:ilvl w:val="1"/>
          <w:numId w:val="16"/>
        </w:numPr>
      </w:pPr>
      <w:r>
        <w:t>Overview information on how long tasks will take to complete</w:t>
      </w:r>
    </w:p>
    <w:p w:rsidR="00CD45C6" w:rsidRDefault="00CD45C6" w:rsidP="0018200B">
      <w:pPr>
        <w:numPr>
          <w:ilvl w:val="1"/>
          <w:numId w:val="16"/>
        </w:numPr>
      </w:pPr>
      <w:r>
        <w:t>Early warning of any risks to the project</w:t>
      </w:r>
    </w:p>
    <w:p w:rsidR="00CD45C6" w:rsidRDefault="00CD45C6" w:rsidP="0018200B">
      <w:pPr>
        <w:numPr>
          <w:ilvl w:val="1"/>
          <w:numId w:val="16"/>
        </w:numPr>
      </w:pPr>
      <w:r>
        <w:t>Information on workload, for planning holidays</w:t>
      </w:r>
    </w:p>
    <w:p w:rsidR="00CD45C6" w:rsidRDefault="00CD45C6" w:rsidP="0018200B">
      <w:pPr>
        <w:numPr>
          <w:ilvl w:val="1"/>
          <w:numId w:val="16"/>
        </w:numPr>
      </w:pPr>
      <w:r>
        <w:t>Historical information on how projects have progressed, and in particular, how actual and planned performance are related</w:t>
      </w:r>
    </w:p>
    <w:p w:rsidR="00CD45C6" w:rsidRDefault="00CD45C6" w:rsidP="0018200B">
      <w:pPr>
        <w:numPr>
          <w:ilvl w:val="1"/>
          <w:numId w:val="16"/>
        </w:numPr>
      </w:pPr>
      <w:r>
        <w:t>Optimum utilization of available resource</w:t>
      </w:r>
    </w:p>
    <w:p w:rsidR="00CD45C6" w:rsidRDefault="00CD45C6" w:rsidP="0018200B"/>
    <w:p w:rsidR="00CD45C6" w:rsidRPr="00445C66" w:rsidRDefault="00CD45C6" w:rsidP="006A6CA4"/>
    <w:p w:rsidR="00CD45C6" w:rsidRPr="00445C66" w:rsidRDefault="00CD45C6" w:rsidP="00E6460F">
      <w:pPr>
        <w:pStyle w:val="Heading1"/>
      </w:pPr>
      <w:bookmarkStart w:id="38" w:name="_Toc392251490"/>
      <w:bookmarkStart w:id="39" w:name="_Toc184804491"/>
      <w:bookmarkStart w:id="40" w:name="_Toc184192010"/>
      <w:r w:rsidRPr="00445C66">
        <w:t>9. Reference to Other Standards and Models</w:t>
      </w:r>
      <w:bookmarkEnd w:id="38"/>
    </w:p>
    <w:p w:rsidR="00CD45C6" w:rsidRPr="00445C66" w:rsidRDefault="00CD45C6" w:rsidP="006870F9">
      <w:r w:rsidRPr="00445C66">
        <w:t xml:space="preserve">This section provides references of this deployment package to selected ISO and ISO/IEC Standards and to the Capability Maturity Model </w:t>
      </w:r>
      <w:proofErr w:type="spellStart"/>
      <w:r w:rsidRPr="00445C66">
        <w:t>Integration</w:t>
      </w:r>
      <w:r w:rsidRPr="00445C66">
        <w:rPr>
          <w:vertAlign w:val="superscript"/>
        </w:rPr>
        <w:t>SM</w:t>
      </w:r>
      <w:proofErr w:type="spellEnd"/>
      <w:r w:rsidRPr="00445C66">
        <w:rPr>
          <w:vertAlign w:val="superscript"/>
        </w:rPr>
        <w:t xml:space="preserve"> </w:t>
      </w:r>
      <w:r w:rsidRPr="00445C66">
        <w:t xml:space="preserve">version 1.2 of the </w:t>
      </w:r>
      <w:r>
        <w:t>System</w:t>
      </w:r>
      <w:r w:rsidRPr="00445C66">
        <w:t xml:space="preserve"> Engineering Institute (CMMI</w:t>
      </w:r>
      <w:r w:rsidRPr="00445C66">
        <w:rPr>
          <w:vertAlign w:val="superscript"/>
        </w:rPr>
        <w:t>®</w:t>
      </w:r>
      <w:r w:rsidRPr="00445C66">
        <w:rPr>
          <w:rStyle w:val="FootnoteReference"/>
        </w:rPr>
        <w:footnoteReference w:id="5"/>
      </w:r>
      <w:r w:rsidRPr="00445C66">
        <w:t xml:space="preserve">). </w:t>
      </w:r>
    </w:p>
    <w:p w:rsidR="00CD45C6" w:rsidRPr="00445C66" w:rsidRDefault="00CD45C6" w:rsidP="006870F9">
      <w:r w:rsidRPr="00445C66">
        <w:t xml:space="preserve">Notes: </w:t>
      </w:r>
    </w:p>
    <w:p w:rsidR="00CD45C6" w:rsidRPr="00445C66" w:rsidRDefault="00CD45C6" w:rsidP="00B376DD">
      <w:pPr>
        <w:numPr>
          <w:ilvl w:val="0"/>
          <w:numId w:val="7"/>
        </w:numPr>
      </w:pPr>
      <w:r w:rsidRPr="00445C66">
        <w:t>This section is provided for information purpose only.</w:t>
      </w:r>
    </w:p>
    <w:p w:rsidR="00CD45C6" w:rsidRPr="00445C66" w:rsidRDefault="00CD45C6" w:rsidP="00B376DD">
      <w:pPr>
        <w:numPr>
          <w:ilvl w:val="0"/>
          <w:numId w:val="7"/>
        </w:numPr>
      </w:pPr>
      <w:r w:rsidRPr="00445C66">
        <w:t xml:space="preserve">Only tasks covered by this Deployment Package are listed in each table. </w:t>
      </w:r>
    </w:p>
    <w:p w:rsidR="00CD45C6" w:rsidRPr="00445C66" w:rsidRDefault="00CD45C6" w:rsidP="00B376DD">
      <w:pPr>
        <w:numPr>
          <w:ilvl w:val="0"/>
          <w:numId w:val="7"/>
        </w:numPr>
      </w:pPr>
      <w:r w:rsidRPr="00445C66">
        <w:t>The tables use the following convention:</w:t>
      </w:r>
    </w:p>
    <w:p w:rsidR="00CD45C6" w:rsidRPr="00445C66" w:rsidRDefault="00CD45C6" w:rsidP="006870F9">
      <w:pPr>
        <w:numPr>
          <w:ilvl w:val="0"/>
          <w:numId w:val="6"/>
        </w:numPr>
      </w:pPr>
      <w:r w:rsidRPr="00445C66">
        <w:t xml:space="preserve">Full Coverage =  F </w:t>
      </w:r>
    </w:p>
    <w:p w:rsidR="00CD45C6" w:rsidRPr="00445C66" w:rsidRDefault="00CD45C6" w:rsidP="006870F9">
      <w:pPr>
        <w:numPr>
          <w:ilvl w:val="0"/>
          <w:numId w:val="6"/>
        </w:numPr>
      </w:pPr>
      <w:r w:rsidRPr="00445C66">
        <w:t>Partial Coverage =  P</w:t>
      </w:r>
    </w:p>
    <w:p w:rsidR="00CD45C6" w:rsidRPr="00445C66" w:rsidRDefault="00CD45C6" w:rsidP="00B376DD">
      <w:pPr>
        <w:numPr>
          <w:ilvl w:val="0"/>
          <w:numId w:val="6"/>
        </w:numPr>
      </w:pPr>
      <w:r w:rsidRPr="00445C66">
        <w:t>No Coverage = N</w:t>
      </w:r>
    </w:p>
    <w:p w:rsidR="00CD45C6" w:rsidRPr="00445C66" w:rsidRDefault="00CD45C6" w:rsidP="00B51692">
      <w:pPr>
        <w:rPr>
          <w:rFonts w:ascii="Times New Roman" w:hAnsi="Times New Roman"/>
          <w:b/>
          <w:sz w:val="24"/>
          <w:szCs w:val="24"/>
        </w:rPr>
      </w:pPr>
      <w:bookmarkStart w:id="41" w:name="_Toc174420369"/>
    </w:p>
    <w:p w:rsidR="00CD45C6" w:rsidRPr="00445C66" w:rsidRDefault="00CD45C6" w:rsidP="00B376DD">
      <w:pPr>
        <w:pStyle w:val="Heading2"/>
        <w:rPr>
          <w:lang w:val="en-GB"/>
        </w:rPr>
      </w:pPr>
      <w:bookmarkStart w:id="42" w:name="_Toc392251491"/>
      <w:r w:rsidRPr="00445C66">
        <w:rPr>
          <w:lang w:val="en-GB"/>
        </w:rPr>
        <w:t>ISO 9001 Reference Matrix</w:t>
      </w:r>
      <w:bookmarkEnd w:id="41"/>
      <w:bookmarkEnd w:id="42"/>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B51692">
            <w:pPr>
              <w:jc w:val="center"/>
              <w:rPr>
                <w:b/>
              </w:rPr>
            </w:pPr>
            <w:bookmarkStart w:id="43" w:name="_Toc174420370"/>
            <w:r w:rsidRPr="00445C66">
              <w:rPr>
                <w: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CD45C6" w:rsidRPr="00445C66" w:rsidRDefault="00CD45C6" w:rsidP="00B51692">
            <w:pPr>
              <w:jc w:val="center"/>
              <w:rPr>
                <w:b/>
              </w:rPr>
            </w:pPr>
            <w:r w:rsidRPr="00445C66">
              <w:rPr>
                <w:b/>
              </w:rPr>
              <w:t>Coverage</w:t>
            </w:r>
          </w:p>
          <w:p w:rsidR="00CD45C6" w:rsidRPr="00445C66" w:rsidRDefault="00CD45C6" w:rsidP="00B51692">
            <w:pPr>
              <w:jc w:val="center"/>
              <w:rPr>
                <w:b/>
              </w:rPr>
            </w:pPr>
            <w:r w:rsidRPr="00445C66">
              <w:rPr>
                <w:b/>
              </w:rPr>
              <w:t>F/P/N</w:t>
            </w:r>
          </w:p>
        </w:tc>
        <w:tc>
          <w:tcPr>
            <w:tcW w:w="3992" w:type="dxa"/>
            <w:tcBorders>
              <w:top w:val="single" w:sz="6" w:space="0" w:color="auto"/>
              <w:left w:val="single" w:sz="6" w:space="0" w:color="auto"/>
              <w:bottom w:val="single" w:sz="6" w:space="0" w:color="auto"/>
              <w:right w:val="single" w:sz="6" w:space="0" w:color="auto"/>
            </w:tcBorders>
          </w:tcPr>
          <w:p w:rsidR="00CD45C6" w:rsidRPr="00445C66" w:rsidRDefault="00CD45C6" w:rsidP="00B51692">
            <w:pPr>
              <w:jc w:val="center"/>
              <w:rPr>
                <w:b/>
              </w:rPr>
            </w:pPr>
            <w:r w:rsidRPr="00445C66">
              <w:rPr>
                <w:b/>
              </w:rPr>
              <w:t>Clause of ISO 9001</w:t>
            </w: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B51692">
            <w:pPr>
              <w:jc w:val="center"/>
              <w:rPr>
                <w:b/>
              </w:rPr>
            </w:pPr>
            <w:r w:rsidRPr="00445C66">
              <w:rPr>
                <w:b/>
              </w:rPr>
              <w:t>Comments</w:t>
            </w:r>
          </w:p>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8927DB">
            <w:pPr>
              <w:jc w:val="left"/>
            </w:pPr>
            <w:r w:rsidRPr="00445C66">
              <w:rPr>
                <w:i/>
                <w:color w:val="0000FF"/>
              </w:rPr>
              <w:t>&lt;details&gt;</w:t>
            </w:r>
          </w:p>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pStyle w:val="Header"/>
              <w:tabs>
                <w:tab w:val="clear" w:pos="9072"/>
              </w:tabs>
              <w:jc w:val="center"/>
            </w:pPr>
            <w:r w:rsidRPr="00445C66">
              <w:rPr>
                <w:i/>
                <w:color w:val="0000FF"/>
              </w:rPr>
              <w:t>&lt;details&gt;</w:t>
            </w: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jc w:val="left"/>
            </w:pPr>
            <w:r w:rsidRPr="00445C66">
              <w:rPr>
                <w:i/>
                <w:color w:val="0000FF"/>
              </w:rPr>
              <w:t>&lt;details&gt;</w:t>
            </w: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2D6216"/>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8927DB">
            <w:pPr>
              <w:jc w:val="left"/>
            </w:pPr>
          </w:p>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pStyle w:val="Header"/>
              <w:tabs>
                <w:tab w:val="clear" w:pos="9072"/>
              </w:tabs>
              <w:jc w:val="center"/>
            </w:pP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jc w:val="left"/>
            </w:pP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2D6216"/>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2D6216"/>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pStyle w:val="Header"/>
              <w:tabs>
                <w:tab w:val="clear" w:pos="9072"/>
              </w:tabs>
              <w:jc w:val="center"/>
            </w:pP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jc w:val="left"/>
            </w:pP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2D6216"/>
        </w:tc>
      </w:tr>
    </w:tbl>
    <w:p w:rsidR="00CD45C6" w:rsidRPr="00445C66" w:rsidRDefault="00CD45C6" w:rsidP="00B51692">
      <w:pPr>
        <w:rPr>
          <w:rFonts w:ascii="Times New Roman" w:hAnsi="Times New Roman"/>
          <w:b/>
          <w:sz w:val="24"/>
          <w:szCs w:val="24"/>
        </w:rPr>
      </w:pPr>
    </w:p>
    <w:p w:rsidR="00CD45C6" w:rsidRPr="00445C66" w:rsidRDefault="00CD45C6" w:rsidP="00FE6366">
      <w:pPr>
        <w:pStyle w:val="Heading2"/>
        <w:rPr>
          <w:lang w:val="en-GB"/>
        </w:rPr>
      </w:pPr>
      <w:bookmarkStart w:id="44" w:name="_Toc392251492"/>
      <w:r w:rsidRPr="00445C66">
        <w:rPr>
          <w:lang w:val="en-GB"/>
        </w:rPr>
        <w:t>ISO/IEC 12207 Reference Matrix</w:t>
      </w:r>
      <w:bookmarkEnd w:id="43"/>
      <w:bookmarkEnd w:id="44"/>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CD72D0">
            <w:pPr>
              <w:jc w:val="center"/>
              <w:rPr>
                <w:b/>
              </w:rPr>
            </w:pPr>
            <w:r w:rsidRPr="00445C66">
              <w:rPr>
                <w: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CD45C6" w:rsidRPr="00445C66" w:rsidRDefault="00CD45C6" w:rsidP="00CD72D0">
            <w:pPr>
              <w:jc w:val="center"/>
              <w:rPr>
                <w:b/>
              </w:rPr>
            </w:pPr>
            <w:r w:rsidRPr="00445C66">
              <w:rPr>
                <w:b/>
              </w:rPr>
              <w:t>Coverage</w:t>
            </w:r>
          </w:p>
          <w:p w:rsidR="00CD45C6" w:rsidRPr="00445C66" w:rsidRDefault="00CD45C6" w:rsidP="00CD72D0">
            <w:pPr>
              <w:jc w:val="center"/>
              <w:rPr>
                <w:b/>
              </w:rPr>
            </w:pPr>
            <w:r w:rsidRPr="00445C66">
              <w:rPr>
                <w:b/>
              </w:rPr>
              <w:t>F/P/N</w:t>
            </w:r>
          </w:p>
        </w:tc>
        <w:tc>
          <w:tcPr>
            <w:tcW w:w="3992" w:type="dxa"/>
            <w:tcBorders>
              <w:top w:val="single" w:sz="6" w:space="0" w:color="auto"/>
              <w:left w:val="single" w:sz="6" w:space="0" w:color="auto"/>
              <w:bottom w:val="single" w:sz="6" w:space="0" w:color="auto"/>
              <w:right w:val="single" w:sz="6" w:space="0" w:color="auto"/>
            </w:tcBorders>
          </w:tcPr>
          <w:p w:rsidR="00CD45C6" w:rsidRPr="00445C66" w:rsidRDefault="00CD45C6" w:rsidP="00CD72D0">
            <w:pPr>
              <w:jc w:val="center"/>
              <w:rPr>
                <w:b/>
              </w:rPr>
            </w:pPr>
            <w:r w:rsidRPr="00445C66">
              <w:rPr>
                <w:b/>
                <w:sz w:val="18"/>
                <w:szCs w:val="18"/>
              </w:rPr>
              <w:t>Clause of ISO/IEC 12207</w:t>
            </w: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CD72D0">
            <w:pPr>
              <w:jc w:val="center"/>
              <w:rPr>
                <w:b/>
              </w:rPr>
            </w:pPr>
            <w:r w:rsidRPr="00445C66">
              <w:rPr>
                <w:b/>
              </w:rPr>
              <w:t>Comments</w:t>
            </w:r>
          </w:p>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8927DB">
            <w:pPr>
              <w:jc w:val="left"/>
            </w:pPr>
            <w:r w:rsidRPr="00445C66">
              <w:rPr>
                <w:i/>
                <w:color w:val="0000FF"/>
              </w:rPr>
              <w:t>&lt;details&gt;</w:t>
            </w:r>
          </w:p>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pStyle w:val="Header"/>
              <w:tabs>
                <w:tab w:val="clear" w:pos="9072"/>
              </w:tabs>
              <w:jc w:val="center"/>
            </w:pPr>
            <w:r w:rsidRPr="00445C66">
              <w:rPr>
                <w:i/>
                <w:color w:val="0000FF"/>
              </w:rPr>
              <w:t>&lt;details&gt;</w:t>
            </w: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jc w:val="left"/>
              <w:rPr>
                <w:b/>
              </w:rPr>
            </w:pPr>
            <w:r w:rsidRPr="00445C66">
              <w:rPr>
                <w:i/>
                <w:color w:val="0000FF"/>
              </w:rPr>
              <w:t>&lt;details&gt;</w:t>
            </w: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CD72D0"/>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8927DB">
            <w:pPr>
              <w:jc w:val="left"/>
            </w:pPr>
          </w:p>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pStyle w:val="Header"/>
              <w:tabs>
                <w:tab w:val="clear" w:pos="9072"/>
              </w:tabs>
              <w:jc w:val="center"/>
            </w:pP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jc w:val="left"/>
            </w:pP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CD72D0"/>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CD72D0"/>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pStyle w:val="Header"/>
              <w:tabs>
                <w:tab w:val="clear" w:pos="9072"/>
              </w:tabs>
              <w:jc w:val="center"/>
            </w:pP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CD72D0">
            <w:pPr>
              <w:jc w:val="left"/>
            </w:pP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CD72D0"/>
        </w:tc>
      </w:tr>
    </w:tbl>
    <w:p w:rsidR="00CD45C6" w:rsidRPr="00445C66" w:rsidRDefault="00CD45C6" w:rsidP="00B51692"/>
    <w:p w:rsidR="00CD45C6" w:rsidRPr="00445C66" w:rsidRDefault="00CD45C6" w:rsidP="00FE6366">
      <w:pPr>
        <w:pStyle w:val="Heading2"/>
        <w:rPr>
          <w:lang w:val="en-GB"/>
        </w:rPr>
      </w:pPr>
      <w:bookmarkStart w:id="45" w:name="_Toc174420371"/>
      <w:bookmarkStart w:id="46" w:name="_Toc392251493"/>
      <w:r w:rsidRPr="00445C66">
        <w:rPr>
          <w:lang w:val="en-GB"/>
        </w:rPr>
        <w:t>CMMI Reference Matrix</w:t>
      </w:r>
      <w:bookmarkEnd w:id="45"/>
      <w:bookmarkEnd w:id="46"/>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7550D2">
            <w:pPr>
              <w:jc w:val="center"/>
              <w:rPr>
                <w:b/>
              </w:rPr>
            </w:pPr>
            <w:r w:rsidRPr="00445C66">
              <w:rPr>
                <w: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CD45C6" w:rsidRPr="00445C66" w:rsidRDefault="00CD45C6" w:rsidP="007550D2">
            <w:pPr>
              <w:jc w:val="center"/>
              <w:rPr>
                <w:b/>
              </w:rPr>
            </w:pPr>
            <w:r w:rsidRPr="00445C66">
              <w:rPr>
                <w:b/>
              </w:rPr>
              <w:t>Coverage</w:t>
            </w:r>
          </w:p>
          <w:p w:rsidR="00CD45C6" w:rsidRPr="00445C66" w:rsidRDefault="00CD45C6" w:rsidP="007550D2">
            <w:pPr>
              <w:jc w:val="center"/>
              <w:rPr>
                <w:b/>
              </w:rPr>
            </w:pPr>
            <w:r w:rsidRPr="00445C66">
              <w:rPr>
                <w:b/>
              </w:rPr>
              <w:t>F/P/N</w:t>
            </w:r>
          </w:p>
        </w:tc>
        <w:tc>
          <w:tcPr>
            <w:tcW w:w="3992" w:type="dxa"/>
            <w:tcBorders>
              <w:top w:val="single" w:sz="6" w:space="0" w:color="auto"/>
              <w:left w:val="single" w:sz="6" w:space="0" w:color="auto"/>
              <w:bottom w:val="single" w:sz="6" w:space="0" w:color="auto"/>
              <w:right w:val="single" w:sz="6" w:space="0" w:color="auto"/>
            </w:tcBorders>
          </w:tcPr>
          <w:p w:rsidR="00CD45C6" w:rsidRPr="00445C66" w:rsidRDefault="00CD45C6" w:rsidP="007550D2">
            <w:pPr>
              <w:jc w:val="center"/>
              <w:rPr>
                <w:b/>
              </w:rPr>
            </w:pPr>
            <w:r w:rsidRPr="00445C66">
              <w:rPr>
                <w:b/>
                <w:sz w:val="18"/>
                <w:szCs w:val="18"/>
              </w:rPr>
              <w:t>Objective/ Practice of CMMI V1.2</w:t>
            </w: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7550D2">
            <w:pPr>
              <w:jc w:val="center"/>
              <w:rPr>
                <w:b/>
              </w:rPr>
            </w:pPr>
            <w:r w:rsidRPr="00445C66">
              <w:rPr>
                <w:b/>
              </w:rPr>
              <w:t>Comments</w:t>
            </w:r>
          </w:p>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8927DB">
            <w:pPr>
              <w:jc w:val="left"/>
            </w:pPr>
            <w:r w:rsidRPr="00445C66">
              <w:rPr>
                <w:i/>
                <w:color w:val="0000FF"/>
              </w:rPr>
              <w:t>&lt;details&gt;</w:t>
            </w:r>
          </w:p>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7550D2">
            <w:pPr>
              <w:pStyle w:val="Header"/>
              <w:tabs>
                <w:tab w:val="clear" w:pos="9072"/>
              </w:tabs>
              <w:jc w:val="center"/>
            </w:pPr>
            <w:r w:rsidRPr="00445C66">
              <w:rPr>
                <w:i/>
                <w:color w:val="0000FF"/>
              </w:rPr>
              <w:t>&lt;details&gt;</w:t>
            </w: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7550D2">
            <w:pPr>
              <w:jc w:val="left"/>
            </w:pPr>
            <w:r w:rsidRPr="00445C66">
              <w:rPr>
                <w:i/>
                <w:color w:val="0000FF"/>
              </w:rPr>
              <w:t>&lt;details&gt;</w:t>
            </w: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7550D2"/>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8927DB">
            <w:pPr>
              <w:jc w:val="left"/>
            </w:pPr>
          </w:p>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7550D2">
            <w:pPr>
              <w:pStyle w:val="Header"/>
              <w:tabs>
                <w:tab w:val="clear" w:pos="9072"/>
              </w:tabs>
              <w:jc w:val="center"/>
            </w:pP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7550D2">
            <w:pPr>
              <w:jc w:val="left"/>
            </w:pP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7550D2"/>
        </w:tc>
      </w:tr>
      <w:tr w:rsidR="00CD45C6" w:rsidRPr="00445C66">
        <w:trPr>
          <w:cantSplit/>
          <w:jc w:val="center"/>
        </w:trPr>
        <w:tc>
          <w:tcPr>
            <w:tcW w:w="3060" w:type="dxa"/>
            <w:tcBorders>
              <w:top w:val="single" w:sz="6" w:space="0" w:color="auto"/>
              <w:left w:val="single" w:sz="6" w:space="0" w:color="auto"/>
              <w:bottom w:val="single" w:sz="6" w:space="0" w:color="auto"/>
              <w:right w:val="single" w:sz="6" w:space="0" w:color="auto"/>
            </w:tcBorders>
          </w:tcPr>
          <w:p w:rsidR="00CD45C6" w:rsidRPr="00445C66" w:rsidRDefault="00CD45C6" w:rsidP="007550D2"/>
        </w:tc>
        <w:tc>
          <w:tcPr>
            <w:tcW w:w="1260"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7550D2">
            <w:pPr>
              <w:pStyle w:val="Header"/>
              <w:tabs>
                <w:tab w:val="clear" w:pos="9072"/>
              </w:tabs>
              <w:jc w:val="center"/>
            </w:pPr>
          </w:p>
        </w:tc>
        <w:tc>
          <w:tcPr>
            <w:tcW w:w="3992" w:type="dxa"/>
            <w:tcBorders>
              <w:top w:val="single" w:sz="6" w:space="0" w:color="auto"/>
              <w:left w:val="single" w:sz="6" w:space="0" w:color="auto"/>
              <w:bottom w:val="single" w:sz="6" w:space="0" w:color="auto"/>
              <w:right w:val="single" w:sz="6" w:space="0" w:color="auto"/>
            </w:tcBorders>
            <w:vAlign w:val="center"/>
          </w:tcPr>
          <w:p w:rsidR="00CD45C6" w:rsidRPr="00445C66" w:rsidRDefault="00CD45C6" w:rsidP="007550D2">
            <w:pPr>
              <w:jc w:val="left"/>
            </w:pPr>
          </w:p>
        </w:tc>
        <w:tc>
          <w:tcPr>
            <w:tcW w:w="1518" w:type="dxa"/>
            <w:tcBorders>
              <w:top w:val="single" w:sz="6" w:space="0" w:color="auto"/>
              <w:left w:val="single" w:sz="6" w:space="0" w:color="auto"/>
              <w:bottom w:val="single" w:sz="6" w:space="0" w:color="auto"/>
              <w:right w:val="single" w:sz="6" w:space="0" w:color="auto"/>
            </w:tcBorders>
          </w:tcPr>
          <w:p w:rsidR="00CD45C6" w:rsidRPr="00445C66" w:rsidRDefault="00CD45C6" w:rsidP="007550D2"/>
        </w:tc>
      </w:tr>
    </w:tbl>
    <w:p w:rsidR="00CD45C6" w:rsidRPr="00445C66" w:rsidRDefault="00CD45C6" w:rsidP="00E6460F">
      <w:pPr>
        <w:pStyle w:val="Heading1"/>
      </w:pPr>
      <w:bookmarkStart w:id="47" w:name="_Toc392251494"/>
      <w:r w:rsidRPr="00445C66">
        <w:t>10. References</w:t>
      </w:r>
      <w:bookmarkEnd w:id="47"/>
    </w:p>
    <w:p w:rsidR="00CD45C6" w:rsidRPr="00445C66" w:rsidRDefault="00CD45C6" w:rsidP="002A2743"/>
    <w:p w:rsidR="00CD45C6" w:rsidRPr="00445C66" w:rsidRDefault="00CD45C6" w:rsidP="002A27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6892"/>
      </w:tblGrid>
      <w:tr w:rsidR="00CD45C6" w:rsidRPr="00445C66">
        <w:trPr>
          <w:trHeight w:val="327"/>
        </w:trPr>
        <w:tc>
          <w:tcPr>
            <w:tcW w:w="2303" w:type="dxa"/>
            <w:shd w:val="clear" w:color="auto" w:fill="E6E6E6"/>
          </w:tcPr>
          <w:p w:rsidR="00CD45C6" w:rsidRPr="00445C66" w:rsidRDefault="00CD45C6" w:rsidP="002A2743">
            <w:pPr>
              <w:spacing w:after="0"/>
              <w:rPr>
                <w:b/>
              </w:rPr>
            </w:pPr>
            <w:r w:rsidRPr="00445C66">
              <w:rPr>
                <w:b/>
              </w:rPr>
              <w:t>Key</w:t>
            </w:r>
          </w:p>
        </w:tc>
        <w:tc>
          <w:tcPr>
            <w:tcW w:w="6892" w:type="dxa"/>
            <w:shd w:val="clear" w:color="auto" w:fill="E6E6E6"/>
          </w:tcPr>
          <w:p w:rsidR="00CD45C6" w:rsidRPr="00445C66" w:rsidRDefault="00CD45C6" w:rsidP="002A2743">
            <w:pPr>
              <w:spacing w:after="0"/>
              <w:rPr>
                <w:b/>
              </w:rPr>
            </w:pPr>
            <w:r w:rsidRPr="00445C66">
              <w:rPr>
                <w:b/>
              </w:rPr>
              <w:t>Reference</w:t>
            </w:r>
          </w:p>
        </w:tc>
      </w:tr>
      <w:tr w:rsidR="00CD45C6" w:rsidRPr="00445C66">
        <w:trPr>
          <w:trHeight w:val="585"/>
        </w:trPr>
        <w:tc>
          <w:tcPr>
            <w:tcW w:w="2303" w:type="dxa"/>
          </w:tcPr>
          <w:p w:rsidR="00CD45C6" w:rsidRPr="00445C66" w:rsidRDefault="00CD45C6" w:rsidP="002A2743">
            <w:pPr>
              <w:spacing w:after="0"/>
            </w:pPr>
            <w:r w:rsidRPr="00445C66">
              <w:t>[ISO/IEC 12207]</w:t>
            </w:r>
          </w:p>
        </w:tc>
        <w:tc>
          <w:tcPr>
            <w:tcW w:w="6892" w:type="dxa"/>
          </w:tcPr>
          <w:p w:rsidR="00CD45C6" w:rsidRPr="00445C66" w:rsidRDefault="00CD45C6" w:rsidP="002A2743">
            <w:pPr>
              <w:spacing w:after="0"/>
            </w:pPr>
            <w:r w:rsidRPr="00445C66">
              <w:t xml:space="preserve">ISO/IEC 12207:2008 Systems and </w:t>
            </w:r>
            <w:r>
              <w:t>system</w:t>
            </w:r>
            <w:r w:rsidRPr="00445C66">
              <w:t xml:space="preserve"> engineering - </w:t>
            </w:r>
            <w:r>
              <w:t>System</w:t>
            </w:r>
            <w:r w:rsidRPr="00445C66">
              <w:t xml:space="preserve"> life cycle processes.</w:t>
            </w:r>
          </w:p>
        </w:tc>
      </w:tr>
      <w:tr w:rsidR="00CD45C6" w:rsidRPr="00445C66">
        <w:trPr>
          <w:trHeight w:val="327"/>
        </w:trPr>
        <w:tc>
          <w:tcPr>
            <w:tcW w:w="2303" w:type="dxa"/>
          </w:tcPr>
          <w:p w:rsidR="00CD45C6" w:rsidRPr="00445C66" w:rsidRDefault="00CD45C6" w:rsidP="002A2743">
            <w:pPr>
              <w:spacing w:after="0"/>
            </w:pPr>
            <w:r w:rsidRPr="00445C66">
              <w:t>[ISO/IEC 24765]</w:t>
            </w:r>
          </w:p>
        </w:tc>
        <w:tc>
          <w:tcPr>
            <w:tcW w:w="6892" w:type="dxa"/>
          </w:tcPr>
          <w:p w:rsidR="00CD45C6" w:rsidRPr="00445C66" w:rsidRDefault="00CD45C6" w:rsidP="002A2743">
            <w:pPr>
              <w:spacing w:after="0"/>
            </w:pPr>
            <w:r w:rsidRPr="00445C66">
              <w:t xml:space="preserve">ISO/IEC 24765, Systems and </w:t>
            </w:r>
            <w:r>
              <w:t>System</w:t>
            </w:r>
            <w:r w:rsidRPr="00445C66">
              <w:t xml:space="preserve"> Engineering Vocabulary.</w:t>
            </w:r>
          </w:p>
        </w:tc>
      </w:tr>
      <w:tr w:rsidR="00CD45C6" w:rsidRPr="00445C66">
        <w:trPr>
          <w:trHeight w:val="327"/>
        </w:trPr>
        <w:tc>
          <w:tcPr>
            <w:tcW w:w="2303" w:type="dxa"/>
          </w:tcPr>
          <w:p w:rsidR="00CD45C6" w:rsidRPr="00445C66" w:rsidRDefault="00CD45C6" w:rsidP="002A2743">
            <w:pPr>
              <w:spacing w:after="0"/>
            </w:pPr>
            <w:r w:rsidRPr="00445C66">
              <w:t>[ISO/IEC 29110]</w:t>
            </w:r>
          </w:p>
        </w:tc>
        <w:tc>
          <w:tcPr>
            <w:tcW w:w="6892" w:type="dxa"/>
          </w:tcPr>
          <w:p w:rsidR="00CD45C6" w:rsidRPr="00445C66" w:rsidRDefault="00CD45C6" w:rsidP="002A2743">
            <w:pPr>
              <w:spacing w:after="0"/>
            </w:pPr>
            <w:r>
              <w:t>System</w:t>
            </w:r>
            <w:r w:rsidRPr="00445C66">
              <w:t xml:space="preserve"> Engineering — Lifecycle Profiles for Very Small Entities (VSEs) — Part 5-1: Management and Engineering Guide - Basic VSE Profile</w:t>
            </w:r>
          </w:p>
        </w:tc>
      </w:tr>
      <w:tr w:rsidR="00CD45C6" w:rsidRPr="00445C66">
        <w:trPr>
          <w:trHeight w:val="327"/>
        </w:trPr>
        <w:tc>
          <w:tcPr>
            <w:tcW w:w="2303" w:type="dxa"/>
          </w:tcPr>
          <w:p w:rsidR="00CD45C6" w:rsidRPr="00445C66" w:rsidRDefault="00CD45C6" w:rsidP="00052172">
            <w:r w:rsidRPr="00445C66">
              <w:t>[Dalcher07]</w:t>
            </w:r>
          </w:p>
        </w:tc>
        <w:tc>
          <w:tcPr>
            <w:tcW w:w="6892" w:type="dxa"/>
          </w:tcPr>
          <w:p w:rsidR="00CD45C6" w:rsidRPr="00445C66" w:rsidRDefault="00CD45C6" w:rsidP="00052172">
            <w:r w:rsidRPr="00445C66">
              <w:t xml:space="preserve">Successful IT Projects, D. </w:t>
            </w:r>
            <w:proofErr w:type="spellStart"/>
            <w:r w:rsidRPr="00445C66">
              <w:t>Dalcher</w:t>
            </w:r>
            <w:proofErr w:type="spellEnd"/>
            <w:r w:rsidRPr="00445C66">
              <w:t xml:space="preserve"> &amp; L. Brodie, Thomson, 2007</w:t>
            </w:r>
          </w:p>
        </w:tc>
      </w:tr>
      <w:tr w:rsidR="00CD45C6" w:rsidRPr="00445C66">
        <w:trPr>
          <w:trHeight w:val="327"/>
        </w:trPr>
        <w:tc>
          <w:tcPr>
            <w:tcW w:w="2303" w:type="dxa"/>
          </w:tcPr>
          <w:p w:rsidR="00CD45C6" w:rsidRPr="00445C66" w:rsidRDefault="00CD45C6" w:rsidP="00052172">
            <w:r w:rsidRPr="00445C66">
              <w:t>[Jalote02]</w:t>
            </w:r>
          </w:p>
        </w:tc>
        <w:tc>
          <w:tcPr>
            <w:tcW w:w="6892" w:type="dxa"/>
          </w:tcPr>
          <w:p w:rsidR="00CD45C6" w:rsidRPr="00445C66" w:rsidRDefault="00CD45C6" w:rsidP="00052172">
            <w:r>
              <w:t>System</w:t>
            </w:r>
            <w:r w:rsidRPr="00445C66">
              <w:t xml:space="preserve"> Project Management in Practice, P. </w:t>
            </w:r>
            <w:proofErr w:type="spellStart"/>
            <w:r w:rsidRPr="00445C66">
              <w:t>Jalote</w:t>
            </w:r>
            <w:proofErr w:type="spellEnd"/>
            <w:r w:rsidRPr="00445C66">
              <w:t>, Addison-Wesley, 2002</w:t>
            </w:r>
          </w:p>
        </w:tc>
      </w:tr>
      <w:tr w:rsidR="00CD45C6" w:rsidRPr="00445C66">
        <w:trPr>
          <w:trHeight w:val="327"/>
        </w:trPr>
        <w:tc>
          <w:tcPr>
            <w:tcW w:w="2303" w:type="dxa"/>
          </w:tcPr>
          <w:p w:rsidR="00CD45C6" w:rsidRPr="00445C66" w:rsidRDefault="00CD45C6" w:rsidP="00052172">
            <w:r w:rsidRPr="00445C66">
              <w:t>[Jones04]</w:t>
            </w:r>
          </w:p>
        </w:tc>
        <w:tc>
          <w:tcPr>
            <w:tcW w:w="6892" w:type="dxa"/>
          </w:tcPr>
          <w:p w:rsidR="00CD45C6" w:rsidRPr="00445C66" w:rsidRDefault="00CD45C6" w:rsidP="00052172">
            <w:r>
              <w:t>System</w:t>
            </w:r>
            <w:r w:rsidRPr="00445C66">
              <w:t xml:space="preserve"> Project Management Practices: Failure Versus Success, C. Jones, Crosstalk, </w:t>
            </w:r>
            <w:proofErr w:type="gramStart"/>
            <w:r w:rsidRPr="00445C66">
              <w:t>October</w:t>
            </w:r>
            <w:proofErr w:type="gramEnd"/>
            <w:r w:rsidRPr="00445C66">
              <w:t xml:space="preserve"> 2004.</w:t>
            </w:r>
          </w:p>
        </w:tc>
      </w:tr>
      <w:tr w:rsidR="00CD45C6" w:rsidRPr="00445C66">
        <w:trPr>
          <w:trHeight w:val="327"/>
        </w:trPr>
        <w:tc>
          <w:tcPr>
            <w:tcW w:w="2303" w:type="dxa"/>
          </w:tcPr>
          <w:p w:rsidR="00CD45C6" w:rsidRPr="00445C66" w:rsidRDefault="00CD45C6" w:rsidP="00052172">
            <w:r w:rsidRPr="00445C66">
              <w:t>[PMBOK04]</w:t>
            </w:r>
          </w:p>
        </w:tc>
        <w:tc>
          <w:tcPr>
            <w:tcW w:w="6892" w:type="dxa"/>
          </w:tcPr>
          <w:p w:rsidR="00CD45C6" w:rsidRPr="00445C66" w:rsidRDefault="00CD45C6" w:rsidP="00052172">
            <w:r w:rsidRPr="00445C66">
              <w:t xml:space="preserve">Guide to the Project Management Body of Knowledge, Project Management Institute, 2004 accessible from </w:t>
            </w:r>
            <w:hyperlink r:id="rId38" w:history="1">
              <w:r w:rsidRPr="00445C66">
                <w:rPr>
                  <w:rStyle w:val="Hyperlink"/>
                  <w:sz w:val="20"/>
                </w:rPr>
                <w:t>www.pmi.org</w:t>
              </w:r>
            </w:hyperlink>
          </w:p>
        </w:tc>
      </w:tr>
      <w:tr w:rsidR="00CD45C6" w:rsidRPr="00445C66">
        <w:trPr>
          <w:trHeight w:val="327"/>
        </w:trPr>
        <w:tc>
          <w:tcPr>
            <w:tcW w:w="2303" w:type="dxa"/>
          </w:tcPr>
          <w:p w:rsidR="00CD45C6" w:rsidRPr="00445C66" w:rsidRDefault="00CD45C6" w:rsidP="00052172">
            <w:r w:rsidRPr="00445C66">
              <w:t>[Putnam97]</w:t>
            </w:r>
          </w:p>
        </w:tc>
        <w:tc>
          <w:tcPr>
            <w:tcW w:w="6892" w:type="dxa"/>
          </w:tcPr>
          <w:p w:rsidR="00CD45C6" w:rsidRPr="00445C66" w:rsidRDefault="00CD45C6" w:rsidP="00052172">
            <w:r w:rsidRPr="00445C66">
              <w:t xml:space="preserve">Industrial Strength </w:t>
            </w:r>
            <w:r>
              <w:t>System</w:t>
            </w:r>
            <w:r w:rsidRPr="00445C66">
              <w:t>: Effective Management Using Measurement, L. H. Putnam and W. Myers, IEEE, 1997.</w:t>
            </w:r>
          </w:p>
        </w:tc>
      </w:tr>
      <w:tr w:rsidR="00CD45C6" w:rsidRPr="00445C66">
        <w:trPr>
          <w:trHeight w:val="327"/>
        </w:trPr>
        <w:tc>
          <w:tcPr>
            <w:tcW w:w="2303" w:type="dxa"/>
          </w:tcPr>
          <w:p w:rsidR="00CD45C6" w:rsidRPr="00445C66" w:rsidRDefault="00CD45C6" w:rsidP="00052172">
            <w:r w:rsidRPr="00445C66">
              <w:t>[Sommerville06]</w:t>
            </w:r>
          </w:p>
        </w:tc>
        <w:tc>
          <w:tcPr>
            <w:tcW w:w="6892" w:type="dxa"/>
          </w:tcPr>
          <w:p w:rsidR="00CD45C6" w:rsidRPr="00445C66" w:rsidRDefault="00CD45C6" w:rsidP="00052172">
            <w:r>
              <w:t>System</w:t>
            </w:r>
            <w:r w:rsidRPr="00445C66">
              <w:t xml:space="preserve"> Engineering (8 </w:t>
            </w:r>
            <w:proofErr w:type="spellStart"/>
            <w:r w:rsidRPr="00445C66">
              <w:t>ed</w:t>
            </w:r>
            <w:proofErr w:type="spellEnd"/>
            <w:r w:rsidRPr="00445C66">
              <w:t xml:space="preserve">), I. </w:t>
            </w:r>
            <w:proofErr w:type="spellStart"/>
            <w:r w:rsidRPr="00445C66">
              <w:t>Sommerville</w:t>
            </w:r>
            <w:proofErr w:type="spellEnd"/>
            <w:r w:rsidRPr="00445C66">
              <w:t>, Addison-Wesley, 2006</w:t>
            </w:r>
          </w:p>
        </w:tc>
      </w:tr>
    </w:tbl>
    <w:p w:rsidR="00CD45C6" w:rsidRPr="00445C66" w:rsidRDefault="00CD45C6" w:rsidP="002A2743"/>
    <w:p w:rsidR="00CD45C6" w:rsidRPr="00445C66" w:rsidRDefault="00CD45C6" w:rsidP="00E6460F">
      <w:pPr>
        <w:pStyle w:val="Heading1"/>
      </w:pPr>
      <w:bookmarkStart w:id="48" w:name="_Toc392251495"/>
      <w:bookmarkEnd w:id="39"/>
      <w:r w:rsidRPr="00445C66">
        <w:t>11. Evaluation Form</w:t>
      </w:r>
      <w:bookmarkEnd w:id="40"/>
      <w:bookmarkEnd w:id="48"/>
    </w:p>
    <w:p w:rsidR="00CD45C6" w:rsidRPr="00445C66" w:rsidRDefault="00CD45C6" w:rsidP="00216409">
      <w:pPr>
        <w:widowControl w:val="0"/>
        <w:rPr>
          <w:b/>
          <w:snapToGrid w:val="0"/>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D45C6" w:rsidRPr="00445C66">
        <w:trPr>
          <w:trHeight w:val="941"/>
        </w:trPr>
        <w:tc>
          <w:tcPr>
            <w:tcW w:w="9720" w:type="dxa"/>
          </w:tcPr>
          <w:p w:rsidR="00CD45C6" w:rsidRPr="00445C66" w:rsidRDefault="00CD45C6" w:rsidP="00216409">
            <w:pPr>
              <w:widowControl w:val="0"/>
              <w:jc w:val="center"/>
              <w:rPr>
                <w:b/>
                <w:snapToGrid w:val="0"/>
              </w:rPr>
            </w:pPr>
            <w:r w:rsidRPr="00445C66">
              <w:rPr>
                <w:b/>
                <w:snapToGrid w:val="0"/>
              </w:rPr>
              <w:t>Deployment Package: Project Management V1.3</w:t>
            </w:r>
          </w:p>
          <w:p w:rsidR="00CD45C6" w:rsidRPr="00445C66" w:rsidRDefault="00CD45C6" w:rsidP="00216409">
            <w:pPr>
              <w:widowControl w:val="0"/>
              <w:ind w:left="180"/>
              <w:rPr>
                <w:snapToGrid w:val="0"/>
              </w:rPr>
            </w:pPr>
            <w:r w:rsidRPr="00445C66">
              <w:rPr>
                <w:snapToGrid w:val="0"/>
              </w:rPr>
              <w:t>Your feedback will allow us to improve this deployment package; your comments and suggestions are welcomed.</w:t>
            </w:r>
          </w:p>
        </w:tc>
      </w:tr>
      <w:tr w:rsidR="00CD45C6" w:rsidRPr="00445C66">
        <w:trPr>
          <w:trHeight w:val="705"/>
        </w:trPr>
        <w:tc>
          <w:tcPr>
            <w:tcW w:w="9720" w:type="dxa"/>
          </w:tcPr>
          <w:p w:rsidR="00CD45C6" w:rsidRPr="00445C66" w:rsidRDefault="00CD45C6" w:rsidP="007A5226">
            <w:pPr>
              <w:autoSpaceDE w:val="0"/>
              <w:autoSpaceDN w:val="0"/>
              <w:adjustRightInd w:val="0"/>
              <w:rPr>
                <w:b/>
                <w:bCs/>
              </w:rPr>
            </w:pPr>
            <w:r w:rsidRPr="00445C66">
              <w:rPr>
                <w:b/>
                <w:bCs/>
              </w:rPr>
              <w:t xml:space="preserve">1. How satisfied are you with the CONTENT of this deployment package? </w:t>
            </w:r>
          </w:p>
          <w:p w:rsidR="00CD45C6" w:rsidRPr="00445C66" w:rsidRDefault="00CD45C6" w:rsidP="00216409">
            <w:pPr>
              <w:autoSpaceDE w:val="0"/>
              <w:autoSpaceDN w:val="0"/>
              <w:adjustRightInd w:val="0"/>
              <w:ind w:left="180"/>
              <w:rPr>
                <w:b/>
                <w:snapToGrid w:val="0"/>
              </w:rPr>
            </w:pPr>
            <w:r w:rsidRPr="00445C66">
              <w:rPr>
                <w:rFonts w:cs="Verdana"/>
                <w:sz w:val="16"/>
                <w:szCs w:val="16"/>
              </w:rPr>
              <w:t xml:space="preserve"> </w:t>
            </w:r>
            <w:r w:rsidRPr="00445C66">
              <w:rPr>
                <w:i/>
                <w:iCs/>
                <w:sz w:val="16"/>
                <w:szCs w:val="16"/>
              </w:rPr>
              <w:t xml:space="preserve">Very Satisfied     </w:t>
            </w:r>
            <w:r w:rsidRPr="00445C66">
              <w:rPr>
                <w:rFonts w:cs="Verdana"/>
                <w:sz w:val="16"/>
                <w:szCs w:val="16"/>
              </w:rPr>
              <w:t xml:space="preserve"> </w:t>
            </w:r>
            <w:r w:rsidRPr="00445C66">
              <w:rPr>
                <w:i/>
                <w:iCs/>
                <w:sz w:val="16"/>
                <w:szCs w:val="16"/>
              </w:rPr>
              <w:t xml:space="preserve">Satisfied     </w:t>
            </w:r>
            <w:r w:rsidRPr="00445C66">
              <w:rPr>
                <w:rFonts w:cs="Verdana"/>
                <w:sz w:val="16"/>
                <w:szCs w:val="16"/>
              </w:rPr>
              <w:t xml:space="preserve"> </w:t>
            </w:r>
            <w:r w:rsidRPr="00445C66">
              <w:rPr>
                <w:i/>
                <w:iCs/>
                <w:sz w:val="16"/>
                <w:szCs w:val="16"/>
              </w:rPr>
              <w:t xml:space="preserve">Neither Satisfied nor Dissatisfied      </w:t>
            </w:r>
            <w:r w:rsidRPr="00445C66">
              <w:rPr>
                <w:rFonts w:cs="Verdana"/>
                <w:sz w:val="16"/>
                <w:szCs w:val="16"/>
              </w:rPr>
              <w:t xml:space="preserve"> </w:t>
            </w:r>
            <w:r w:rsidRPr="00445C66">
              <w:rPr>
                <w:i/>
                <w:iCs/>
                <w:sz w:val="16"/>
                <w:szCs w:val="16"/>
              </w:rPr>
              <w:t xml:space="preserve">Dissatisfied      </w:t>
            </w:r>
            <w:r w:rsidRPr="00445C66">
              <w:rPr>
                <w:rFonts w:cs="Verdana"/>
                <w:sz w:val="16"/>
                <w:szCs w:val="16"/>
              </w:rPr>
              <w:t xml:space="preserve"> </w:t>
            </w:r>
            <w:r w:rsidRPr="00445C66">
              <w:rPr>
                <w:i/>
                <w:iCs/>
                <w:sz w:val="16"/>
                <w:szCs w:val="16"/>
              </w:rPr>
              <w:t>Very Dissatisfied</w:t>
            </w:r>
          </w:p>
        </w:tc>
      </w:tr>
      <w:tr w:rsidR="00CD45C6" w:rsidRPr="00445C66">
        <w:trPr>
          <w:trHeight w:val="755"/>
        </w:trPr>
        <w:tc>
          <w:tcPr>
            <w:tcW w:w="9720" w:type="dxa"/>
          </w:tcPr>
          <w:p w:rsidR="00CD45C6" w:rsidRPr="00445C66" w:rsidRDefault="00CD45C6" w:rsidP="007A5226">
            <w:pPr>
              <w:widowControl w:val="0"/>
              <w:rPr>
                <w:b/>
                <w:snapToGrid w:val="0"/>
              </w:rPr>
            </w:pPr>
            <w:r w:rsidRPr="00445C66">
              <w:rPr>
                <w:b/>
                <w:snapToGrid w:val="0"/>
              </w:rPr>
              <w:t xml:space="preserve"> 2. The sequence in which the topics are discussed, are logical and easy to follow?</w:t>
            </w:r>
          </w:p>
          <w:p w:rsidR="00CD45C6" w:rsidRPr="00445C66" w:rsidRDefault="00CD45C6" w:rsidP="004D1514">
            <w:pPr>
              <w:autoSpaceDE w:val="0"/>
              <w:autoSpaceDN w:val="0"/>
              <w:adjustRightInd w:val="0"/>
              <w:ind w:left="180"/>
              <w:rPr>
                <w:i/>
                <w:iCs/>
                <w:sz w:val="16"/>
                <w:szCs w:val="16"/>
              </w:rPr>
            </w:pPr>
            <w:r w:rsidRPr="00445C66">
              <w:rPr>
                <w:sz w:val="16"/>
                <w:szCs w:val="16"/>
              </w:rPr>
              <w:t xml:space="preserve">  </w:t>
            </w:r>
            <w:r w:rsidRPr="00445C66">
              <w:rPr>
                <w:rFonts w:cs="Verdana"/>
                <w:sz w:val="16"/>
                <w:szCs w:val="16"/>
              </w:rPr>
              <w:t xml:space="preserve"> </w:t>
            </w:r>
            <w:r w:rsidRPr="00445C66">
              <w:rPr>
                <w:i/>
                <w:iCs/>
                <w:sz w:val="16"/>
                <w:szCs w:val="16"/>
              </w:rPr>
              <w:t xml:space="preserve">Very Satisfied     </w:t>
            </w:r>
            <w:r w:rsidRPr="00445C66">
              <w:rPr>
                <w:rFonts w:cs="Verdana"/>
                <w:sz w:val="16"/>
                <w:szCs w:val="16"/>
              </w:rPr>
              <w:t xml:space="preserve"> </w:t>
            </w:r>
            <w:r w:rsidRPr="00445C66">
              <w:rPr>
                <w:i/>
                <w:iCs/>
                <w:sz w:val="16"/>
                <w:szCs w:val="16"/>
              </w:rPr>
              <w:t xml:space="preserve">Satisfied     </w:t>
            </w:r>
            <w:r w:rsidRPr="00445C66">
              <w:rPr>
                <w:rFonts w:cs="Verdana"/>
                <w:sz w:val="16"/>
                <w:szCs w:val="16"/>
              </w:rPr>
              <w:t xml:space="preserve"> </w:t>
            </w:r>
            <w:r w:rsidRPr="00445C66">
              <w:rPr>
                <w:i/>
                <w:iCs/>
                <w:sz w:val="16"/>
                <w:szCs w:val="16"/>
              </w:rPr>
              <w:t xml:space="preserve">Neither Satisfied nor Dissatisfied      </w:t>
            </w:r>
            <w:r w:rsidRPr="00445C66">
              <w:rPr>
                <w:rFonts w:cs="Verdana"/>
                <w:sz w:val="16"/>
                <w:szCs w:val="16"/>
              </w:rPr>
              <w:t xml:space="preserve"> </w:t>
            </w:r>
            <w:r w:rsidRPr="00445C66">
              <w:rPr>
                <w:i/>
                <w:iCs/>
                <w:sz w:val="16"/>
                <w:szCs w:val="16"/>
              </w:rPr>
              <w:t xml:space="preserve">Dissatisfied      </w:t>
            </w:r>
            <w:r w:rsidRPr="00445C66">
              <w:rPr>
                <w:rFonts w:cs="Verdana"/>
                <w:sz w:val="16"/>
                <w:szCs w:val="16"/>
              </w:rPr>
              <w:t xml:space="preserve"> </w:t>
            </w:r>
            <w:r w:rsidRPr="00445C66">
              <w:rPr>
                <w:i/>
                <w:iCs/>
                <w:sz w:val="16"/>
                <w:szCs w:val="16"/>
              </w:rPr>
              <w:t>Very Dissatisfied</w:t>
            </w:r>
          </w:p>
        </w:tc>
      </w:tr>
      <w:tr w:rsidR="00CD45C6" w:rsidRPr="00445C66">
        <w:trPr>
          <w:trHeight w:val="1073"/>
        </w:trPr>
        <w:tc>
          <w:tcPr>
            <w:tcW w:w="9720" w:type="dxa"/>
          </w:tcPr>
          <w:p w:rsidR="00CD45C6" w:rsidRPr="00445C66" w:rsidRDefault="00CD45C6" w:rsidP="007A5226">
            <w:pPr>
              <w:autoSpaceDE w:val="0"/>
              <w:autoSpaceDN w:val="0"/>
              <w:adjustRightInd w:val="0"/>
              <w:ind w:left="290" w:hanging="290"/>
              <w:rPr>
                <w:b/>
                <w:bCs/>
              </w:rPr>
            </w:pPr>
            <w:r w:rsidRPr="00445C66">
              <w:rPr>
                <w:b/>
                <w:bCs/>
              </w:rPr>
              <w:t xml:space="preserve"> 3. How satisfied were you with the APPEARANCE/FORMAT of this deployment package?</w:t>
            </w:r>
          </w:p>
          <w:p w:rsidR="00CD45C6" w:rsidRPr="00445C66" w:rsidRDefault="00CD45C6" w:rsidP="004D1514">
            <w:pPr>
              <w:autoSpaceDE w:val="0"/>
              <w:autoSpaceDN w:val="0"/>
              <w:adjustRightInd w:val="0"/>
              <w:ind w:left="180"/>
              <w:rPr>
                <w:i/>
                <w:iCs/>
                <w:sz w:val="16"/>
                <w:szCs w:val="16"/>
              </w:rPr>
            </w:pPr>
            <w:r w:rsidRPr="00445C66">
              <w:t xml:space="preserve">  </w:t>
            </w:r>
            <w:r w:rsidRPr="00445C66">
              <w:rPr>
                <w:rFonts w:cs="Verdana"/>
                <w:sz w:val="16"/>
                <w:szCs w:val="16"/>
              </w:rPr>
              <w:t xml:space="preserve"> </w:t>
            </w:r>
            <w:r w:rsidRPr="00445C66">
              <w:rPr>
                <w:i/>
                <w:iCs/>
                <w:sz w:val="16"/>
                <w:szCs w:val="16"/>
              </w:rPr>
              <w:t xml:space="preserve">Very Satisfied     </w:t>
            </w:r>
            <w:r w:rsidRPr="00445C66">
              <w:rPr>
                <w:rFonts w:cs="Verdana"/>
                <w:sz w:val="16"/>
                <w:szCs w:val="16"/>
              </w:rPr>
              <w:t xml:space="preserve"> </w:t>
            </w:r>
            <w:r w:rsidRPr="00445C66">
              <w:rPr>
                <w:i/>
                <w:iCs/>
                <w:sz w:val="16"/>
                <w:szCs w:val="16"/>
              </w:rPr>
              <w:t xml:space="preserve">Satisfied     </w:t>
            </w:r>
            <w:r w:rsidRPr="00445C66">
              <w:rPr>
                <w:rFonts w:cs="Verdana"/>
                <w:sz w:val="16"/>
                <w:szCs w:val="16"/>
              </w:rPr>
              <w:t xml:space="preserve"> </w:t>
            </w:r>
            <w:r w:rsidRPr="00445C66">
              <w:rPr>
                <w:i/>
                <w:iCs/>
                <w:sz w:val="16"/>
                <w:szCs w:val="16"/>
              </w:rPr>
              <w:t xml:space="preserve">Neither Satisfied nor Dissatisfied      </w:t>
            </w:r>
            <w:r w:rsidRPr="00445C66">
              <w:rPr>
                <w:rFonts w:cs="Verdana"/>
                <w:sz w:val="16"/>
                <w:szCs w:val="16"/>
              </w:rPr>
              <w:t xml:space="preserve"> </w:t>
            </w:r>
            <w:r w:rsidRPr="00445C66">
              <w:rPr>
                <w:i/>
                <w:iCs/>
                <w:sz w:val="16"/>
                <w:szCs w:val="16"/>
              </w:rPr>
              <w:t xml:space="preserve">Dissatisfied      </w:t>
            </w:r>
            <w:r w:rsidRPr="00445C66">
              <w:rPr>
                <w:rFonts w:cs="Verdana"/>
                <w:sz w:val="16"/>
                <w:szCs w:val="16"/>
              </w:rPr>
              <w:t xml:space="preserve"> </w:t>
            </w:r>
            <w:r w:rsidRPr="00445C66">
              <w:rPr>
                <w:i/>
                <w:iCs/>
                <w:sz w:val="16"/>
                <w:szCs w:val="16"/>
              </w:rPr>
              <w:t>Very Dissatisfied</w:t>
            </w:r>
          </w:p>
        </w:tc>
      </w:tr>
      <w:tr w:rsidR="00CD45C6" w:rsidRPr="00445C66">
        <w:trPr>
          <w:trHeight w:val="715"/>
        </w:trPr>
        <w:tc>
          <w:tcPr>
            <w:tcW w:w="9720" w:type="dxa"/>
          </w:tcPr>
          <w:p w:rsidR="00CD45C6" w:rsidRPr="00445C66" w:rsidRDefault="00CD45C6" w:rsidP="007A5226">
            <w:pPr>
              <w:rPr>
                <w:b/>
                <w:snapToGrid w:val="0"/>
              </w:rPr>
            </w:pPr>
            <w:r w:rsidRPr="00445C66">
              <w:rPr>
                <w:b/>
                <w:snapToGrid w:val="0"/>
              </w:rPr>
              <w:t xml:space="preserve"> 4.  Have any unnecessary topics been included? (please describe)</w:t>
            </w:r>
          </w:p>
        </w:tc>
      </w:tr>
      <w:tr w:rsidR="00CD45C6" w:rsidRPr="00445C66">
        <w:trPr>
          <w:trHeight w:val="1352"/>
        </w:trPr>
        <w:tc>
          <w:tcPr>
            <w:tcW w:w="9720" w:type="dxa"/>
          </w:tcPr>
          <w:p w:rsidR="00CD45C6" w:rsidRPr="00445C66" w:rsidRDefault="00CD45C6" w:rsidP="007A5226">
            <w:pPr>
              <w:rPr>
                <w:b/>
                <w:bCs/>
              </w:rPr>
            </w:pPr>
            <w:r w:rsidRPr="00445C66">
              <w:rPr>
                <w:b/>
                <w:bCs/>
              </w:rPr>
              <w:t xml:space="preserve"> 5.  What missing topic would you like to see in this package? </w:t>
            </w:r>
            <w:r w:rsidRPr="00445C66">
              <w:rPr>
                <w:b/>
                <w:snapToGrid w:val="0"/>
              </w:rPr>
              <w:t>(please describe) </w:t>
            </w:r>
          </w:p>
          <w:p w:rsidR="00CD45C6" w:rsidRPr="00445C66" w:rsidRDefault="00CD45C6" w:rsidP="00490DB8">
            <w:pPr>
              <w:numPr>
                <w:ilvl w:val="0"/>
                <w:numId w:val="3"/>
              </w:numPr>
              <w:ind w:left="1248"/>
              <w:jc w:val="left"/>
            </w:pPr>
            <w:r w:rsidRPr="00445C66">
              <w:t>Proposed topic:</w:t>
            </w:r>
          </w:p>
          <w:p w:rsidR="00CD45C6" w:rsidRPr="00445C66" w:rsidRDefault="00CD45C6" w:rsidP="00490DB8">
            <w:pPr>
              <w:numPr>
                <w:ilvl w:val="0"/>
                <w:numId w:val="3"/>
              </w:numPr>
              <w:ind w:left="1248"/>
              <w:jc w:val="left"/>
            </w:pPr>
            <w:r w:rsidRPr="00445C66">
              <w:t>Rationale for new topic</w:t>
            </w:r>
          </w:p>
        </w:tc>
      </w:tr>
      <w:tr w:rsidR="00CD45C6" w:rsidRPr="00445C66">
        <w:trPr>
          <w:trHeight w:val="1486"/>
        </w:trPr>
        <w:tc>
          <w:tcPr>
            <w:tcW w:w="9720" w:type="dxa"/>
          </w:tcPr>
          <w:p w:rsidR="00CD45C6" w:rsidRPr="00445C66" w:rsidRDefault="00CD45C6" w:rsidP="007A5226">
            <w:pPr>
              <w:rPr>
                <w:b/>
              </w:rPr>
            </w:pPr>
            <w:r w:rsidRPr="00445C66">
              <w:rPr>
                <w:b/>
              </w:rPr>
              <w:t xml:space="preserve"> 6.  Any error in this deployment package?</w:t>
            </w:r>
          </w:p>
          <w:p w:rsidR="00CD45C6" w:rsidRPr="00445C66" w:rsidRDefault="00CD45C6" w:rsidP="00490DB8">
            <w:pPr>
              <w:numPr>
                <w:ilvl w:val="1"/>
                <w:numId w:val="4"/>
              </w:numPr>
              <w:tabs>
                <w:tab w:val="clear" w:pos="1440"/>
              </w:tabs>
              <w:ind w:left="1260"/>
            </w:pPr>
            <w:r w:rsidRPr="00445C66">
              <w:t xml:space="preserve">Please indicate: </w:t>
            </w:r>
          </w:p>
          <w:p w:rsidR="00CD45C6" w:rsidRPr="00445C66" w:rsidRDefault="00CD45C6" w:rsidP="00490DB8">
            <w:pPr>
              <w:numPr>
                <w:ilvl w:val="3"/>
                <w:numId w:val="4"/>
              </w:numPr>
              <w:ind w:left="1620"/>
            </w:pPr>
            <w:r w:rsidRPr="00445C66">
              <w:t>Description of error :</w:t>
            </w:r>
          </w:p>
          <w:p w:rsidR="00CD45C6" w:rsidRPr="00445C66" w:rsidRDefault="00CD45C6" w:rsidP="00490DB8">
            <w:pPr>
              <w:numPr>
                <w:ilvl w:val="3"/>
                <w:numId w:val="4"/>
              </w:numPr>
              <w:ind w:left="1620"/>
              <w:rPr>
                <w:b/>
                <w:bCs/>
              </w:rPr>
            </w:pPr>
            <w:r w:rsidRPr="00445C66">
              <w:t xml:space="preserve">Location of error (section #, figure #, table #) : </w:t>
            </w:r>
          </w:p>
        </w:tc>
      </w:tr>
      <w:tr w:rsidR="00CD45C6" w:rsidRPr="00445C66">
        <w:trPr>
          <w:trHeight w:val="677"/>
        </w:trPr>
        <w:tc>
          <w:tcPr>
            <w:tcW w:w="9720" w:type="dxa"/>
          </w:tcPr>
          <w:p w:rsidR="00CD45C6" w:rsidRPr="00445C66" w:rsidRDefault="00CD45C6" w:rsidP="004D1514">
            <w:pPr>
              <w:autoSpaceDE w:val="0"/>
              <w:autoSpaceDN w:val="0"/>
              <w:adjustRightInd w:val="0"/>
              <w:rPr>
                <w:b/>
              </w:rPr>
            </w:pPr>
            <w:r w:rsidRPr="00445C66">
              <w:rPr>
                <w:rFonts w:ascii="Arial" w:hAnsi="Arial" w:cs="Arial"/>
              </w:rPr>
              <w:t xml:space="preserve">  </w:t>
            </w:r>
            <w:r w:rsidRPr="00445C66">
              <w:rPr>
                <w:b/>
              </w:rPr>
              <w:t>7.  Other feedback or comments:</w:t>
            </w:r>
          </w:p>
        </w:tc>
      </w:tr>
      <w:tr w:rsidR="00CD45C6" w:rsidRPr="00445C66">
        <w:trPr>
          <w:trHeight w:val="1440"/>
        </w:trPr>
        <w:tc>
          <w:tcPr>
            <w:tcW w:w="9720" w:type="dxa"/>
          </w:tcPr>
          <w:p w:rsidR="00CD45C6" w:rsidRPr="00445C66" w:rsidRDefault="00CD45C6" w:rsidP="007A5226">
            <w:pPr>
              <w:autoSpaceDE w:val="0"/>
              <w:autoSpaceDN w:val="0"/>
              <w:adjustRightInd w:val="0"/>
              <w:ind w:left="650" w:hanging="650"/>
              <w:rPr>
                <w:b/>
                <w:bCs/>
              </w:rPr>
            </w:pPr>
            <w:r w:rsidRPr="00445C66">
              <w:rPr>
                <w:rFonts w:ascii="Arial" w:hAnsi="Arial" w:cs="Arial"/>
              </w:rPr>
              <w:t xml:space="preserve">  </w:t>
            </w:r>
            <w:r w:rsidRPr="00445C66">
              <w:rPr>
                <w:b/>
                <w:bCs/>
              </w:rPr>
              <w:t>8.  Would you recommend this Deployment package to a colleague from another VSE?</w:t>
            </w:r>
          </w:p>
          <w:p w:rsidR="00CD45C6" w:rsidRPr="00445C66" w:rsidRDefault="00CD45C6" w:rsidP="00216409">
            <w:pPr>
              <w:autoSpaceDE w:val="0"/>
              <w:autoSpaceDN w:val="0"/>
              <w:adjustRightInd w:val="0"/>
              <w:ind w:left="180"/>
            </w:pPr>
          </w:p>
          <w:p w:rsidR="00CD45C6" w:rsidRPr="00445C66" w:rsidRDefault="00CD45C6" w:rsidP="00216409">
            <w:pPr>
              <w:autoSpaceDE w:val="0"/>
              <w:autoSpaceDN w:val="0"/>
              <w:adjustRightInd w:val="0"/>
              <w:ind w:left="180"/>
              <w:rPr>
                <w:b/>
                <w:snapToGrid w:val="0"/>
              </w:rPr>
            </w:pPr>
            <w:r w:rsidRPr="00445C66">
              <w:rPr>
                <w:rFonts w:cs="Verdana"/>
              </w:rPr>
              <w:t xml:space="preserve"> </w:t>
            </w:r>
            <w:r w:rsidRPr="00445C66">
              <w:rPr>
                <w:i/>
                <w:iCs/>
              </w:rPr>
              <w:t xml:space="preserve">Definitely        </w:t>
            </w:r>
            <w:r w:rsidRPr="00445C66">
              <w:rPr>
                <w:rFonts w:cs="Verdana"/>
              </w:rPr>
              <w:t xml:space="preserve"> </w:t>
            </w:r>
            <w:r w:rsidRPr="00445C66">
              <w:rPr>
                <w:i/>
                <w:iCs/>
              </w:rPr>
              <w:t xml:space="preserve">Probably        </w:t>
            </w:r>
            <w:r w:rsidRPr="00445C66">
              <w:rPr>
                <w:rFonts w:cs="Verdana"/>
              </w:rPr>
              <w:t></w:t>
            </w:r>
            <w:r w:rsidRPr="00445C66">
              <w:t xml:space="preserve"> </w:t>
            </w:r>
            <w:r w:rsidRPr="00445C66">
              <w:rPr>
                <w:i/>
                <w:iCs/>
              </w:rPr>
              <w:t xml:space="preserve">Not Sure        </w:t>
            </w:r>
            <w:r w:rsidRPr="00445C66">
              <w:rPr>
                <w:rFonts w:cs="Verdana"/>
              </w:rPr>
              <w:t xml:space="preserve"> </w:t>
            </w:r>
            <w:r w:rsidRPr="00445C66">
              <w:rPr>
                <w:i/>
                <w:iCs/>
              </w:rPr>
              <w:t xml:space="preserve">Probably Not         </w:t>
            </w:r>
            <w:r w:rsidRPr="00445C66">
              <w:rPr>
                <w:rFonts w:cs="Verdana"/>
              </w:rPr>
              <w:t xml:space="preserve"> </w:t>
            </w:r>
            <w:r w:rsidRPr="00445C66">
              <w:rPr>
                <w:i/>
                <w:iCs/>
              </w:rPr>
              <w:t>Definitely Not</w:t>
            </w:r>
          </w:p>
        </w:tc>
      </w:tr>
    </w:tbl>
    <w:p w:rsidR="00CD45C6" w:rsidRPr="00445C66" w:rsidRDefault="00CD45C6" w:rsidP="00216409">
      <w:pPr>
        <w:autoSpaceDE w:val="0"/>
        <w:autoSpaceDN w:val="0"/>
        <w:adjustRightInd w:val="0"/>
        <w:rPr>
          <w:b/>
        </w:rPr>
      </w:pPr>
      <w:r w:rsidRPr="00445C66">
        <w:rPr>
          <w:b/>
        </w:rPr>
        <w:t>Optional</w:t>
      </w:r>
      <w:r w:rsidRPr="00445C66">
        <w:rPr>
          <w:b/>
        </w:rPr>
        <w:tab/>
      </w:r>
    </w:p>
    <w:p w:rsidR="00CD45C6" w:rsidRPr="00445C66" w:rsidRDefault="00CD45C6" w:rsidP="00216409">
      <w:pPr>
        <w:numPr>
          <w:ilvl w:val="0"/>
          <w:numId w:val="2"/>
        </w:numPr>
        <w:autoSpaceDE w:val="0"/>
        <w:autoSpaceDN w:val="0"/>
        <w:adjustRightInd w:val="0"/>
        <w:spacing w:after="0"/>
        <w:jc w:val="left"/>
        <w:rPr>
          <w:u w:val="single"/>
        </w:rPr>
      </w:pPr>
      <w:r w:rsidRPr="00445C66">
        <w:t xml:space="preserve">Name: </w:t>
      </w:r>
      <w:r w:rsidRPr="00445C66">
        <w:rPr>
          <w:u w:val="single"/>
        </w:rPr>
        <w:tab/>
      </w:r>
      <w:r w:rsidRPr="00445C66">
        <w:rPr>
          <w:u w:val="single"/>
        </w:rPr>
        <w:tab/>
      </w:r>
      <w:r w:rsidRPr="00445C66">
        <w:rPr>
          <w:u w:val="single"/>
        </w:rPr>
        <w:tab/>
      </w:r>
      <w:r w:rsidRPr="00445C66">
        <w:rPr>
          <w:u w:val="single"/>
        </w:rPr>
        <w:tab/>
      </w:r>
      <w:r w:rsidRPr="00445C66">
        <w:rPr>
          <w:u w:val="single"/>
        </w:rPr>
        <w:tab/>
      </w:r>
      <w:r w:rsidRPr="00445C66">
        <w:rPr>
          <w:u w:val="single"/>
        </w:rPr>
        <w:tab/>
      </w:r>
      <w:r w:rsidRPr="00445C66">
        <w:rPr>
          <w:u w:val="single"/>
        </w:rPr>
        <w:tab/>
      </w:r>
      <w:r w:rsidRPr="00445C66">
        <w:rPr>
          <w:u w:val="single"/>
        </w:rPr>
        <w:tab/>
      </w:r>
    </w:p>
    <w:p w:rsidR="00CD45C6" w:rsidRPr="00445C66" w:rsidRDefault="00CD45C6" w:rsidP="00216409">
      <w:pPr>
        <w:numPr>
          <w:ilvl w:val="0"/>
          <w:numId w:val="2"/>
        </w:numPr>
        <w:autoSpaceDE w:val="0"/>
        <w:autoSpaceDN w:val="0"/>
        <w:adjustRightInd w:val="0"/>
        <w:spacing w:after="0"/>
        <w:jc w:val="left"/>
        <w:rPr>
          <w:u w:val="single"/>
        </w:rPr>
      </w:pPr>
      <w:r w:rsidRPr="00445C66">
        <w:t>e-mail address</w:t>
      </w:r>
      <w:r w:rsidRPr="00445C66">
        <w:rPr>
          <w:u w:val="single"/>
        </w:rPr>
        <w:t> : __________________________________</w:t>
      </w:r>
    </w:p>
    <w:p w:rsidR="00CD45C6" w:rsidRPr="00445C66" w:rsidRDefault="00CD45C6" w:rsidP="00216409">
      <w:pPr>
        <w:jc w:val="center"/>
      </w:pPr>
    </w:p>
    <w:p w:rsidR="00CD45C6" w:rsidRPr="00445C66" w:rsidRDefault="00CD45C6" w:rsidP="00E165C4">
      <w:r w:rsidRPr="00445C66">
        <w:rPr>
          <w:b/>
        </w:rPr>
        <w:t>Email this form to</w:t>
      </w:r>
      <w:r w:rsidRPr="00445C66">
        <w:t xml:space="preserve">: </w:t>
      </w:r>
      <w:hyperlink r:id="rId39" w:history="1">
        <w:r w:rsidRPr="00445C66">
          <w:rPr>
            <w:rStyle w:val="Hyperlink"/>
            <w:sz w:val="20"/>
          </w:rPr>
          <w:t>claude.y.laporte@etsmtl.ca</w:t>
        </w:r>
      </w:hyperlink>
      <w:r w:rsidRPr="00445C66">
        <w:t xml:space="preserve"> or </w:t>
      </w:r>
      <w:hyperlink r:id="rId40" w:history="1">
        <w:r w:rsidR="00145EAC" w:rsidRPr="00136EB3">
          <w:rPr>
            <w:rStyle w:val="Hyperlink"/>
            <w:sz w:val="20"/>
          </w:rPr>
          <w:t>joseph.marvin@incose.org</w:t>
        </w:r>
      </w:hyperlink>
      <w:r w:rsidR="00145EAC">
        <w:t xml:space="preserve"> </w:t>
      </w:r>
      <w:hyperlink r:id="rId41" w:history="1"/>
    </w:p>
    <w:p w:rsidR="00CD45C6" w:rsidRPr="00445C66" w:rsidRDefault="00CD45C6" w:rsidP="00E165C4"/>
    <w:p w:rsidR="00C13002" w:rsidRPr="00445C66" w:rsidRDefault="00C13002"/>
    <w:sectPr w:rsidR="00C13002" w:rsidRPr="00445C66" w:rsidSect="00465A1D">
      <w:headerReference w:type="even" r:id="rId42"/>
      <w:headerReference w:type="default" r:id="rId43"/>
      <w:pgSz w:w="12240" w:h="15840" w:code="1"/>
      <w:pgMar w:top="1253" w:right="1411" w:bottom="72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84" w:rsidRDefault="00810E84" w:rsidP="00C97672">
      <w:r>
        <w:separator/>
      </w:r>
    </w:p>
    <w:p w:rsidR="00810E84" w:rsidRDefault="00810E84" w:rsidP="00C97672"/>
    <w:p w:rsidR="00810E84" w:rsidRDefault="00810E84" w:rsidP="00C97672"/>
    <w:p w:rsidR="00810E84" w:rsidRDefault="00810E84" w:rsidP="00C97672"/>
    <w:p w:rsidR="00810E84" w:rsidRDefault="00810E84" w:rsidP="00C97672"/>
  </w:endnote>
  <w:endnote w:type="continuationSeparator" w:id="0">
    <w:p w:rsidR="00810E84" w:rsidRDefault="00810E84" w:rsidP="00C97672">
      <w:r>
        <w:continuationSeparator/>
      </w:r>
    </w:p>
    <w:p w:rsidR="00810E84" w:rsidRDefault="00810E84" w:rsidP="00C97672"/>
    <w:p w:rsidR="00810E84" w:rsidRDefault="00810E84" w:rsidP="00C97672"/>
    <w:p w:rsidR="00810E84" w:rsidRDefault="00810E84" w:rsidP="00C97672"/>
    <w:p w:rsidR="00810E84" w:rsidRDefault="00810E84"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EE"/>
    <w:family w:val="swiss"/>
    <w:notTrueType/>
    <w:pitch w:val="variable"/>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4" w:rsidRDefault="00FF7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C6" w:rsidRPr="00430404" w:rsidRDefault="00CD45C6" w:rsidP="00430404">
    <w:pPr>
      <w:pStyle w:val="Footer"/>
      <w:jc w:val="center"/>
      <w:rPr>
        <w:lang w:val="fr-FR"/>
      </w:rPr>
    </w:pPr>
    <w:r>
      <w:rPr>
        <w:lang w:val="fr-FR"/>
      </w:rPr>
      <w:t xml:space="preserve">© </w:t>
    </w:r>
    <w:r>
      <w:rPr>
        <w:lang w:val="fr-CA"/>
      </w:rPr>
      <w:t>INCOSE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4" w:rsidRDefault="00FF7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84" w:rsidRDefault="00810E84" w:rsidP="00C97672">
      <w:r>
        <w:separator/>
      </w:r>
    </w:p>
  </w:footnote>
  <w:footnote w:type="continuationSeparator" w:id="0">
    <w:p w:rsidR="00810E84" w:rsidRDefault="00810E84" w:rsidP="00C97672">
      <w:r>
        <w:continuationSeparator/>
      </w:r>
    </w:p>
    <w:p w:rsidR="00810E84" w:rsidRDefault="00810E84" w:rsidP="00C97672"/>
    <w:p w:rsidR="00810E84" w:rsidRDefault="00810E84" w:rsidP="00C97672"/>
    <w:p w:rsidR="00810E84" w:rsidRDefault="00810E84" w:rsidP="00C97672"/>
    <w:p w:rsidR="00810E84" w:rsidRDefault="00810E84" w:rsidP="00C97672"/>
  </w:footnote>
  <w:footnote w:id="1">
    <w:p w:rsidR="00CD45C6" w:rsidRDefault="00CD45C6" w:rsidP="009E657A">
      <w:pPr>
        <w:pStyle w:val="FootnoteText"/>
      </w:pPr>
      <w:r>
        <w:rPr>
          <w:rStyle w:val="FootnoteReference"/>
        </w:rPr>
        <w:footnoteRef/>
      </w:r>
      <w:r w:rsidRPr="007C5F96">
        <w:rPr>
          <w:lang w:val="en-US"/>
        </w:rPr>
        <w:t xml:space="preserve"> </w:t>
      </w:r>
      <w:r>
        <w:rPr>
          <w:lang w:val="en-US"/>
        </w:rPr>
        <w:t xml:space="preserve">INCOSE Web Site </w:t>
      </w:r>
      <w:r w:rsidRPr="008D3415">
        <w:rPr>
          <w:lang w:val="en-US"/>
        </w:rPr>
        <w:t>http://www.incose.org/practice/whatissystemseng.aspx</w:t>
      </w:r>
    </w:p>
  </w:footnote>
  <w:footnote w:id="2">
    <w:p w:rsidR="00CD45C6" w:rsidRDefault="00CD45C6" w:rsidP="009E657A">
      <w:pPr>
        <w:pStyle w:val="FootnoteText"/>
      </w:pPr>
      <w:r>
        <w:rPr>
          <w:rStyle w:val="FootnoteReference"/>
        </w:rPr>
        <w:footnoteRef/>
      </w:r>
      <w:r w:rsidRPr="00C235C2">
        <w:rPr>
          <w:lang w:val="en-US"/>
        </w:rPr>
        <w:t xml:space="preserve"> HONOUR Eric, </w:t>
      </w:r>
      <w:r>
        <w:rPr>
          <w:lang w:val="en-US"/>
        </w:rPr>
        <w:t>“</w:t>
      </w:r>
      <w:r w:rsidRPr="00C235C2">
        <w:rPr>
          <w:lang w:val="en-US"/>
        </w:rPr>
        <w:t>Systems engineering return on investment</w:t>
      </w:r>
      <w:r>
        <w:rPr>
          <w:lang w:val="en-US"/>
        </w:rPr>
        <w:t xml:space="preserve">”, </w:t>
      </w:r>
      <w:proofErr w:type="spellStart"/>
      <w:r>
        <w:rPr>
          <w:lang w:val="en-US"/>
        </w:rPr>
        <w:t>Defence</w:t>
      </w:r>
      <w:proofErr w:type="spellEnd"/>
      <w:r>
        <w:rPr>
          <w:lang w:val="en-US"/>
        </w:rPr>
        <w:t xml:space="preserve"> and Systems </w:t>
      </w:r>
      <w:proofErr w:type="spellStart"/>
      <w:r>
        <w:rPr>
          <w:lang w:val="en-US"/>
        </w:rPr>
        <w:t>Institude</w:t>
      </w:r>
      <w:proofErr w:type="spellEnd"/>
      <w:r>
        <w:rPr>
          <w:lang w:val="en-US"/>
        </w:rPr>
        <w:t>, School of electrical and Information Engineering, University of South Australia, January 2013</w:t>
      </w:r>
    </w:p>
  </w:footnote>
  <w:footnote w:id="3">
    <w:p w:rsidR="00CD45C6" w:rsidRDefault="00CD45C6" w:rsidP="002B53C0">
      <w:pPr>
        <w:pStyle w:val="FootnoteText"/>
      </w:pPr>
      <w:r>
        <w:rPr>
          <w:rStyle w:val="FootnoteReference"/>
        </w:rPr>
        <w:footnoteRef/>
      </w:r>
      <w:r w:rsidRPr="00BE7C26">
        <w:rPr>
          <w:lang w:val="en-CA"/>
        </w:rPr>
        <w:t xml:space="preserve"> </w:t>
      </w:r>
      <w:r>
        <w:rPr>
          <w:lang w:val="en-CA"/>
        </w:rPr>
        <w:t xml:space="preserve">Roles are defined in a next section. Roles are also defined in </w:t>
      </w:r>
      <w:r>
        <w:t>ISO/IEC 29110 Part 5-</w:t>
      </w:r>
      <w:r w:rsidRPr="004242CA">
        <w:t>1</w:t>
      </w:r>
      <w:r>
        <w:rPr>
          <w:lang w:val="en-CA"/>
        </w:rPr>
        <w:t xml:space="preserve"> </w:t>
      </w:r>
    </w:p>
  </w:footnote>
  <w:footnote w:id="4">
    <w:p w:rsidR="00CD45C6" w:rsidRDefault="00CD45C6" w:rsidP="00B875A4">
      <w:pPr>
        <w:pStyle w:val="FootnoteText"/>
      </w:pPr>
    </w:p>
  </w:footnote>
  <w:footnote w:id="5">
    <w:p w:rsidR="00CD45C6" w:rsidRPr="008922CB" w:rsidRDefault="00CD45C6"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CMM Integration is a service mark of Carnegie Mellon University.</w:t>
      </w:r>
    </w:p>
    <w:p w:rsidR="00CD45C6" w:rsidRDefault="00CD45C6" w:rsidP="006A6CA4">
      <w:r w:rsidRPr="008922CB">
        <w:rPr>
          <w:vertAlign w:val="superscript"/>
          <w:lang w:val="en-CA"/>
        </w:rPr>
        <w:t>®</w:t>
      </w:r>
      <w:r w:rsidRPr="008922CB">
        <w:rPr>
          <w:rFonts w:ascii="Times New Roman" w:hAnsi="Times New Roman"/>
          <w:sz w:val="24"/>
          <w:szCs w:val="24"/>
          <w:lang w:val="en-CA"/>
        </w:rPr>
        <w:t xml:space="preserve"> </w:t>
      </w:r>
      <w:r w:rsidRPr="008922CB">
        <w:rPr>
          <w:lang w:val="en-CA"/>
        </w:rPr>
        <w:t>Capability Maturity Model, CMMI are registered in the U.S. Patent and Trademark Office by Carnegie Mellon University</w:t>
      </w:r>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4" w:rsidRDefault="00FF7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83862"/>
      <w:docPartObj>
        <w:docPartGallery w:val="Watermarks"/>
        <w:docPartUnique/>
      </w:docPartObj>
    </w:sdtPr>
    <w:sdtContent>
      <w:p w:rsidR="00FF7EC4" w:rsidRDefault="00FF7EC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C4" w:rsidRDefault="00FF7E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C6" w:rsidRDefault="00CD45C6" w:rsidP="00C97672"/>
  <w:p w:rsidR="00CD45C6" w:rsidRDefault="00CD45C6" w:rsidP="00C97672"/>
  <w:p w:rsidR="00CD45C6" w:rsidRDefault="00CD45C6" w:rsidP="00C97672"/>
  <w:p w:rsidR="00CD45C6" w:rsidRDefault="00CD45C6" w:rsidP="00C976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CD45C6">
      <w:trPr>
        <w:trHeight w:val="367"/>
      </w:trPr>
      <w:tc>
        <w:tcPr>
          <w:tcW w:w="7461" w:type="dxa"/>
        </w:tcPr>
        <w:p w:rsidR="00CD45C6" w:rsidRPr="00783162" w:rsidRDefault="00CD45C6" w:rsidP="00C97672">
          <w:pPr>
            <w:pStyle w:val="Header"/>
            <w:rPr>
              <w:b/>
            </w:rPr>
          </w:pPr>
          <w:r w:rsidRPr="00A779AE">
            <w:rPr>
              <w:b/>
              <w:lang w:val="en-US"/>
            </w:rPr>
            <w:t>Deployment</w:t>
          </w:r>
          <w:r>
            <w:rPr>
              <w:b/>
              <w:lang w:val="fr-FR"/>
            </w:rPr>
            <w:t xml:space="preserve"> Package - Project Management</w:t>
          </w:r>
        </w:p>
      </w:tc>
      <w:tc>
        <w:tcPr>
          <w:tcW w:w="1973" w:type="dxa"/>
        </w:tcPr>
        <w:p w:rsidR="00CD45C6" w:rsidRDefault="00CD45C6" w:rsidP="00B44923">
          <w:pPr>
            <w:pStyle w:val="Header"/>
            <w:jc w:val="right"/>
          </w:pPr>
          <w:r>
            <w:t>Page</w:t>
          </w:r>
          <w:r w:rsidRPr="00E3517A">
            <w:t xml:space="preserve"> </w:t>
          </w:r>
          <w:r w:rsidR="003A1439">
            <w:fldChar w:fldCharType="begin"/>
          </w:r>
          <w:r w:rsidR="003A1439">
            <w:instrText xml:space="preserve"> PAGE </w:instrText>
          </w:r>
          <w:r w:rsidR="003A1439">
            <w:fldChar w:fldCharType="separate"/>
          </w:r>
          <w:r w:rsidR="00FF7EC4">
            <w:rPr>
              <w:noProof/>
            </w:rPr>
            <w:t>2</w:t>
          </w:r>
          <w:r w:rsidR="003A1439">
            <w:fldChar w:fldCharType="end"/>
          </w:r>
          <w:r w:rsidRPr="00E3517A">
            <w:t xml:space="preserve"> </w:t>
          </w:r>
          <w:r>
            <w:t>/</w:t>
          </w:r>
          <w:r w:rsidRPr="00E3517A">
            <w:t xml:space="preserve"> </w:t>
          </w:r>
          <w:r w:rsidR="003A1439">
            <w:fldChar w:fldCharType="begin"/>
          </w:r>
          <w:r w:rsidR="003A1439">
            <w:instrText xml:space="preserve"> NUMPAGES </w:instrText>
          </w:r>
          <w:r w:rsidR="003A1439">
            <w:fldChar w:fldCharType="separate"/>
          </w:r>
          <w:r w:rsidR="00FF7EC4">
            <w:rPr>
              <w:noProof/>
            </w:rPr>
            <w:t>35</w:t>
          </w:r>
          <w:r w:rsidR="003A1439">
            <w:fldChar w:fldCharType="end"/>
          </w:r>
        </w:p>
      </w:tc>
    </w:tr>
    <w:tr w:rsidR="00CD45C6">
      <w:trPr>
        <w:trHeight w:val="327"/>
      </w:trPr>
      <w:tc>
        <w:tcPr>
          <w:tcW w:w="7461" w:type="dxa"/>
          <w:tcBorders>
            <w:bottom w:val="single" w:sz="4" w:space="0" w:color="auto"/>
          </w:tcBorders>
        </w:tcPr>
        <w:p w:rsidR="00CD45C6" w:rsidRDefault="00CD45C6" w:rsidP="00145EAC">
          <w:pPr>
            <w:pStyle w:val="Footer"/>
          </w:pPr>
          <w:r>
            <w:t xml:space="preserve">Version </w:t>
          </w:r>
          <w:r w:rsidR="00145EAC">
            <w:t>2.0</w:t>
          </w:r>
        </w:p>
      </w:tc>
      <w:tc>
        <w:tcPr>
          <w:tcW w:w="1973" w:type="dxa"/>
          <w:tcBorders>
            <w:bottom w:val="single" w:sz="4" w:space="0" w:color="auto"/>
          </w:tcBorders>
        </w:tcPr>
        <w:p w:rsidR="00CD45C6" w:rsidRDefault="00CD45C6" w:rsidP="00C97672">
          <w:pPr>
            <w:pStyle w:val="Header"/>
          </w:pPr>
        </w:p>
      </w:tc>
    </w:tr>
  </w:tbl>
  <w:p w:rsidR="00CD45C6" w:rsidRPr="00357679" w:rsidRDefault="00CD45C6" w:rsidP="0075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650903"/>
    <w:multiLevelType w:val="hybridMultilevel"/>
    <w:tmpl w:val="A10E0988"/>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24C54702"/>
    <w:multiLevelType w:val="hybridMultilevel"/>
    <w:tmpl w:val="A86A759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78F597F"/>
    <w:multiLevelType w:val="hybridMultilevel"/>
    <w:tmpl w:val="5CF80C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2CF57B8A"/>
    <w:multiLevelType w:val="hybridMultilevel"/>
    <w:tmpl w:val="548034FE"/>
    <w:lvl w:ilvl="0" w:tplc="0C0C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497243"/>
    <w:multiLevelType w:val="hybridMultilevel"/>
    <w:tmpl w:val="9DFA2066"/>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BA68F0"/>
    <w:multiLevelType w:val="hybridMultilevel"/>
    <w:tmpl w:val="B5089808"/>
    <w:lvl w:ilvl="0" w:tplc="C4547A42">
      <w:start w:val="1"/>
      <w:numFmt w:val="decimal"/>
      <w:lvlText w:val="%1."/>
      <w:lvlJc w:val="left"/>
      <w:pPr>
        <w:tabs>
          <w:tab w:val="num" w:pos="1065"/>
        </w:tabs>
        <w:ind w:left="1065" w:hanging="705"/>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13E5071"/>
    <w:multiLevelType w:val="hybridMultilevel"/>
    <w:tmpl w:val="A80C645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3C4D092E"/>
    <w:multiLevelType w:val="hybridMultilevel"/>
    <w:tmpl w:val="A9A22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A67E11"/>
    <w:multiLevelType w:val="multilevel"/>
    <w:tmpl w:val="836E992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Verdana" w:hAnsi="Verdana" w:cs="Times New Roman" w:hint="default"/>
        <w:b/>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4">
    <w:nsid w:val="3F350964"/>
    <w:multiLevelType w:val="hybridMultilevel"/>
    <w:tmpl w:val="06286678"/>
    <w:lvl w:ilvl="0" w:tplc="A8623CFA">
      <w:start w:val="1"/>
      <w:numFmt w:val="bullet"/>
      <w:lvlText w:val=""/>
      <w:lvlJc w:val="left"/>
      <w:pPr>
        <w:tabs>
          <w:tab w:val="num" w:pos="720"/>
        </w:tabs>
        <w:ind w:left="720" w:hanging="360"/>
      </w:pPr>
      <w:rPr>
        <w:rFonts w:ascii="Symbol" w:hAnsi="Symbol" w:hint="default"/>
      </w:rPr>
    </w:lvl>
    <w:lvl w:ilvl="1" w:tplc="D1E85596">
      <w:start w:val="1"/>
      <w:numFmt w:val="bullet"/>
      <w:lvlText w:val="o"/>
      <w:lvlJc w:val="left"/>
      <w:pPr>
        <w:tabs>
          <w:tab w:val="num" w:pos="1440"/>
        </w:tabs>
        <w:ind w:left="1440" w:hanging="360"/>
      </w:pPr>
      <w:rPr>
        <w:rFonts w:ascii="Courier New" w:hAnsi="Courier New" w:hint="default"/>
      </w:rPr>
    </w:lvl>
    <w:lvl w:ilvl="2" w:tplc="EB82593A" w:tentative="1">
      <w:start w:val="1"/>
      <w:numFmt w:val="bullet"/>
      <w:lvlText w:val=""/>
      <w:lvlJc w:val="left"/>
      <w:pPr>
        <w:tabs>
          <w:tab w:val="num" w:pos="2160"/>
        </w:tabs>
        <w:ind w:left="2160" w:hanging="360"/>
      </w:pPr>
      <w:rPr>
        <w:rFonts w:ascii="Wingdings" w:hAnsi="Wingdings" w:hint="default"/>
      </w:rPr>
    </w:lvl>
    <w:lvl w:ilvl="3" w:tplc="5864615C" w:tentative="1">
      <w:start w:val="1"/>
      <w:numFmt w:val="bullet"/>
      <w:lvlText w:val=""/>
      <w:lvlJc w:val="left"/>
      <w:pPr>
        <w:tabs>
          <w:tab w:val="num" w:pos="2880"/>
        </w:tabs>
        <w:ind w:left="2880" w:hanging="360"/>
      </w:pPr>
      <w:rPr>
        <w:rFonts w:ascii="Symbol" w:hAnsi="Symbol" w:hint="default"/>
      </w:rPr>
    </w:lvl>
    <w:lvl w:ilvl="4" w:tplc="692C53C6" w:tentative="1">
      <w:start w:val="1"/>
      <w:numFmt w:val="bullet"/>
      <w:lvlText w:val="o"/>
      <w:lvlJc w:val="left"/>
      <w:pPr>
        <w:tabs>
          <w:tab w:val="num" w:pos="3600"/>
        </w:tabs>
        <w:ind w:left="3600" w:hanging="360"/>
      </w:pPr>
      <w:rPr>
        <w:rFonts w:ascii="Courier New" w:hAnsi="Courier New" w:hint="default"/>
      </w:rPr>
    </w:lvl>
    <w:lvl w:ilvl="5" w:tplc="38F2F7C0" w:tentative="1">
      <w:start w:val="1"/>
      <w:numFmt w:val="bullet"/>
      <w:lvlText w:val=""/>
      <w:lvlJc w:val="left"/>
      <w:pPr>
        <w:tabs>
          <w:tab w:val="num" w:pos="4320"/>
        </w:tabs>
        <w:ind w:left="4320" w:hanging="360"/>
      </w:pPr>
      <w:rPr>
        <w:rFonts w:ascii="Wingdings" w:hAnsi="Wingdings" w:hint="default"/>
      </w:rPr>
    </w:lvl>
    <w:lvl w:ilvl="6" w:tplc="1592E24E" w:tentative="1">
      <w:start w:val="1"/>
      <w:numFmt w:val="bullet"/>
      <w:lvlText w:val=""/>
      <w:lvlJc w:val="left"/>
      <w:pPr>
        <w:tabs>
          <w:tab w:val="num" w:pos="5040"/>
        </w:tabs>
        <w:ind w:left="5040" w:hanging="360"/>
      </w:pPr>
      <w:rPr>
        <w:rFonts w:ascii="Symbol" w:hAnsi="Symbol" w:hint="default"/>
      </w:rPr>
    </w:lvl>
    <w:lvl w:ilvl="7" w:tplc="6F78DE52" w:tentative="1">
      <w:start w:val="1"/>
      <w:numFmt w:val="bullet"/>
      <w:lvlText w:val="o"/>
      <w:lvlJc w:val="left"/>
      <w:pPr>
        <w:tabs>
          <w:tab w:val="num" w:pos="5760"/>
        </w:tabs>
        <w:ind w:left="5760" w:hanging="360"/>
      </w:pPr>
      <w:rPr>
        <w:rFonts w:ascii="Courier New" w:hAnsi="Courier New" w:hint="default"/>
      </w:rPr>
    </w:lvl>
    <w:lvl w:ilvl="8" w:tplc="A2A4FED4" w:tentative="1">
      <w:start w:val="1"/>
      <w:numFmt w:val="bullet"/>
      <w:lvlText w:val=""/>
      <w:lvlJc w:val="left"/>
      <w:pPr>
        <w:tabs>
          <w:tab w:val="num" w:pos="6480"/>
        </w:tabs>
        <w:ind w:left="6480" w:hanging="360"/>
      </w:pPr>
      <w:rPr>
        <w:rFonts w:ascii="Wingdings" w:hAnsi="Wingdings" w:hint="default"/>
      </w:rPr>
    </w:lvl>
  </w:abstractNum>
  <w:abstractNum w:abstractNumId="15">
    <w:nsid w:val="3F4C76B7"/>
    <w:multiLevelType w:val="hybridMultilevel"/>
    <w:tmpl w:val="39D61080"/>
    <w:lvl w:ilvl="0" w:tplc="0C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nsid w:val="4B30481A"/>
    <w:multiLevelType w:val="hybridMultilevel"/>
    <w:tmpl w:val="AA8E8B66"/>
    <w:lvl w:ilvl="0" w:tplc="040C0003">
      <w:start w:val="6"/>
      <w:numFmt w:val="decimal"/>
      <w:lvlText w:val="%1."/>
      <w:lvlJc w:val="left"/>
      <w:pPr>
        <w:tabs>
          <w:tab w:val="num" w:pos="720"/>
        </w:tabs>
        <w:ind w:left="720" w:hanging="360"/>
      </w:pPr>
      <w:rPr>
        <w:rFonts w:cs="Times New Roman"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18">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hint="default"/>
      </w:rPr>
    </w:lvl>
    <w:lvl w:ilvl="1" w:tplc="0C0A0003">
      <w:start w:val="1"/>
      <w:numFmt w:val="bullet"/>
      <w:lvlText w:val="o"/>
      <w:lvlJc w:val="left"/>
      <w:pPr>
        <w:tabs>
          <w:tab w:val="num" w:pos="1157"/>
        </w:tabs>
        <w:ind w:left="1157" w:hanging="360"/>
      </w:pPr>
      <w:rPr>
        <w:rFonts w:ascii="Courier New" w:hAnsi="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19">
    <w:nsid w:val="52142229"/>
    <w:multiLevelType w:val="hybridMultilevel"/>
    <w:tmpl w:val="4F9222EC"/>
    <w:lvl w:ilvl="0" w:tplc="13F4F5D6">
      <w:start w:val="1"/>
      <w:numFmt w:val="bullet"/>
      <w:lvlText w:val="-"/>
      <w:lvlJc w:val="left"/>
      <w:pPr>
        <w:tabs>
          <w:tab w:val="num" w:pos="1068"/>
        </w:tabs>
        <w:ind w:left="1068" w:hanging="360"/>
      </w:pPr>
      <w:rPr>
        <w:rFonts w:ascii="Times New Roman" w:eastAsia="Times New Roman" w:hAnsi="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534F5348"/>
    <w:multiLevelType w:val="hybridMultilevel"/>
    <w:tmpl w:val="7EE6DCA4"/>
    <w:lvl w:ilvl="0" w:tplc="13F4F5D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21">
    <w:nsid w:val="56007757"/>
    <w:multiLevelType w:val="hybridMultilevel"/>
    <w:tmpl w:val="10944D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61C1EC4"/>
    <w:multiLevelType w:val="hybridMultilevel"/>
    <w:tmpl w:val="ECE0DDF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A4074A1"/>
    <w:multiLevelType w:val="hybridMultilevel"/>
    <w:tmpl w:val="18A27A9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6B561E8"/>
    <w:multiLevelType w:val="hybridMultilevel"/>
    <w:tmpl w:val="B76069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CC2790"/>
    <w:multiLevelType w:val="hybridMultilevel"/>
    <w:tmpl w:val="E2A0CCAE"/>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843713C"/>
    <w:multiLevelType w:val="hybridMultilevel"/>
    <w:tmpl w:val="CB1A4A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8854871"/>
    <w:multiLevelType w:val="hybridMultilevel"/>
    <w:tmpl w:val="D45C60DE"/>
    <w:lvl w:ilvl="0" w:tplc="F34EA4FC">
      <w:start w:val="3"/>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17"/>
  </w:num>
  <w:num w:numId="5">
    <w:abstractNumId w:val="14"/>
  </w:num>
  <w:num w:numId="6">
    <w:abstractNumId w:val="11"/>
  </w:num>
  <w:num w:numId="7">
    <w:abstractNumId w:val="6"/>
  </w:num>
  <w:num w:numId="8">
    <w:abstractNumId w:val="19"/>
  </w:num>
  <w:num w:numId="9">
    <w:abstractNumId w:val="3"/>
  </w:num>
  <w:num w:numId="10">
    <w:abstractNumId w:val="20"/>
  </w:num>
  <w:num w:numId="11">
    <w:abstractNumId w:val="18"/>
  </w:num>
  <w:num w:numId="12">
    <w:abstractNumId w:val="0"/>
  </w:num>
  <w:num w:numId="13">
    <w:abstractNumId w:val="2"/>
  </w:num>
  <w:num w:numId="14">
    <w:abstractNumId w:val="5"/>
  </w:num>
  <w:num w:numId="15">
    <w:abstractNumId w:val="23"/>
  </w:num>
  <w:num w:numId="16">
    <w:abstractNumId w:val="4"/>
  </w:num>
  <w:num w:numId="17">
    <w:abstractNumId w:val="22"/>
  </w:num>
  <w:num w:numId="18">
    <w:abstractNumId w:val="12"/>
  </w:num>
  <w:num w:numId="19">
    <w:abstractNumId w:val="9"/>
  </w:num>
  <w:num w:numId="20">
    <w:abstractNumId w:val="25"/>
  </w:num>
  <w:num w:numId="21">
    <w:abstractNumId w:val="8"/>
  </w:num>
  <w:num w:numId="22">
    <w:abstractNumId w:val="15"/>
  </w:num>
  <w:num w:numId="23">
    <w:abstractNumId w:val="24"/>
  </w:num>
  <w:num w:numId="24">
    <w:abstractNumId w:val="10"/>
  </w:num>
  <w:num w:numId="25">
    <w:abstractNumId w:val="7"/>
  </w:num>
  <w:num w:numId="26">
    <w:abstractNumId w:val="26"/>
  </w:num>
  <w:num w:numId="27">
    <w:abstractNumId w:val="2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3948"/>
    <w:rsid w:val="000055CC"/>
    <w:rsid w:val="00005C9E"/>
    <w:rsid w:val="000060D6"/>
    <w:rsid w:val="00010A53"/>
    <w:rsid w:val="0001164C"/>
    <w:rsid w:val="00012736"/>
    <w:rsid w:val="0001274E"/>
    <w:rsid w:val="00014651"/>
    <w:rsid w:val="0002271C"/>
    <w:rsid w:val="00025810"/>
    <w:rsid w:val="00026F53"/>
    <w:rsid w:val="00030B56"/>
    <w:rsid w:val="00030D81"/>
    <w:rsid w:val="0003216C"/>
    <w:rsid w:val="0003348C"/>
    <w:rsid w:val="000340C7"/>
    <w:rsid w:val="00037CE1"/>
    <w:rsid w:val="00040943"/>
    <w:rsid w:val="00040A27"/>
    <w:rsid w:val="00042FBF"/>
    <w:rsid w:val="00044282"/>
    <w:rsid w:val="0004787A"/>
    <w:rsid w:val="00052172"/>
    <w:rsid w:val="00052A68"/>
    <w:rsid w:val="000533E9"/>
    <w:rsid w:val="00055157"/>
    <w:rsid w:val="00056035"/>
    <w:rsid w:val="000630D5"/>
    <w:rsid w:val="000657BF"/>
    <w:rsid w:val="00065A8F"/>
    <w:rsid w:val="00066BE4"/>
    <w:rsid w:val="000700AC"/>
    <w:rsid w:val="0007275D"/>
    <w:rsid w:val="00074F86"/>
    <w:rsid w:val="0007553F"/>
    <w:rsid w:val="00077006"/>
    <w:rsid w:val="00080934"/>
    <w:rsid w:val="00083716"/>
    <w:rsid w:val="00083D77"/>
    <w:rsid w:val="00086547"/>
    <w:rsid w:val="00090D0A"/>
    <w:rsid w:val="000930C9"/>
    <w:rsid w:val="0009344D"/>
    <w:rsid w:val="000938F0"/>
    <w:rsid w:val="00093AA9"/>
    <w:rsid w:val="0009404E"/>
    <w:rsid w:val="00097328"/>
    <w:rsid w:val="000A0660"/>
    <w:rsid w:val="000A2908"/>
    <w:rsid w:val="000A59B8"/>
    <w:rsid w:val="000A702A"/>
    <w:rsid w:val="000A7190"/>
    <w:rsid w:val="000B0B12"/>
    <w:rsid w:val="000B32FB"/>
    <w:rsid w:val="000B3E7F"/>
    <w:rsid w:val="000B5F54"/>
    <w:rsid w:val="000C09A9"/>
    <w:rsid w:val="000C277F"/>
    <w:rsid w:val="000C4342"/>
    <w:rsid w:val="000C46EA"/>
    <w:rsid w:val="000C76DC"/>
    <w:rsid w:val="000D0376"/>
    <w:rsid w:val="000D0DB6"/>
    <w:rsid w:val="000D2B09"/>
    <w:rsid w:val="000D426C"/>
    <w:rsid w:val="000D7190"/>
    <w:rsid w:val="000D78FB"/>
    <w:rsid w:val="000F1F40"/>
    <w:rsid w:val="000F214F"/>
    <w:rsid w:val="000F2F4E"/>
    <w:rsid w:val="000F30F6"/>
    <w:rsid w:val="000F3126"/>
    <w:rsid w:val="000F4C55"/>
    <w:rsid w:val="000F7FC5"/>
    <w:rsid w:val="00101606"/>
    <w:rsid w:val="00101ED0"/>
    <w:rsid w:val="00107BEC"/>
    <w:rsid w:val="00110757"/>
    <w:rsid w:val="00111970"/>
    <w:rsid w:val="001120D0"/>
    <w:rsid w:val="0011304B"/>
    <w:rsid w:val="00113ADF"/>
    <w:rsid w:val="00114494"/>
    <w:rsid w:val="00123F38"/>
    <w:rsid w:val="00131633"/>
    <w:rsid w:val="001319D8"/>
    <w:rsid w:val="0013348C"/>
    <w:rsid w:val="00134564"/>
    <w:rsid w:val="00135578"/>
    <w:rsid w:val="00136123"/>
    <w:rsid w:val="00137574"/>
    <w:rsid w:val="00137F43"/>
    <w:rsid w:val="00142910"/>
    <w:rsid w:val="00144568"/>
    <w:rsid w:val="00145406"/>
    <w:rsid w:val="00145EAC"/>
    <w:rsid w:val="001543DF"/>
    <w:rsid w:val="00155F48"/>
    <w:rsid w:val="00156FAA"/>
    <w:rsid w:val="001579A5"/>
    <w:rsid w:val="001652CF"/>
    <w:rsid w:val="00166A1E"/>
    <w:rsid w:val="00167764"/>
    <w:rsid w:val="0017076A"/>
    <w:rsid w:val="00177090"/>
    <w:rsid w:val="00180D53"/>
    <w:rsid w:val="0018200B"/>
    <w:rsid w:val="001830AE"/>
    <w:rsid w:val="001855F2"/>
    <w:rsid w:val="001858A9"/>
    <w:rsid w:val="00185B4D"/>
    <w:rsid w:val="00186DC3"/>
    <w:rsid w:val="001875DC"/>
    <w:rsid w:val="00190667"/>
    <w:rsid w:val="001922AC"/>
    <w:rsid w:val="00192DF9"/>
    <w:rsid w:val="001951BE"/>
    <w:rsid w:val="00197200"/>
    <w:rsid w:val="001A10BC"/>
    <w:rsid w:val="001A1641"/>
    <w:rsid w:val="001A2593"/>
    <w:rsid w:val="001A3BA9"/>
    <w:rsid w:val="001A3E81"/>
    <w:rsid w:val="001A4F32"/>
    <w:rsid w:val="001B03B4"/>
    <w:rsid w:val="001B2E46"/>
    <w:rsid w:val="001B6232"/>
    <w:rsid w:val="001B7C7B"/>
    <w:rsid w:val="001C0716"/>
    <w:rsid w:val="001C4124"/>
    <w:rsid w:val="001C70C3"/>
    <w:rsid w:val="001D20E8"/>
    <w:rsid w:val="001D41C3"/>
    <w:rsid w:val="001E0DB6"/>
    <w:rsid w:val="001E1F01"/>
    <w:rsid w:val="001E34E2"/>
    <w:rsid w:val="001E379F"/>
    <w:rsid w:val="001E5F10"/>
    <w:rsid w:val="001F27A8"/>
    <w:rsid w:val="00205054"/>
    <w:rsid w:val="002079F0"/>
    <w:rsid w:val="00211B9C"/>
    <w:rsid w:val="00212529"/>
    <w:rsid w:val="002126F0"/>
    <w:rsid w:val="002163A0"/>
    <w:rsid w:val="00216409"/>
    <w:rsid w:val="00222676"/>
    <w:rsid w:val="002236F8"/>
    <w:rsid w:val="00224E0A"/>
    <w:rsid w:val="00226735"/>
    <w:rsid w:val="0023007B"/>
    <w:rsid w:val="002319C2"/>
    <w:rsid w:val="002327D7"/>
    <w:rsid w:val="002345D1"/>
    <w:rsid w:val="00237895"/>
    <w:rsid w:val="00240193"/>
    <w:rsid w:val="002606D3"/>
    <w:rsid w:val="00260B13"/>
    <w:rsid w:val="00261748"/>
    <w:rsid w:val="00261BD0"/>
    <w:rsid w:val="00272E8B"/>
    <w:rsid w:val="0027664B"/>
    <w:rsid w:val="0028075F"/>
    <w:rsid w:val="00281AA2"/>
    <w:rsid w:val="0028786E"/>
    <w:rsid w:val="00290F7C"/>
    <w:rsid w:val="0029719D"/>
    <w:rsid w:val="0029781E"/>
    <w:rsid w:val="002A07D3"/>
    <w:rsid w:val="002A2383"/>
    <w:rsid w:val="002A2743"/>
    <w:rsid w:val="002A6CF7"/>
    <w:rsid w:val="002B4762"/>
    <w:rsid w:val="002B53C0"/>
    <w:rsid w:val="002C00EC"/>
    <w:rsid w:val="002C4874"/>
    <w:rsid w:val="002C5D52"/>
    <w:rsid w:val="002D1B0E"/>
    <w:rsid w:val="002D1BA4"/>
    <w:rsid w:val="002D3CC3"/>
    <w:rsid w:val="002D3F58"/>
    <w:rsid w:val="002D41F8"/>
    <w:rsid w:val="002D6216"/>
    <w:rsid w:val="002D6E3A"/>
    <w:rsid w:val="002D7AA3"/>
    <w:rsid w:val="002E32C7"/>
    <w:rsid w:val="002E55EC"/>
    <w:rsid w:val="002F2F17"/>
    <w:rsid w:val="00302E03"/>
    <w:rsid w:val="00303BB7"/>
    <w:rsid w:val="003049EF"/>
    <w:rsid w:val="00304DE9"/>
    <w:rsid w:val="003121A3"/>
    <w:rsid w:val="003150D9"/>
    <w:rsid w:val="0031681C"/>
    <w:rsid w:val="00317695"/>
    <w:rsid w:val="00321F4D"/>
    <w:rsid w:val="00324CFA"/>
    <w:rsid w:val="003269FD"/>
    <w:rsid w:val="0032717C"/>
    <w:rsid w:val="003276E6"/>
    <w:rsid w:val="003320EB"/>
    <w:rsid w:val="0033390C"/>
    <w:rsid w:val="0034088E"/>
    <w:rsid w:val="003409FD"/>
    <w:rsid w:val="00341210"/>
    <w:rsid w:val="00342906"/>
    <w:rsid w:val="0034441E"/>
    <w:rsid w:val="00345EB6"/>
    <w:rsid w:val="003528C3"/>
    <w:rsid w:val="00355796"/>
    <w:rsid w:val="00357679"/>
    <w:rsid w:val="00360CA7"/>
    <w:rsid w:val="00360CF3"/>
    <w:rsid w:val="00362775"/>
    <w:rsid w:val="003649F3"/>
    <w:rsid w:val="00365A04"/>
    <w:rsid w:val="00366042"/>
    <w:rsid w:val="0036634A"/>
    <w:rsid w:val="00366FDC"/>
    <w:rsid w:val="00367444"/>
    <w:rsid w:val="00373EED"/>
    <w:rsid w:val="00374ADB"/>
    <w:rsid w:val="00377FA4"/>
    <w:rsid w:val="003803A8"/>
    <w:rsid w:val="00381D35"/>
    <w:rsid w:val="0038274A"/>
    <w:rsid w:val="003827A9"/>
    <w:rsid w:val="00383745"/>
    <w:rsid w:val="00383D73"/>
    <w:rsid w:val="00383E9B"/>
    <w:rsid w:val="00386724"/>
    <w:rsid w:val="0039088B"/>
    <w:rsid w:val="0039223D"/>
    <w:rsid w:val="003924D1"/>
    <w:rsid w:val="00392AB2"/>
    <w:rsid w:val="00392CD7"/>
    <w:rsid w:val="00397251"/>
    <w:rsid w:val="003A1439"/>
    <w:rsid w:val="003A279C"/>
    <w:rsid w:val="003A3F42"/>
    <w:rsid w:val="003A4A21"/>
    <w:rsid w:val="003B02CB"/>
    <w:rsid w:val="003B05FF"/>
    <w:rsid w:val="003B2A27"/>
    <w:rsid w:val="003B5C58"/>
    <w:rsid w:val="003C08F0"/>
    <w:rsid w:val="003C3717"/>
    <w:rsid w:val="003D0A50"/>
    <w:rsid w:val="003D4CAF"/>
    <w:rsid w:val="003D4F2E"/>
    <w:rsid w:val="003D6646"/>
    <w:rsid w:val="003E2770"/>
    <w:rsid w:val="003E3450"/>
    <w:rsid w:val="003E38A6"/>
    <w:rsid w:val="003E4DD2"/>
    <w:rsid w:val="003E508A"/>
    <w:rsid w:val="003E5200"/>
    <w:rsid w:val="003E5665"/>
    <w:rsid w:val="003E625B"/>
    <w:rsid w:val="003F1F13"/>
    <w:rsid w:val="003F2871"/>
    <w:rsid w:val="003F7A58"/>
    <w:rsid w:val="003F7EB5"/>
    <w:rsid w:val="00400BE3"/>
    <w:rsid w:val="00400FA5"/>
    <w:rsid w:val="00401FAD"/>
    <w:rsid w:val="004029C8"/>
    <w:rsid w:val="00404514"/>
    <w:rsid w:val="004107EF"/>
    <w:rsid w:val="00413EF7"/>
    <w:rsid w:val="0041748F"/>
    <w:rsid w:val="004205C0"/>
    <w:rsid w:val="00420784"/>
    <w:rsid w:val="0042233B"/>
    <w:rsid w:val="0042316A"/>
    <w:rsid w:val="00424127"/>
    <w:rsid w:val="004242CA"/>
    <w:rsid w:val="0042699B"/>
    <w:rsid w:val="00426C4C"/>
    <w:rsid w:val="00430404"/>
    <w:rsid w:val="00430F51"/>
    <w:rsid w:val="004334A8"/>
    <w:rsid w:val="00434E3B"/>
    <w:rsid w:val="00435B16"/>
    <w:rsid w:val="00441132"/>
    <w:rsid w:val="00441FF9"/>
    <w:rsid w:val="00443009"/>
    <w:rsid w:val="00443DE2"/>
    <w:rsid w:val="0044551A"/>
    <w:rsid w:val="00445C66"/>
    <w:rsid w:val="0044619D"/>
    <w:rsid w:val="00450928"/>
    <w:rsid w:val="00451399"/>
    <w:rsid w:val="004607E9"/>
    <w:rsid w:val="00461206"/>
    <w:rsid w:val="00462C45"/>
    <w:rsid w:val="004651F9"/>
    <w:rsid w:val="004657DC"/>
    <w:rsid w:val="00465A1D"/>
    <w:rsid w:val="00465DEB"/>
    <w:rsid w:val="0047461F"/>
    <w:rsid w:val="00476BB0"/>
    <w:rsid w:val="0048028F"/>
    <w:rsid w:val="004809F2"/>
    <w:rsid w:val="004809FA"/>
    <w:rsid w:val="004817C2"/>
    <w:rsid w:val="00483DDA"/>
    <w:rsid w:val="004847D0"/>
    <w:rsid w:val="00484E45"/>
    <w:rsid w:val="00485ED2"/>
    <w:rsid w:val="00486846"/>
    <w:rsid w:val="00486DD3"/>
    <w:rsid w:val="00487A36"/>
    <w:rsid w:val="00490655"/>
    <w:rsid w:val="00490DB8"/>
    <w:rsid w:val="00493074"/>
    <w:rsid w:val="004967B4"/>
    <w:rsid w:val="004A1947"/>
    <w:rsid w:val="004A36BE"/>
    <w:rsid w:val="004A4DE4"/>
    <w:rsid w:val="004B058B"/>
    <w:rsid w:val="004B2283"/>
    <w:rsid w:val="004B7748"/>
    <w:rsid w:val="004C2E3D"/>
    <w:rsid w:val="004C50E5"/>
    <w:rsid w:val="004C5EB8"/>
    <w:rsid w:val="004C6C7A"/>
    <w:rsid w:val="004C7897"/>
    <w:rsid w:val="004D14C8"/>
    <w:rsid w:val="004D1514"/>
    <w:rsid w:val="004D31FE"/>
    <w:rsid w:val="004E0942"/>
    <w:rsid w:val="004E0C7C"/>
    <w:rsid w:val="004E3344"/>
    <w:rsid w:val="004E6525"/>
    <w:rsid w:val="00501A04"/>
    <w:rsid w:val="00502D06"/>
    <w:rsid w:val="00504CD0"/>
    <w:rsid w:val="00510069"/>
    <w:rsid w:val="00511CD3"/>
    <w:rsid w:val="00514596"/>
    <w:rsid w:val="00517BD9"/>
    <w:rsid w:val="00521F5A"/>
    <w:rsid w:val="00523545"/>
    <w:rsid w:val="0052639C"/>
    <w:rsid w:val="00527488"/>
    <w:rsid w:val="0052779C"/>
    <w:rsid w:val="005335BD"/>
    <w:rsid w:val="00533B8A"/>
    <w:rsid w:val="00533EE8"/>
    <w:rsid w:val="0053447D"/>
    <w:rsid w:val="00535DE3"/>
    <w:rsid w:val="005367F8"/>
    <w:rsid w:val="00537EC3"/>
    <w:rsid w:val="00544292"/>
    <w:rsid w:val="005516D9"/>
    <w:rsid w:val="00552599"/>
    <w:rsid w:val="00553979"/>
    <w:rsid w:val="0055577C"/>
    <w:rsid w:val="00556A73"/>
    <w:rsid w:val="00561794"/>
    <w:rsid w:val="005617D8"/>
    <w:rsid w:val="00567DCE"/>
    <w:rsid w:val="00572797"/>
    <w:rsid w:val="00572821"/>
    <w:rsid w:val="0057444E"/>
    <w:rsid w:val="00575A7F"/>
    <w:rsid w:val="00575D6E"/>
    <w:rsid w:val="00587325"/>
    <w:rsid w:val="0058788E"/>
    <w:rsid w:val="00590D5B"/>
    <w:rsid w:val="00593B9A"/>
    <w:rsid w:val="005A0997"/>
    <w:rsid w:val="005A4382"/>
    <w:rsid w:val="005A4DF5"/>
    <w:rsid w:val="005A4FDF"/>
    <w:rsid w:val="005A7B86"/>
    <w:rsid w:val="005B3145"/>
    <w:rsid w:val="005B5BD9"/>
    <w:rsid w:val="005C23A0"/>
    <w:rsid w:val="005C5A66"/>
    <w:rsid w:val="005C5D4F"/>
    <w:rsid w:val="005C730B"/>
    <w:rsid w:val="005C7C28"/>
    <w:rsid w:val="005D120B"/>
    <w:rsid w:val="005D1C7D"/>
    <w:rsid w:val="005D33AA"/>
    <w:rsid w:val="005D350A"/>
    <w:rsid w:val="005E172D"/>
    <w:rsid w:val="005E396E"/>
    <w:rsid w:val="005E43B9"/>
    <w:rsid w:val="005F0638"/>
    <w:rsid w:val="005F0F10"/>
    <w:rsid w:val="005F17B2"/>
    <w:rsid w:val="005F32F9"/>
    <w:rsid w:val="005F354A"/>
    <w:rsid w:val="005F4F78"/>
    <w:rsid w:val="005F59C1"/>
    <w:rsid w:val="005F6956"/>
    <w:rsid w:val="006012AF"/>
    <w:rsid w:val="00602B04"/>
    <w:rsid w:val="006039D5"/>
    <w:rsid w:val="0060653A"/>
    <w:rsid w:val="006175DC"/>
    <w:rsid w:val="006232AA"/>
    <w:rsid w:val="0062478D"/>
    <w:rsid w:val="0063492F"/>
    <w:rsid w:val="006359E5"/>
    <w:rsid w:val="006372FE"/>
    <w:rsid w:val="006420C7"/>
    <w:rsid w:val="00642D3D"/>
    <w:rsid w:val="00643E03"/>
    <w:rsid w:val="006441FB"/>
    <w:rsid w:val="00644AC5"/>
    <w:rsid w:val="00644D1F"/>
    <w:rsid w:val="00645A47"/>
    <w:rsid w:val="006478CF"/>
    <w:rsid w:val="006509B4"/>
    <w:rsid w:val="00652412"/>
    <w:rsid w:val="00652B5C"/>
    <w:rsid w:val="006603A7"/>
    <w:rsid w:val="0066059F"/>
    <w:rsid w:val="00660F5E"/>
    <w:rsid w:val="006641DB"/>
    <w:rsid w:val="006668D9"/>
    <w:rsid w:val="00666B8A"/>
    <w:rsid w:val="0066775E"/>
    <w:rsid w:val="00670D27"/>
    <w:rsid w:val="00671217"/>
    <w:rsid w:val="006743E6"/>
    <w:rsid w:val="0067565B"/>
    <w:rsid w:val="0067691C"/>
    <w:rsid w:val="00677FAA"/>
    <w:rsid w:val="0068311C"/>
    <w:rsid w:val="006870F9"/>
    <w:rsid w:val="00690559"/>
    <w:rsid w:val="006935BE"/>
    <w:rsid w:val="00694835"/>
    <w:rsid w:val="006A1D8F"/>
    <w:rsid w:val="006A6CA4"/>
    <w:rsid w:val="006B0A43"/>
    <w:rsid w:val="006B0AFB"/>
    <w:rsid w:val="006B0C93"/>
    <w:rsid w:val="006B1C17"/>
    <w:rsid w:val="006B37D2"/>
    <w:rsid w:val="006B37EA"/>
    <w:rsid w:val="006C03E0"/>
    <w:rsid w:val="006C110C"/>
    <w:rsid w:val="006D313C"/>
    <w:rsid w:val="006D5345"/>
    <w:rsid w:val="006D5EE3"/>
    <w:rsid w:val="006E1792"/>
    <w:rsid w:val="006E3147"/>
    <w:rsid w:val="006E4EA3"/>
    <w:rsid w:val="006E5963"/>
    <w:rsid w:val="006E69AD"/>
    <w:rsid w:val="006F03CE"/>
    <w:rsid w:val="006F1092"/>
    <w:rsid w:val="007014C9"/>
    <w:rsid w:val="00701B0C"/>
    <w:rsid w:val="00702703"/>
    <w:rsid w:val="00705BE1"/>
    <w:rsid w:val="0070771A"/>
    <w:rsid w:val="00737482"/>
    <w:rsid w:val="007503B5"/>
    <w:rsid w:val="00751990"/>
    <w:rsid w:val="00752810"/>
    <w:rsid w:val="00752D15"/>
    <w:rsid w:val="0075304C"/>
    <w:rsid w:val="00753492"/>
    <w:rsid w:val="007534C5"/>
    <w:rsid w:val="00753D4B"/>
    <w:rsid w:val="007550D2"/>
    <w:rsid w:val="0076209E"/>
    <w:rsid w:val="00770965"/>
    <w:rsid w:val="00773A5E"/>
    <w:rsid w:val="0077438F"/>
    <w:rsid w:val="00777350"/>
    <w:rsid w:val="0077771B"/>
    <w:rsid w:val="00780040"/>
    <w:rsid w:val="00781DBE"/>
    <w:rsid w:val="00782EAA"/>
    <w:rsid w:val="00783162"/>
    <w:rsid w:val="00785C01"/>
    <w:rsid w:val="00786E80"/>
    <w:rsid w:val="00790BF8"/>
    <w:rsid w:val="0079763D"/>
    <w:rsid w:val="00797960"/>
    <w:rsid w:val="007A06C2"/>
    <w:rsid w:val="007A1AF4"/>
    <w:rsid w:val="007A42F3"/>
    <w:rsid w:val="007A5226"/>
    <w:rsid w:val="007A5383"/>
    <w:rsid w:val="007A6721"/>
    <w:rsid w:val="007A73C4"/>
    <w:rsid w:val="007B02D2"/>
    <w:rsid w:val="007B25A3"/>
    <w:rsid w:val="007B558E"/>
    <w:rsid w:val="007B5F50"/>
    <w:rsid w:val="007B67C5"/>
    <w:rsid w:val="007B74D8"/>
    <w:rsid w:val="007C1BE4"/>
    <w:rsid w:val="007C301E"/>
    <w:rsid w:val="007C4730"/>
    <w:rsid w:val="007C5F96"/>
    <w:rsid w:val="007C7BBC"/>
    <w:rsid w:val="007D269B"/>
    <w:rsid w:val="007D30F8"/>
    <w:rsid w:val="007D32D6"/>
    <w:rsid w:val="007D33FF"/>
    <w:rsid w:val="007D34F4"/>
    <w:rsid w:val="007D4CD5"/>
    <w:rsid w:val="007D6456"/>
    <w:rsid w:val="007E095B"/>
    <w:rsid w:val="007E0D73"/>
    <w:rsid w:val="007E13B4"/>
    <w:rsid w:val="007E1CB4"/>
    <w:rsid w:val="007E5648"/>
    <w:rsid w:val="007E6A97"/>
    <w:rsid w:val="007E7663"/>
    <w:rsid w:val="007F026C"/>
    <w:rsid w:val="007F0449"/>
    <w:rsid w:val="007F1C74"/>
    <w:rsid w:val="007F1F3C"/>
    <w:rsid w:val="00803042"/>
    <w:rsid w:val="00803120"/>
    <w:rsid w:val="00803277"/>
    <w:rsid w:val="008050F9"/>
    <w:rsid w:val="0080652A"/>
    <w:rsid w:val="00806822"/>
    <w:rsid w:val="00810E84"/>
    <w:rsid w:val="00815DC8"/>
    <w:rsid w:val="00821C9A"/>
    <w:rsid w:val="008220D9"/>
    <w:rsid w:val="00824089"/>
    <w:rsid w:val="008248E4"/>
    <w:rsid w:val="00827418"/>
    <w:rsid w:val="008317D2"/>
    <w:rsid w:val="00833242"/>
    <w:rsid w:val="00833E53"/>
    <w:rsid w:val="00834EAC"/>
    <w:rsid w:val="0083780D"/>
    <w:rsid w:val="008439AD"/>
    <w:rsid w:val="00845852"/>
    <w:rsid w:val="00845EA4"/>
    <w:rsid w:val="00850E6C"/>
    <w:rsid w:val="00852A61"/>
    <w:rsid w:val="0085332B"/>
    <w:rsid w:val="0085419E"/>
    <w:rsid w:val="008555F3"/>
    <w:rsid w:val="008575DA"/>
    <w:rsid w:val="00857675"/>
    <w:rsid w:val="008578D9"/>
    <w:rsid w:val="00861EDF"/>
    <w:rsid w:val="008630B1"/>
    <w:rsid w:val="008635ED"/>
    <w:rsid w:val="00863E03"/>
    <w:rsid w:val="00864D76"/>
    <w:rsid w:val="008651EB"/>
    <w:rsid w:val="008653E2"/>
    <w:rsid w:val="008663E5"/>
    <w:rsid w:val="008726EE"/>
    <w:rsid w:val="008728A0"/>
    <w:rsid w:val="00873C3B"/>
    <w:rsid w:val="008746C4"/>
    <w:rsid w:val="0087470A"/>
    <w:rsid w:val="008826E8"/>
    <w:rsid w:val="00883A78"/>
    <w:rsid w:val="008844CA"/>
    <w:rsid w:val="00886B80"/>
    <w:rsid w:val="00887C2B"/>
    <w:rsid w:val="008922CB"/>
    <w:rsid w:val="008927DB"/>
    <w:rsid w:val="0089304D"/>
    <w:rsid w:val="00895CB6"/>
    <w:rsid w:val="0089764F"/>
    <w:rsid w:val="008A0C86"/>
    <w:rsid w:val="008A1C3F"/>
    <w:rsid w:val="008A3A92"/>
    <w:rsid w:val="008A3E76"/>
    <w:rsid w:val="008A3E90"/>
    <w:rsid w:val="008A5C49"/>
    <w:rsid w:val="008B33DE"/>
    <w:rsid w:val="008B5685"/>
    <w:rsid w:val="008C455D"/>
    <w:rsid w:val="008C521E"/>
    <w:rsid w:val="008D0464"/>
    <w:rsid w:val="008D064E"/>
    <w:rsid w:val="008D1FC6"/>
    <w:rsid w:val="008D3415"/>
    <w:rsid w:val="008E0615"/>
    <w:rsid w:val="008E264E"/>
    <w:rsid w:val="008E5640"/>
    <w:rsid w:val="008E7CD1"/>
    <w:rsid w:val="008F1865"/>
    <w:rsid w:val="008F1A0D"/>
    <w:rsid w:val="008F7CFE"/>
    <w:rsid w:val="009022D3"/>
    <w:rsid w:val="0090236B"/>
    <w:rsid w:val="00903E5A"/>
    <w:rsid w:val="00906584"/>
    <w:rsid w:val="009069FF"/>
    <w:rsid w:val="00906E8A"/>
    <w:rsid w:val="00913EB7"/>
    <w:rsid w:val="00915657"/>
    <w:rsid w:val="00915B88"/>
    <w:rsid w:val="00915DF0"/>
    <w:rsid w:val="00922685"/>
    <w:rsid w:val="00922E2A"/>
    <w:rsid w:val="00922EDB"/>
    <w:rsid w:val="009238A5"/>
    <w:rsid w:val="00927D60"/>
    <w:rsid w:val="009353C1"/>
    <w:rsid w:val="00936FEF"/>
    <w:rsid w:val="00940FAF"/>
    <w:rsid w:val="0094122D"/>
    <w:rsid w:val="00943D08"/>
    <w:rsid w:val="00943F8D"/>
    <w:rsid w:val="009512D8"/>
    <w:rsid w:val="00954935"/>
    <w:rsid w:val="0095750C"/>
    <w:rsid w:val="00957FF2"/>
    <w:rsid w:val="00960CA7"/>
    <w:rsid w:val="00961533"/>
    <w:rsid w:val="00961623"/>
    <w:rsid w:val="009622CC"/>
    <w:rsid w:val="00963630"/>
    <w:rsid w:val="00963844"/>
    <w:rsid w:val="009641B3"/>
    <w:rsid w:val="00965CBB"/>
    <w:rsid w:val="00967A0B"/>
    <w:rsid w:val="0097432B"/>
    <w:rsid w:val="00974BC5"/>
    <w:rsid w:val="009757EB"/>
    <w:rsid w:val="009764A3"/>
    <w:rsid w:val="00976B39"/>
    <w:rsid w:val="00981125"/>
    <w:rsid w:val="00981CFC"/>
    <w:rsid w:val="009822C0"/>
    <w:rsid w:val="00982916"/>
    <w:rsid w:val="00987390"/>
    <w:rsid w:val="009913CC"/>
    <w:rsid w:val="00993882"/>
    <w:rsid w:val="00996169"/>
    <w:rsid w:val="0099750C"/>
    <w:rsid w:val="009A1925"/>
    <w:rsid w:val="009A1D72"/>
    <w:rsid w:val="009A5BBD"/>
    <w:rsid w:val="009B0474"/>
    <w:rsid w:val="009B2F06"/>
    <w:rsid w:val="009B6F76"/>
    <w:rsid w:val="009B7104"/>
    <w:rsid w:val="009C1674"/>
    <w:rsid w:val="009D1E69"/>
    <w:rsid w:val="009D48ED"/>
    <w:rsid w:val="009D6785"/>
    <w:rsid w:val="009D6D77"/>
    <w:rsid w:val="009E657A"/>
    <w:rsid w:val="009F416F"/>
    <w:rsid w:val="00A027F7"/>
    <w:rsid w:val="00A07A9B"/>
    <w:rsid w:val="00A11633"/>
    <w:rsid w:val="00A1385A"/>
    <w:rsid w:val="00A216CD"/>
    <w:rsid w:val="00A217CC"/>
    <w:rsid w:val="00A224DF"/>
    <w:rsid w:val="00A23ADA"/>
    <w:rsid w:val="00A24D8E"/>
    <w:rsid w:val="00A24F4C"/>
    <w:rsid w:val="00A26BA2"/>
    <w:rsid w:val="00A401E6"/>
    <w:rsid w:val="00A40D4E"/>
    <w:rsid w:val="00A44A7B"/>
    <w:rsid w:val="00A46FA5"/>
    <w:rsid w:val="00A5262B"/>
    <w:rsid w:val="00A542B0"/>
    <w:rsid w:val="00A5616B"/>
    <w:rsid w:val="00A57174"/>
    <w:rsid w:val="00A7086D"/>
    <w:rsid w:val="00A73EFB"/>
    <w:rsid w:val="00A779AE"/>
    <w:rsid w:val="00A80B26"/>
    <w:rsid w:val="00A814FC"/>
    <w:rsid w:val="00A82226"/>
    <w:rsid w:val="00A823CF"/>
    <w:rsid w:val="00A84002"/>
    <w:rsid w:val="00A8538D"/>
    <w:rsid w:val="00A8562A"/>
    <w:rsid w:val="00A85B62"/>
    <w:rsid w:val="00A87115"/>
    <w:rsid w:val="00A878E8"/>
    <w:rsid w:val="00A919EB"/>
    <w:rsid w:val="00A94547"/>
    <w:rsid w:val="00A97030"/>
    <w:rsid w:val="00A9778D"/>
    <w:rsid w:val="00AA1CD5"/>
    <w:rsid w:val="00AA2581"/>
    <w:rsid w:val="00AA29BB"/>
    <w:rsid w:val="00AA380F"/>
    <w:rsid w:val="00AA3AE9"/>
    <w:rsid w:val="00AA4601"/>
    <w:rsid w:val="00AA4DBF"/>
    <w:rsid w:val="00AA5782"/>
    <w:rsid w:val="00AA5C3D"/>
    <w:rsid w:val="00AA62D1"/>
    <w:rsid w:val="00AA7A40"/>
    <w:rsid w:val="00AB025E"/>
    <w:rsid w:val="00AB067F"/>
    <w:rsid w:val="00AB0C58"/>
    <w:rsid w:val="00AB14B8"/>
    <w:rsid w:val="00AB1A94"/>
    <w:rsid w:val="00AB4B99"/>
    <w:rsid w:val="00AB7168"/>
    <w:rsid w:val="00AB741E"/>
    <w:rsid w:val="00AC544A"/>
    <w:rsid w:val="00AD0BCE"/>
    <w:rsid w:val="00AD26E3"/>
    <w:rsid w:val="00AD5FF1"/>
    <w:rsid w:val="00AD7307"/>
    <w:rsid w:val="00AE3C5F"/>
    <w:rsid w:val="00AE6A8B"/>
    <w:rsid w:val="00AF06A3"/>
    <w:rsid w:val="00AF0F39"/>
    <w:rsid w:val="00AF3CB4"/>
    <w:rsid w:val="00AF4330"/>
    <w:rsid w:val="00B04111"/>
    <w:rsid w:val="00B05707"/>
    <w:rsid w:val="00B120D8"/>
    <w:rsid w:val="00B16647"/>
    <w:rsid w:val="00B17130"/>
    <w:rsid w:val="00B1777F"/>
    <w:rsid w:val="00B17A7B"/>
    <w:rsid w:val="00B17F50"/>
    <w:rsid w:val="00B20DC7"/>
    <w:rsid w:val="00B23862"/>
    <w:rsid w:val="00B25F49"/>
    <w:rsid w:val="00B27CF2"/>
    <w:rsid w:val="00B310D6"/>
    <w:rsid w:val="00B33FE8"/>
    <w:rsid w:val="00B376DD"/>
    <w:rsid w:val="00B4087B"/>
    <w:rsid w:val="00B41BBB"/>
    <w:rsid w:val="00B42652"/>
    <w:rsid w:val="00B42A36"/>
    <w:rsid w:val="00B44923"/>
    <w:rsid w:val="00B451F8"/>
    <w:rsid w:val="00B51390"/>
    <w:rsid w:val="00B51692"/>
    <w:rsid w:val="00B517F2"/>
    <w:rsid w:val="00B52135"/>
    <w:rsid w:val="00B53384"/>
    <w:rsid w:val="00B54469"/>
    <w:rsid w:val="00B61D69"/>
    <w:rsid w:val="00B64FFF"/>
    <w:rsid w:val="00B656A9"/>
    <w:rsid w:val="00B700BF"/>
    <w:rsid w:val="00B717B4"/>
    <w:rsid w:val="00B72778"/>
    <w:rsid w:val="00B7617C"/>
    <w:rsid w:val="00B76240"/>
    <w:rsid w:val="00B76BDF"/>
    <w:rsid w:val="00B76EE5"/>
    <w:rsid w:val="00B7754D"/>
    <w:rsid w:val="00B81A57"/>
    <w:rsid w:val="00B82C6A"/>
    <w:rsid w:val="00B875A4"/>
    <w:rsid w:val="00B90868"/>
    <w:rsid w:val="00B945A5"/>
    <w:rsid w:val="00B9535B"/>
    <w:rsid w:val="00B95BE7"/>
    <w:rsid w:val="00B9667B"/>
    <w:rsid w:val="00B9694D"/>
    <w:rsid w:val="00BA181A"/>
    <w:rsid w:val="00BA19E7"/>
    <w:rsid w:val="00BA21A0"/>
    <w:rsid w:val="00BA2DC4"/>
    <w:rsid w:val="00BA46FC"/>
    <w:rsid w:val="00BA6730"/>
    <w:rsid w:val="00BB30A6"/>
    <w:rsid w:val="00BB33D5"/>
    <w:rsid w:val="00BB46BE"/>
    <w:rsid w:val="00BC1DEA"/>
    <w:rsid w:val="00BD3464"/>
    <w:rsid w:val="00BD3694"/>
    <w:rsid w:val="00BD5580"/>
    <w:rsid w:val="00BE3050"/>
    <w:rsid w:val="00BE7C26"/>
    <w:rsid w:val="00BE7E22"/>
    <w:rsid w:val="00BE7F5E"/>
    <w:rsid w:val="00BF0B32"/>
    <w:rsid w:val="00BF1348"/>
    <w:rsid w:val="00BF23EE"/>
    <w:rsid w:val="00BF3EEC"/>
    <w:rsid w:val="00BF4DD5"/>
    <w:rsid w:val="00C03233"/>
    <w:rsid w:val="00C04128"/>
    <w:rsid w:val="00C04373"/>
    <w:rsid w:val="00C06504"/>
    <w:rsid w:val="00C13002"/>
    <w:rsid w:val="00C13CA5"/>
    <w:rsid w:val="00C15441"/>
    <w:rsid w:val="00C160D2"/>
    <w:rsid w:val="00C169ED"/>
    <w:rsid w:val="00C20256"/>
    <w:rsid w:val="00C20659"/>
    <w:rsid w:val="00C20AE2"/>
    <w:rsid w:val="00C224F6"/>
    <w:rsid w:val="00C235C2"/>
    <w:rsid w:val="00C23E35"/>
    <w:rsid w:val="00C250D3"/>
    <w:rsid w:val="00C27A13"/>
    <w:rsid w:val="00C30B7A"/>
    <w:rsid w:val="00C3245E"/>
    <w:rsid w:val="00C3636E"/>
    <w:rsid w:val="00C37DE6"/>
    <w:rsid w:val="00C42D07"/>
    <w:rsid w:val="00C441B3"/>
    <w:rsid w:val="00C45750"/>
    <w:rsid w:val="00C46B84"/>
    <w:rsid w:val="00C46FE4"/>
    <w:rsid w:val="00C472C4"/>
    <w:rsid w:val="00C51682"/>
    <w:rsid w:val="00C52374"/>
    <w:rsid w:val="00C52376"/>
    <w:rsid w:val="00C5491A"/>
    <w:rsid w:val="00C54E2A"/>
    <w:rsid w:val="00C61DBC"/>
    <w:rsid w:val="00C62AD8"/>
    <w:rsid w:val="00C633B1"/>
    <w:rsid w:val="00C637AE"/>
    <w:rsid w:val="00C710CB"/>
    <w:rsid w:val="00C712D5"/>
    <w:rsid w:val="00C8053C"/>
    <w:rsid w:val="00C811F6"/>
    <w:rsid w:val="00C8155F"/>
    <w:rsid w:val="00C81F38"/>
    <w:rsid w:val="00C86ADE"/>
    <w:rsid w:val="00C90E5A"/>
    <w:rsid w:val="00C94404"/>
    <w:rsid w:val="00C97672"/>
    <w:rsid w:val="00CA0389"/>
    <w:rsid w:val="00CA3397"/>
    <w:rsid w:val="00CA45EE"/>
    <w:rsid w:val="00CA7905"/>
    <w:rsid w:val="00CB3B92"/>
    <w:rsid w:val="00CB64B6"/>
    <w:rsid w:val="00CC028A"/>
    <w:rsid w:val="00CC12E8"/>
    <w:rsid w:val="00CC1742"/>
    <w:rsid w:val="00CC1CCE"/>
    <w:rsid w:val="00CC1D07"/>
    <w:rsid w:val="00CC7A88"/>
    <w:rsid w:val="00CD3BAD"/>
    <w:rsid w:val="00CD45C6"/>
    <w:rsid w:val="00CD4BC9"/>
    <w:rsid w:val="00CD4BE5"/>
    <w:rsid w:val="00CD5CFA"/>
    <w:rsid w:val="00CD6001"/>
    <w:rsid w:val="00CD72D0"/>
    <w:rsid w:val="00CE4EB4"/>
    <w:rsid w:val="00CE6A00"/>
    <w:rsid w:val="00CF03A3"/>
    <w:rsid w:val="00CF38E7"/>
    <w:rsid w:val="00CF398C"/>
    <w:rsid w:val="00CF3CF3"/>
    <w:rsid w:val="00CF6E30"/>
    <w:rsid w:val="00D05152"/>
    <w:rsid w:val="00D060E3"/>
    <w:rsid w:val="00D1485C"/>
    <w:rsid w:val="00D14CA0"/>
    <w:rsid w:val="00D14CE3"/>
    <w:rsid w:val="00D20FCB"/>
    <w:rsid w:val="00D21D3B"/>
    <w:rsid w:val="00D237CC"/>
    <w:rsid w:val="00D2684B"/>
    <w:rsid w:val="00D337AE"/>
    <w:rsid w:val="00D37B3A"/>
    <w:rsid w:val="00D40D63"/>
    <w:rsid w:val="00D46BA4"/>
    <w:rsid w:val="00D46F72"/>
    <w:rsid w:val="00D50348"/>
    <w:rsid w:val="00D50F35"/>
    <w:rsid w:val="00D5267C"/>
    <w:rsid w:val="00D52FAA"/>
    <w:rsid w:val="00D53F8F"/>
    <w:rsid w:val="00D54625"/>
    <w:rsid w:val="00D54C14"/>
    <w:rsid w:val="00D56CE1"/>
    <w:rsid w:val="00D62231"/>
    <w:rsid w:val="00D6360B"/>
    <w:rsid w:val="00D71FC6"/>
    <w:rsid w:val="00D75013"/>
    <w:rsid w:val="00D8536F"/>
    <w:rsid w:val="00D85B1C"/>
    <w:rsid w:val="00D86013"/>
    <w:rsid w:val="00D909FD"/>
    <w:rsid w:val="00D94846"/>
    <w:rsid w:val="00DA2257"/>
    <w:rsid w:val="00DA40B9"/>
    <w:rsid w:val="00DA5582"/>
    <w:rsid w:val="00DA61B5"/>
    <w:rsid w:val="00DA7692"/>
    <w:rsid w:val="00DB058B"/>
    <w:rsid w:val="00DB1129"/>
    <w:rsid w:val="00DB3D7B"/>
    <w:rsid w:val="00DB460B"/>
    <w:rsid w:val="00DB4E06"/>
    <w:rsid w:val="00DB6A23"/>
    <w:rsid w:val="00DC14FB"/>
    <w:rsid w:val="00DC3572"/>
    <w:rsid w:val="00DC44E5"/>
    <w:rsid w:val="00DD07BD"/>
    <w:rsid w:val="00DD0C9C"/>
    <w:rsid w:val="00DD2153"/>
    <w:rsid w:val="00DD26A0"/>
    <w:rsid w:val="00DD30BD"/>
    <w:rsid w:val="00DD4E15"/>
    <w:rsid w:val="00DE0BCA"/>
    <w:rsid w:val="00DE28DF"/>
    <w:rsid w:val="00DE2D5A"/>
    <w:rsid w:val="00DE66DC"/>
    <w:rsid w:val="00DF18B0"/>
    <w:rsid w:val="00DF2519"/>
    <w:rsid w:val="00DF3C72"/>
    <w:rsid w:val="00DF6D77"/>
    <w:rsid w:val="00DF77BB"/>
    <w:rsid w:val="00E001F0"/>
    <w:rsid w:val="00E00DFF"/>
    <w:rsid w:val="00E01AC7"/>
    <w:rsid w:val="00E0284C"/>
    <w:rsid w:val="00E05A85"/>
    <w:rsid w:val="00E13A95"/>
    <w:rsid w:val="00E14AD0"/>
    <w:rsid w:val="00E162B1"/>
    <w:rsid w:val="00E165C4"/>
    <w:rsid w:val="00E214C4"/>
    <w:rsid w:val="00E2181E"/>
    <w:rsid w:val="00E32184"/>
    <w:rsid w:val="00E335D4"/>
    <w:rsid w:val="00E3517A"/>
    <w:rsid w:val="00E368C2"/>
    <w:rsid w:val="00E4207A"/>
    <w:rsid w:val="00E427BF"/>
    <w:rsid w:val="00E44B57"/>
    <w:rsid w:val="00E5227B"/>
    <w:rsid w:val="00E54621"/>
    <w:rsid w:val="00E5503A"/>
    <w:rsid w:val="00E62DD9"/>
    <w:rsid w:val="00E63922"/>
    <w:rsid w:val="00E6460F"/>
    <w:rsid w:val="00E648B2"/>
    <w:rsid w:val="00E662AD"/>
    <w:rsid w:val="00E66E5A"/>
    <w:rsid w:val="00E715ED"/>
    <w:rsid w:val="00E719EA"/>
    <w:rsid w:val="00E71BC8"/>
    <w:rsid w:val="00E73C64"/>
    <w:rsid w:val="00E75861"/>
    <w:rsid w:val="00E77A6B"/>
    <w:rsid w:val="00E8028C"/>
    <w:rsid w:val="00E80813"/>
    <w:rsid w:val="00E83842"/>
    <w:rsid w:val="00E84B45"/>
    <w:rsid w:val="00E84C1C"/>
    <w:rsid w:val="00E93519"/>
    <w:rsid w:val="00EA27DF"/>
    <w:rsid w:val="00EA504A"/>
    <w:rsid w:val="00EB1AB7"/>
    <w:rsid w:val="00EB1B11"/>
    <w:rsid w:val="00EB3C58"/>
    <w:rsid w:val="00EB4294"/>
    <w:rsid w:val="00EB6E26"/>
    <w:rsid w:val="00EB70B6"/>
    <w:rsid w:val="00EB7E62"/>
    <w:rsid w:val="00EC14A8"/>
    <w:rsid w:val="00EC2589"/>
    <w:rsid w:val="00EC32D3"/>
    <w:rsid w:val="00EC4D6D"/>
    <w:rsid w:val="00EC4F5A"/>
    <w:rsid w:val="00EC6943"/>
    <w:rsid w:val="00EC7197"/>
    <w:rsid w:val="00EC79EA"/>
    <w:rsid w:val="00ED1460"/>
    <w:rsid w:val="00ED3735"/>
    <w:rsid w:val="00ED6427"/>
    <w:rsid w:val="00EE11D6"/>
    <w:rsid w:val="00EE1216"/>
    <w:rsid w:val="00EE49AD"/>
    <w:rsid w:val="00EE5BB7"/>
    <w:rsid w:val="00EE619E"/>
    <w:rsid w:val="00EF0107"/>
    <w:rsid w:val="00EF0A5B"/>
    <w:rsid w:val="00EF1B1C"/>
    <w:rsid w:val="00EF1F31"/>
    <w:rsid w:val="00EF2059"/>
    <w:rsid w:val="00EF3C63"/>
    <w:rsid w:val="00EF47F5"/>
    <w:rsid w:val="00EF75A9"/>
    <w:rsid w:val="00F02C6F"/>
    <w:rsid w:val="00F042C8"/>
    <w:rsid w:val="00F055DE"/>
    <w:rsid w:val="00F07911"/>
    <w:rsid w:val="00F1405F"/>
    <w:rsid w:val="00F16E42"/>
    <w:rsid w:val="00F211FF"/>
    <w:rsid w:val="00F238D3"/>
    <w:rsid w:val="00F245E7"/>
    <w:rsid w:val="00F24ADC"/>
    <w:rsid w:val="00F2681F"/>
    <w:rsid w:val="00F27A25"/>
    <w:rsid w:val="00F351AB"/>
    <w:rsid w:val="00F36B47"/>
    <w:rsid w:val="00F3738A"/>
    <w:rsid w:val="00F4358B"/>
    <w:rsid w:val="00F46B85"/>
    <w:rsid w:val="00F47BD7"/>
    <w:rsid w:val="00F50F49"/>
    <w:rsid w:val="00F5276F"/>
    <w:rsid w:val="00F55705"/>
    <w:rsid w:val="00F56046"/>
    <w:rsid w:val="00F565C1"/>
    <w:rsid w:val="00F56EFB"/>
    <w:rsid w:val="00F600CD"/>
    <w:rsid w:val="00F64870"/>
    <w:rsid w:val="00F65E4A"/>
    <w:rsid w:val="00F67547"/>
    <w:rsid w:val="00F71B8C"/>
    <w:rsid w:val="00F73D18"/>
    <w:rsid w:val="00F741B2"/>
    <w:rsid w:val="00F82AC9"/>
    <w:rsid w:val="00F82F51"/>
    <w:rsid w:val="00F95E37"/>
    <w:rsid w:val="00FA2458"/>
    <w:rsid w:val="00FA5313"/>
    <w:rsid w:val="00FA5F49"/>
    <w:rsid w:val="00FA6783"/>
    <w:rsid w:val="00FB26E1"/>
    <w:rsid w:val="00FB380C"/>
    <w:rsid w:val="00FB41CC"/>
    <w:rsid w:val="00FB4B0A"/>
    <w:rsid w:val="00FB7CC1"/>
    <w:rsid w:val="00FC0748"/>
    <w:rsid w:val="00FC0928"/>
    <w:rsid w:val="00FC1AD2"/>
    <w:rsid w:val="00FC416E"/>
    <w:rsid w:val="00FC7DDF"/>
    <w:rsid w:val="00FD7FDE"/>
    <w:rsid w:val="00FE1077"/>
    <w:rsid w:val="00FE411F"/>
    <w:rsid w:val="00FE6366"/>
    <w:rsid w:val="00FF247B"/>
    <w:rsid w:val="00FF6BB9"/>
    <w:rsid w:val="00FF753D"/>
    <w:rsid w:val="00FF7EC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F39"/>
    <w:pPr>
      <w:spacing w:after="80"/>
      <w:jc w:val="both"/>
    </w:pPr>
    <w:rPr>
      <w:rFonts w:ascii="Verdana" w:hAnsi="Verdana"/>
      <w:lang w:val="en-GB" w:eastAsia="de-DE"/>
    </w:rPr>
  </w:style>
  <w:style w:type="paragraph" w:styleId="Heading1">
    <w:name w:val="heading 1"/>
    <w:basedOn w:val="Normal"/>
    <w:next w:val="Normal"/>
    <w:link w:val="Heading1Char"/>
    <w:autoRedefine/>
    <w:uiPriority w:val="99"/>
    <w:qFormat/>
    <w:rsid w:val="00E6460F"/>
    <w:pPr>
      <w:pageBreakBefore/>
      <w:shd w:val="clear" w:color="auto" w:fill="E0E0E0"/>
      <w:spacing w:before="240" w:after="60"/>
      <w:jc w:val="left"/>
      <w:outlineLvl w:val="0"/>
    </w:pPr>
    <w:rPr>
      <w:rFonts w:cs="Arial"/>
      <w:b/>
      <w:bCs/>
      <w:kern w:val="32"/>
      <w:sz w:val="30"/>
      <w:szCs w:val="32"/>
    </w:rPr>
  </w:style>
  <w:style w:type="paragraph" w:styleId="Heading2">
    <w:name w:val="heading 2"/>
    <w:basedOn w:val="Normal"/>
    <w:next w:val="Normal"/>
    <w:link w:val="Heading2Char1"/>
    <w:autoRedefine/>
    <w:uiPriority w:val="99"/>
    <w:qFormat/>
    <w:rsid w:val="00DB460B"/>
    <w:pPr>
      <w:keepNext/>
      <w:spacing w:before="240" w:after="60"/>
      <w:outlineLvl w:val="1"/>
    </w:pPr>
    <w:rPr>
      <w:b/>
      <w:sz w:val="28"/>
      <w:lang w:val="en-CA" w:eastAsia="x-none"/>
    </w:rPr>
  </w:style>
  <w:style w:type="paragraph" w:styleId="Heading3">
    <w:name w:val="heading 3"/>
    <w:basedOn w:val="Normal"/>
    <w:next w:val="Normal"/>
    <w:link w:val="Heading3Char"/>
    <w:autoRedefine/>
    <w:uiPriority w:val="99"/>
    <w:qFormat/>
    <w:rsid w:val="00E05A85"/>
    <w:pPr>
      <w:keepNext/>
      <w:spacing w:before="240" w:after="60"/>
      <w:outlineLvl w:val="2"/>
    </w:pPr>
    <w:rPr>
      <w:rFonts w:cs="Arial"/>
      <w:b/>
      <w:bCs/>
      <w:sz w:val="22"/>
      <w:szCs w:val="26"/>
    </w:rPr>
  </w:style>
  <w:style w:type="paragraph" w:styleId="Heading4">
    <w:name w:val="heading 4"/>
    <w:basedOn w:val="Normal"/>
    <w:next w:val="Normal"/>
    <w:link w:val="Heading4Char"/>
    <w:autoRedefine/>
    <w:uiPriority w:val="99"/>
    <w:qFormat/>
    <w:rsid w:val="00E05A85"/>
    <w:pPr>
      <w:keepNext/>
      <w:spacing w:before="240" w:after="60"/>
      <w:outlineLvl w:val="3"/>
    </w:pPr>
    <w:rPr>
      <w:b/>
      <w:bCs/>
      <w:szCs w:val="28"/>
    </w:rPr>
  </w:style>
  <w:style w:type="paragraph" w:styleId="Heading5">
    <w:name w:val="heading 5"/>
    <w:basedOn w:val="Normal"/>
    <w:next w:val="Normal"/>
    <w:link w:val="Heading5Char"/>
    <w:autoRedefine/>
    <w:uiPriority w:val="99"/>
    <w:qFormat/>
    <w:rsid w:val="00E05A85"/>
    <w:pPr>
      <w:spacing w:before="240" w:after="60"/>
      <w:outlineLvl w:val="4"/>
    </w:pPr>
    <w:rPr>
      <w:bCs/>
      <w:i/>
      <w:iCs/>
      <w:szCs w:val="26"/>
    </w:rPr>
  </w:style>
  <w:style w:type="paragraph" w:styleId="Heading6">
    <w:name w:val="heading 6"/>
    <w:basedOn w:val="Normal"/>
    <w:next w:val="Normal"/>
    <w:link w:val="Heading6Char"/>
    <w:autoRedefine/>
    <w:uiPriority w:val="99"/>
    <w:qFormat/>
    <w:rsid w:val="00A24F4C"/>
    <w:pPr>
      <w:numPr>
        <w:ilvl w:val="5"/>
        <w:numId w:val="1"/>
      </w:numPr>
      <w:spacing w:before="240" w:after="60"/>
      <w:outlineLvl w:val="5"/>
    </w:pPr>
    <w:rPr>
      <w:bCs/>
      <w:szCs w:val="22"/>
    </w:rPr>
  </w:style>
  <w:style w:type="paragraph" w:styleId="Heading7">
    <w:name w:val="heading 7"/>
    <w:basedOn w:val="Normal"/>
    <w:next w:val="Normal"/>
    <w:link w:val="Heading7Char"/>
    <w:uiPriority w:val="99"/>
    <w:qFormat/>
    <w:rsid w:val="00A24F4C"/>
    <w:pPr>
      <w:numPr>
        <w:ilvl w:val="6"/>
        <w:numId w:val="1"/>
      </w:numPr>
      <w:spacing w:before="240" w:after="60"/>
      <w:outlineLvl w:val="6"/>
    </w:pPr>
  </w:style>
  <w:style w:type="paragraph" w:styleId="Heading8">
    <w:name w:val="heading 8"/>
    <w:basedOn w:val="Normal"/>
    <w:next w:val="Normal"/>
    <w:link w:val="Heading8Char"/>
    <w:uiPriority w:val="99"/>
    <w:qFormat/>
    <w:rsid w:val="00A24F4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7030"/>
    <w:rPr>
      <w:rFonts w:ascii="Cambria" w:hAnsi="Cambria" w:cs="Times New Roman"/>
      <w:b/>
      <w:bCs/>
      <w:kern w:val="32"/>
      <w:sz w:val="32"/>
      <w:szCs w:val="32"/>
      <w:lang w:val="en-GB" w:eastAsia="de-DE"/>
    </w:rPr>
  </w:style>
  <w:style w:type="character" w:customStyle="1" w:styleId="Heading2Char">
    <w:name w:val="Heading 2 Char"/>
    <w:uiPriority w:val="99"/>
    <w:semiHidden/>
    <w:locked/>
    <w:rsid w:val="00A97030"/>
    <w:rPr>
      <w:rFonts w:ascii="Cambria" w:hAnsi="Cambria" w:cs="Times New Roman"/>
      <w:b/>
      <w:bCs/>
      <w:i/>
      <w:iCs/>
      <w:sz w:val="28"/>
      <w:szCs w:val="28"/>
      <w:lang w:val="en-GB" w:eastAsia="de-DE"/>
    </w:rPr>
  </w:style>
  <w:style w:type="character" w:customStyle="1" w:styleId="Heading3Char">
    <w:name w:val="Heading 3 Char"/>
    <w:link w:val="Heading3"/>
    <w:uiPriority w:val="99"/>
    <w:semiHidden/>
    <w:locked/>
    <w:rsid w:val="00A97030"/>
    <w:rPr>
      <w:rFonts w:ascii="Cambria" w:hAnsi="Cambria" w:cs="Times New Roman"/>
      <w:b/>
      <w:bCs/>
      <w:sz w:val="26"/>
      <w:szCs w:val="26"/>
      <w:lang w:val="en-GB" w:eastAsia="de-DE"/>
    </w:rPr>
  </w:style>
  <w:style w:type="character" w:customStyle="1" w:styleId="Heading4Char">
    <w:name w:val="Heading 4 Char"/>
    <w:link w:val="Heading4"/>
    <w:uiPriority w:val="99"/>
    <w:semiHidden/>
    <w:locked/>
    <w:rsid w:val="00A97030"/>
    <w:rPr>
      <w:rFonts w:ascii="Calibri" w:hAnsi="Calibri" w:cs="Times New Roman"/>
      <w:b/>
      <w:bCs/>
      <w:sz w:val="28"/>
      <w:szCs w:val="28"/>
      <w:lang w:val="en-GB" w:eastAsia="de-DE"/>
    </w:rPr>
  </w:style>
  <w:style w:type="character" w:customStyle="1" w:styleId="Heading5Char">
    <w:name w:val="Heading 5 Char"/>
    <w:link w:val="Heading5"/>
    <w:uiPriority w:val="99"/>
    <w:semiHidden/>
    <w:locked/>
    <w:rsid w:val="00A97030"/>
    <w:rPr>
      <w:rFonts w:ascii="Calibri" w:hAnsi="Calibri" w:cs="Times New Roman"/>
      <w:b/>
      <w:bCs/>
      <w:i/>
      <w:iCs/>
      <w:sz w:val="26"/>
      <w:szCs w:val="26"/>
      <w:lang w:val="en-GB" w:eastAsia="de-DE"/>
    </w:rPr>
  </w:style>
  <w:style w:type="character" w:customStyle="1" w:styleId="Heading6Char">
    <w:name w:val="Heading 6 Char"/>
    <w:link w:val="Heading6"/>
    <w:uiPriority w:val="99"/>
    <w:semiHidden/>
    <w:locked/>
    <w:rsid w:val="00A97030"/>
    <w:rPr>
      <w:rFonts w:ascii="Calibri" w:hAnsi="Calibri" w:cs="Times New Roman"/>
      <w:b/>
      <w:bCs/>
      <w:lang w:val="en-GB" w:eastAsia="de-DE"/>
    </w:rPr>
  </w:style>
  <w:style w:type="character" w:customStyle="1" w:styleId="Heading7Char">
    <w:name w:val="Heading 7 Char"/>
    <w:link w:val="Heading7"/>
    <w:uiPriority w:val="99"/>
    <w:semiHidden/>
    <w:locked/>
    <w:rsid w:val="00A97030"/>
    <w:rPr>
      <w:rFonts w:ascii="Calibri" w:hAnsi="Calibri" w:cs="Times New Roman"/>
      <w:sz w:val="24"/>
      <w:szCs w:val="24"/>
      <w:lang w:val="en-GB" w:eastAsia="de-DE"/>
    </w:rPr>
  </w:style>
  <w:style w:type="character" w:customStyle="1" w:styleId="Heading8Char">
    <w:name w:val="Heading 8 Char"/>
    <w:link w:val="Heading8"/>
    <w:uiPriority w:val="99"/>
    <w:semiHidden/>
    <w:locked/>
    <w:rsid w:val="00A97030"/>
    <w:rPr>
      <w:rFonts w:ascii="Calibri" w:hAnsi="Calibri" w:cs="Times New Roman"/>
      <w:i/>
      <w:iCs/>
      <w:sz w:val="24"/>
      <w:szCs w:val="24"/>
      <w:lang w:val="en-GB" w:eastAsia="de-DE"/>
    </w:rPr>
  </w:style>
  <w:style w:type="character" w:customStyle="1" w:styleId="Heading9Char">
    <w:name w:val="Heading 9 Char"/>
    <w:link w:val="Heading9"/>
    <w:uiPriority w:val="99"/>
    <w:semiHidden/>
    <w:locked/>
    <w:rsid w:val="00A97030"/>
    <w:rPr>
      <w:rFonts w:ascii="Cambria" w:hAnsi="Cambria" w:cs="Times New Roman"/>
      <w:lang w:val="en-GB" w:eastAsia="de-DE"/>
    </w:rPr>
  </w:style>
  <w:style w:type="paragraph" w:styleId="NormalWeb">
    <w:name w:val="Normal (Web)"/>
    <w:basedOn w:val="Normal"/>
    <w:uiPriority w:val="99"/>
    <w:rsid w:val="007D30F8"/>
    <w:pPr>
      <w:spacing w:before="100" w:beforeAutospacing="1" w:after="100" w:afterAutospacing="1"/>
    </w:pPr>
  </w:style>
  <w:style w:type="paragraph" w:styleId="Header">
    <w:name w:val="header"/>
    <w:basedOn w:val="Normal"/>
    <w:link w:val="HeaderChar"/>
    <w:uiPriority w:val="99"/>
    <w:rsid w:val="007D30F8"/>
    <w:pPr>
      <w:tabs>
        <w:tab w:val="center" w:pos="4536"/>
        <w:tab w:val="right" w:pos="9072"/>
      </w:tabs>
    </w:pPr>
  </w:style>
  <w:style w:type="character" w:customStyle="1" w:styleId="HeaderChar">
    <w:name w:val="Header Char"/>
    <w:link w:val="Header"/>
    <w:uiPriority w:val="99"/>
    <w:semiHidden/>
    <w:locked/>
    <w:rsid w:val="00A97030"/>
    <w:rPr>
      <w:rFonts w:ascii="Verdana" w:hAnsi="Verdana" w:cs="Times New Roman"/>
      <w:sz w:val="20"/>
      <w:szCs w:val="20"/>
      <w:lang w:val="en-GB" w:eastAsia="de-DE"/>
    </w:rPr>
  </w:style>
  <w:style w:type="paragraph" w:styleId="Footer">
    <w:name w:val="footer"/>
    <w:basedOn w:val="Normal"/>
    <w:link w:val="FooterChar"/>
    <w:uiPriority w:val="99"/>
    <w:rsid w:val="007D30F8"/>
    <w:pPr>
      <w:tabs>
        <w:tab w:val="center" w:pos="4536"/>
        <w:tab w:val="right" w:pos="9072"/>
      </w:tabs>
    </w:pPr>
  </w:style>
  <w:style w:type="character" w:customStyle="1" w:styleId="FooterChar">
    <w:name w:val="Footer Char"/>
    <w:link w:val="Footer"/>
    <w:uiPriority w:val="99"/>
    <w:semiHidden/>
    <w:locked/>
    <w:rsid w:val="00A97030"/>
    <w:rPr>
      <w:rFonts w:ascii="Verdana" w:hAnsi="Verdana" w:cs="Times New Roman"/>
      <w:sz w:val="20"/>
      <w:szCs w:val="20"/>
      <w:lang w:val="en-GB" w:eastAsia="de-DE"/>
    </w:rPr>
  </w:style>
  <w:style w:type="character" w:styleId="Hyperlink">
    <w:name w:val="Hyperlink"/>
    <w:uiPriority w:val="99"/>
    <w:rsid w:val="00A40D4E"/>
    <w:rPr>
      <w:rFonts w:ascii="Verdana" w:hAnsi="Verdana" w:cs="Times New Roman"/>
      <w:color w:val="0000FF"/>
      <w:sz w:val="18"/>
      <w:u w:val="single"/>
    </w:rPr>
  </w:style>
  <w:style w:type="paragraph" w:styleId="DocumentMap">
    <w:name w:val="Document Map"/>
    <w:basedOn w:val="Normal"/>
    <w:link w:val="DocumentMapChar"/>
    <w:uiPriority w:val="99"/>
    <w:semiHidden/>
    <w:rsid w:val="001830AE"/>
    <w:pPr>
      <w:shd w:val="clear" w:color="auto" w:fill="000080"/>
    </w:pPr>
    <w:rPr>
      <w:rFonts w:ascii="Tahoma" w:hAnsi="Tahoma" w:cs="Tahoma"/>
    </w:rPr>
  </w:style>
  <w:style w:type="character" w:customStyle="1" w:styleId="DocumentMapChar">
    <w:name w:val="Document Map Char"/>
    <w:link w:val="DocumentMap"/>
    <w:uiPriority w:val="99"/>
    <w:semiHidden/>
    <w:locked/>
    <w:rsid w:val="00A97030"/>
    <w:rPr>
      <w:rFonts w:cs="Times New Roman"/>
      <w:sz w:val="2"/>
      <w:lang w:val="en-GB" w:eastAsia="de-DE"/>
    </w:rPr>
  </w:style>
  <w:style w:type="paragraph" w:styleId="BalloonText">
    <w:name w:val="Balloon Text"/>
    <w:basedOn w:val="Normal"/>
    <w:link w:val="BalloonTextChar"/>
    <w:uiPriority w:val="99"/>
    <w:semiHidden/>
    <w:rsid w:val="001830AE"/>
    <w:rPr>
      <w:rFonts w:ascii="Tahoma" w:hAnsi="Tahoma" w:cs="Tahoma"/>
      <w:sz w:val="16"/>
      <w:szCs w:val="16"/>
    </w:rPr>
  </w:style>
  <w:style w:type="character" w:customStyle="1" w:styleId="BalloonTextChar">
    <w:name w:val="Balloon Text Char"/>
    <w:link w:val="BalloonText"/>
    <w:uiPriority w:val="99"/>
    <w:semiHidden/>
    <w:locked/>
    <w:rsid w:val="00A97030"/>
    <w:rPr>
      <w:rFonts w:cs="Times New Roman"/>
      <w:sz w:val="2"/>
      <w:lang w:val="en-GB" w:eastAsia="de-DE"/>
    </w:rPr>
  </w:style>
  <w:style w:type="paragraph" w:styleId="Title">
    <w:name w:val="Title"/>
    <w:basedOn w:val="Normal"/>
    <w:link w:val="TitleChar"/>
    <w:autoRedefine/>
    <w:uiPriority w:val="99"/>
    <w:qFormat/>
    <w:rsid w:val="00E05A85"/>
    <w:pPr>
      <w:pBdr>
        <w:top w:val="single" w:sz="36" w:space="1" w:color="auto"/>
      </w:pBdr>
      <w:spacing w:before="240" w:after="60" w:line="360" w:lineRule="auto"/>
      <w:jc w:val="left"/>
      <w:outlineLvl w:val="0"/>
    </w:pPr>
    <w:rPr>
      <w:rFonts w:cs="Arial"/>
      <w:b/>
      <w:bCs/>
      <w:kern w:val="28"/>
      <w:sz w:val="32"/>
      <w:szCs w:val="32"/>
    </w:rPr>
  </w:style>
  <w:style w:type="character" w:customStyle="1" w:styleId="TitleChar">
    <w:name w:val="Title Char"/>
    <w:link w:val="Title"/>
    <w:uiPriority w:val="99"/>
    <w:locked/>
    <w:rsid w:val="00A97030"/>
    <w:rPr>
      <w:rFonts w:ascii="Cambria" w:hAnsi="Cambria" w:cs="Times New Roman"/>
      <w:b/>
      <w:bCs/>
      <w:kern w:val="28"/>
      <w:sz w:val="32"/>
      <w:szCs w:val="32"/>
      <w:lang w:val="en-GB" w:eastAsia="de-DE"/>
    </w:rPr>
  </w:style>
  <w:style w:type="paragraph" w:customStyle="1" w:styleId="Information">
    <w:name w:val="Information"/>
    <w:basedOn w:val="Normal"/>
    <w:autoRedefine/>
    <w:uiPriority w:val="99"/>
    <w:rsid w:val="0087470A"/>
    <w:pPr>
      <w:shd w:val="clear" w:color="auto" w:fill="E6E6E6"/>
      <w:jc w:val="center"/>
    </w:pPr>
    <w:rPr>
      <w:b/>
      <w:sz w:val="22"/>
    </w:rPr>
  </w:style>
  <w:style w:type="table" w:styleId="TableGrid">
    <w:name w:val="Table Grid"/>
    <w:basedOn w:val="TableNormal"/>
    <w:uiPriority w:val="99"/>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7754D"/>
    <w:rPr>
      <w:sz w:val="16"/>
    </w:rPr>
  </w:style>
  <w:style w:type="character" w:customStyle="1" w:styleId="FootnoteTextChar">
    <w:name w:val="Footnote Text Char"/>
    <w:link w:val="FootnoteText"/>
    <w:uiPriority w:val="99"/>
    <w:semiHidden/>
    <w:locked/>
    <w:rsid w:val="00A97030"/>
    <w:rPr>
      <w:rFonts w:ascii="Verdana" w:hAnsi="Verdana" w:cs="Times New Roman"/>
      <w:sz w:val="20"/>
      <w:szCs w:val="20"/>
      <w:lang w:val="en-GB" w:eastAsia="de-DE"/>
    </w:rPr>
  </w:style>
  <w:style w:type="paragraph" w:styleId="TOC5">
    <w:name w:val="toc 5"/>
    <w:basedOn w:val="Normal"/>
    <w:next w:val="Normal"/>
    <w:autoRedefine/>
    <w:uiPriority w:val="99"/>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2D7AA3"/>
    <w:pPr>
      <w:tabs>
        <w:tab w:val="left" w:pos="540"/>
        <w:tab w:val="right" w:leader="dot" w:pos="9077"/>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uiPriority w:val="99"/>
    <w:semiHidden/>
    <w:rsid w:val="00B42A36"/>
    <w:pPr>
      <w:ind w:left="540"/>
    </w:pPr>
  </w:style>
  <w:style w:type="character" w:styleId="FootnoteReference">
    <w:name w:val="footnote reference"/>
    <w:uiPriority w:val="99"/>
    <w:semiHidden/>
    <w:rsid w:val="007503B5"/>
    <w:rPr>
      <w:rFonts w:cs="Times New Roman"/>
      <w:vertAlign w:val="superscript"/>
    </w:rPr>
  </w:style>
  <w:style w:type="paragraph" w:customStyle="1" w:styleId="Definition">
    <w:name w:val="Definition"/>
    <w:basedOn w:val="Normal"/>
    <w:link w:val="DefinitionChar"/>
    <w:uiPriority w:val="99"/>
    <w:rsid w:val="00355796"/>
    <w:rPr>
      <w:b/>
      <w:i/>
      <w:lang w:val="en-US"/>
    </w:rPr>
  </w:style>
  <w:style w:type="character" w:customStyle="1" w:styleId="DefinitionChar">
    <w:name w:val="Definition Char"/>
    <w:link w:val="Definition"/>
    <w:uiPriority w:val="99"/>
    <w:locked/>
    <w:rsid w:val="00355796"/>
    <w:rPr>
      <w:rFonts w:ascii="Verdana" w:hAnsi="Verdana"/>
      <w:b/>
      <w:i/>
      <w:lang w:val="en-US" w:eastAsia="de-DE"/>
    </w:rPr>
  </w:style>
  <w:style w:type="character" w:styleId="CommentReference">
    <w:name w:val="annotation reference"/>
    <w:uiPriority w:val="99"/>
    <w:semiHidden/>
    <w:rsid w:val="001A10BC"/>
    <w:rPr>
      <w:rFonts w:cs="Times New Roman"/>
      <w:sz w:val="16"/>
    </w:rPr>
  </w:style>
  <w:style w:type="paragraph" w:styleId="CommentText">
    <w:name w:val="annotation text"/>
    <w:basedOn w:val="Normal"/>
    <w:link w:val="CommentTextChar"/>
    <w:uiPriority w:val="99"/>
    <w:semiHidden/>
    <w:rsid w:val="001A10BC"/>
  </w:style>
  <w:style w:type="character" w:customStyle="1" w:styleId="CommentTextChar">
    <w:name w:val="Comment Text Char"/>
    <w:link w:val="CommentText"/>
    <w:uiPriority w:val="99"/>
    <w:semiHidden/>
    <w:locked/>
    <w:rsid w:val="00A97030"/>
    <w:rPr>
      <w:rFonts w:ascii="Verdana" w:hAnsi="Verdana" w:cs="Times New Roman"/>
      <w:sz w:val="20"/>
      <w:szCs w:val="20"/>
      <w:lang w:val="en-GB" w:eastAsia="de-DE"/>
    </w:rPr>
  </w:style>
  <w:style w:type="paragraph" w:styleId="CommentSubject">
    <w:name w:val="annotation subject"/>
    <w:basedOn w:val="CommentText"/>
    <w:next w:val="CommentText"/>
    <w:link w:val="CommentSubjectChar"/>
    <w:uiPriority w:val="99"/>
    <w:semiHidden/>
    <w:rsid w:val="001A10BC"/>
    <w:rPr>
      <w:b/>
      <w:bCs/>
    </w:rPr>
  </w:style>
  <w:style w:type="character" w:customStyle="1" w:styleId="CommentSubjectChar">
    <w:name w:val="Comment Subject Char"/>
    <w:link w:val="CommentSubject"/>
    <w:uiPriority w:val="99"/>
    <w:semiHidden/>
    <w:locked/>
    <w:rsid w:val="00A97030"/>
    <w:rPr>
      <w:rFonts w:ascii="Verdana" w:hAnsi="Verdana" w:cs="Times New Roman"/>
      <w:b/>
      <w:bCs/>
      <w:sz w:val="20"/>
      <w:szCs w:val="20"/>
      <w:lang w:val="en-GB" w:eastAsia="de-DE"/>
    </w:rPr>
  </w:style>
  <w:style w:type="paragraph" w:customStyle="1" w:styleId="Note">
    <w:name w:val="Note"/>
    <w:basedOn w:val="Normal"/>
    <w:next w:val="Normal"/>
    <w:uiPriority w:val="99"/>
    <w:rsid w:val="00943D08"/>
    <w:pPr>
      <w:tabs>
        <w:tab w:val="left" w:pos="960"/>
      </w:tabs>
      <w:spacing w:after="240" w:line="210" w:lineRule="atLeast"/>
    </w:pPr>
    <w:rPr>
      <w:rFonts w:ascii="Arial" w:eastAsia="MS Mincho" w:hAnsi="Arial"/>
      <w:sz w:val="18"/>
      <w:lang w:eastAsia="ja-JP"/>
    </w:rPr>
  </w:style>
  <w:style w:type="paragraph" w:customStyle="1" w:styleId="zzCover">
    <w:name w:val="zzCover"/>
    <w:basedOn w:val="Normal"/>
    <w:uiPriority w:val="99"/>
    <w:rsid w:val="00943D08"/>
    <w:pPr>
      <w:spacing w:after="220" w:line="230" w:lineRule="atLeast"/>
      <w:jc w:val="right"/>
    </w:pPr>
    <w:rPr>
      <w:rFonts w:ascii="Arial" w:eastAsia="MS Mincho" w:hAnsi="Arial"/>
      <w:b/>
      <w:color w:val="000000"/>
      <w:sz w:val="24"/>
      <w:lang w:eastAsia="ja-JP"/>
    </w:rPr>
  </w:style>
  <w:style w:type="paragraph" w:customStyle="1" w:styleId="TIMESPARA">
    <w:name w:val="TIMES:PARA"/>
    <w:basedOn w:val="Normal"/>
    <w:uiPriority w:val="99"/>
    <w:rsid w:val="00752810"/>
    <w:pPr>
      <w:spacing w:before="120" w:after="120"/>
    </w:pPr>
    <w:rPr>
      <w:rFonts w:ascii="Times" w:hAnsi="Times"/>
      <w:noProof/>
      <w:sz w:val="24"/>
      <w:lang w:val="en-US" w:eastAsia="fr-CA"/>
    </w:rPr>
  </w:style>
  <w:style w:type="paragraph" w:customStyle="1" w:styleId="1ColBoldCtr">
    <w:name w:val="1 ColBoldCtr"/>
    <w:basedOn w:val="Normal"/>
    <w:next w:val="Normal"/>
    <w:uiPriority w:val="99"/>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uiPriority w:val="99"/>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uiPriority w:val="99"/>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uiPriority w:val="99"/>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uiPriority w:val="99"/>
    <w:rsid w:val="000533E9"/>
    <w:pPr>
      <w:spacing w:after="240" w:line="230" w:lineRule="atLeast"/>
    </w:pPr>
    <w:rPr>
      <w:rFonts w:ascii="Arial" w:eastAsia="MS Mincho" w:hAnsi="Arial"/>
      <w:color w:val="0000FF"/>
      <w:lang w:val="en-CA" w:eastAsia="ja-JP"/>
    </w:rPr>
  </w:style>
  <w:style w:type="paragraph" w:styleId="ListContinue">
    <w:name w:val="List Continue"/>
    <w:basedOn w:val="Normal"/>
    <w:uiPriority w:val="99"/>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uiPriority w:val="99"/>
    <w:rsid w:val="000533E9"/>
    <w:pPr>
      <w:tabs>
        <w:tab w:val="clear" w:pos="400"/>
        <w:tab w:val="clear" w:pos="720"/>
        <w:tab w:val="left" w:pos="800"/>
        <w:tab w:val="num" w:pos="1440"/>
      </w:tabs>
      <w:ind w:left="1440"/>
    </w:pPr>
  </w:style>
  <w:style w:type="paragraph" w:styleId="ListContinue3">
    <w:name w:val="List Continue 3"/>
    <w:basedOn w:val="ListContinue"/>
    <w:uiPriority w:val="99"/>
    <w:rsid w:val="000533E9"/>
    <w:pPr>
      <w:tabs>
        <w:tab w:val="clear" w:pos="400"/>
        <w:tab w:val="clear" w:pos="720"/>
        <w:tab w:val="left" w:pos="1200"/>
        <w:tab w:val="num" w:pos="2160"/>
      </w:tabs>
      <w:ind w:left="2160"/>
    </w:pPr>
  </w:style>
  <w:style w:type="paragraph" w:styleId="ListContinue4">
    <w:name w:val="List Continue 4"/>
    <w:basedOn w:val="ListContinue"/>
    <w:uiPriority w:val="99"/>
    <w:rsid w:val="000533E9"/>
    <w:pPr>
      <w:tabs>
        <w:tab w:val="clear" w:pos="400"/>
        <w:tab w:val="clear" w:pos="720"/>
        <w:tab w:val="num" w:pos="2880"/>
      </w:tabs>
      <w:ind w:left="2880"/>
    </w:pPr>
  </w:style>
  <w:style w:type="paragraph" w:customStyle="1" w:styleId="zzLc5">
    <w:name w:val="zzLc5"/>
    <w:basedOn w:val="Normal"/>
    <w:next w:val="Normal"/>
    <w:uiPriority w:val="99"/>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uiPriority w:val="99"/>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uiPriority w:val="99"/>
    <w:rsid w:val="001B2E46"/>
    <w:rPr>
      <w:rFonts w:cs="Times New Roman"/>
    </w:rPr>
  </w:style>
  <w:style w:type="character" w:styleId="FollowedHyperlink">
    <w:name w:val="FollowedHyperlink"/>
    <w:uiPriority w:val="99"/>
    <w:rsid w:val="00490655"/>
    <w:rPr>
      <w:rFonts w:cs="Times New Roman"/>
      <w:color w:val="800080"/>
      <w:u w:val="single"/>
    </w:rPr>
  </w:style>
  <w:style w:type="paragraph" w:styleId="Caption">
    <w:name w:val="caption"/>
    <w:basedOn w:val="Normal"/>
    <w:next w:val="Normal"/>
    <w:uiPriority w:val="99"/>
    <w:qFormat/>
    <w:rsid w:val="002D41F8"/>
    <w:rPr>
      <w:b/>
      <w:bCs/>
    </w:rPr>
  </w:style>
  <w:style w:type="paragraph" w:customStyle="1" w:styleId="Terms">
    <w:name w:val="Term(s)"/>
    <w:basedOn w:val="Normal"/>
    <w:next w:val="Definition"/>
    <w:uiPriority w:val="99"/>
    <w:rsid w:val="00C46B84"/>
    <w:pPr>
      <w:keepNext/>
      <w:suppressAutoHyphens/>
      <w:spacing w:after="0" w:line="230" w:lineRule="atLeast"/>
      <w:jc w:val="left"/>
    </w:pPr>
    <w:rPr>
      <w:rFonts w:ascii="Arial" w:eastAsia="MS Mincho" w:hAnsi="Arial"/>
      <w:b/>
      <w:lang w:eastAsia="ja-JP"/>
    </w:rPr>
  </w:style>
  <w:style w:type="character" w:styleId="Emphasis">
    <w:name w:val="Emphasis"/>
    <w:uiPriority w:val="99"/>
    <w:qFormat/>
    <w:rsid w:val="00C06504"/>
    <w:rPr>
      <w:rFonts w:cs="Times New Roman"/>
      <w:i/>
      <w:lang w:val="fr-FR"/>
    </w:rPr>
  </w:style>
  <w:style w:type="paragraph" w:customStyle="1" w:styleId="NormalIzquierda">
    <w:name w:val="Normal + Izquierda"/>
    <w:basedOn w:val="Normal"/>
    <w:uiPriority w:val="99"/>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1"/>
    <w:uiPriority w:val="99"/>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uiPriority w:val="99"/>
    <w:semiHidden/>
    <w:locked/>
    <w:rsid w:val="00A97030"/>
    <w:rPr>
      <w:rFonts w:ascii="Verdana" w:hAnsi="Verdana" w:cs="Times New Roman"/>
      <w:sz w:val="20"/>
      <w:szCs w:val="20"/>
      <w:lang w:val="en-GB" w:eastAsia="de-DE"/>
    </w:rPr>
  </w:style>
  <w:style w:type="character" w:customStyle="1" w:styleId="BodyTextChar1">
    <w:name w:val="Body Text Char1"/>
    <w:link w:val="BodyText"/>
    <w:uiPriority w:val="99"/>
    <w:locked/>
    <w:rsid w:val="006E69AD"/>
    <w:rPr>
      <w:lang w:val="en-US" w:eastAsia="en-US"/>
    </w:rPr>
  </w:style>
  <w:style w:type="paragraph" w:customStyle="1" w:styleId="InfoBlue">
    <w:name w:val="InfoBlue"/>
    <w:basedOn w:val="Normal"/>
    <w:next w:val="BodyText"/>
    <w:autoRedefine/>
    <w:uiPriority w:val="99"/>
    <w:rsid w:val="006E69AD"/>
    <w:pPr>
      <w:widowControl w:val="0"/>
      <w:spacing w:before="120" w:after="120" w:line="240" w:lineRule="atLeast"/>
      <w:ind w:left="763"/>
    </w:pPr>
    <w:rPr>
      <w:rFonts w:ascii="Times New Roman" w:hAnsi="Times New Roman"/>
      <w:i/>
      <w:color w:val="0000FF"/>
      <w:lang w:val="en-US" w:eastAsia="en-US"/>
    </w:rPr>
  </w:style>
  <w:style w:type="character" w:styleId="EndnoteReference">
    <w:name w:val="endnote reference"/>
    <w:uiPriority w:val="99"/>
    <w:semiHidden/>
    <w:rsid w:val="000F4C55"/>
    <w:rPr>
      <w:rFonts w:cs="Times New Roman"/>
      <w:vertAlign w:val="superscript"/>
      <w:lang w:val="fr-FR"/>
    </w:rPr>
  </w:style>
  <w:style w:type="paragraph" w:styleId="Revision">
    <w:name w:val="Revision"/>
    <w:hidden/>
    <w:uiPriority w:val="99"/>
    <w:semiHidden/>
    <w:rsid w:val="001922AC"/>
    <w:rPr>
      <w:rFonts w:ascii="Verdana" w:hAnsi="Verdana"/>
      <w:lang w:val="en-GB" w:eastAsia="de-DE"/>
    </w:rPr>
  </w:style>
  <w:style w:type="character" w:customStyle="1" w:styleId="Heading2Char1">
    <w:name w:val="Heading 2 Char1"/>
    <w:link w:val="Heading2"/>
    <w:uiPriority w:val="99"/>
    <w:locked/>
    <w:rsid w:val="008F1A0D"/>
    <w:rPr>
      <w:rFonts w:ascii="Verdana" w:hAnsi="Verdana"/>
      <w:b/>
      <w:sz w:val="28"/>
      <w:lang w:val="en-CA"/>
    </w:rPr>
  </w:style>
  <w:style w:type="character" w:customStyle="1" w:styleId="Defterms">
    <w:name w:val="Defterms"/>
    <w:uiPriority w:val="99"/>
    <w:rsid w:val="008A3E90"/>
    <w:rPr>
      <w:rFonts w:cs="Times New Roman"/>
      <w:color w:val="auto"/>
      <w:lang w:val="fr-FR"/>
    </w:rPr>
  </w:style>
  <w:style w:type="paragraph" w:customStyle="1" w:styleId="Figuretitle">
    <w:name w:val="Figure title"/>
    <w:basedOn w:val="Normal"/>
    <w:next w:val="Normal"/>
    <w:uiPriority w:val="99"/>
    <w:rsid w:val="00FF6BB9"/>
    <w:pPr>
      <w:suppressAutoHyphens/>
      <w:spacing w:before="220" w:after="220" w:line="230" w:lineRule="atLeast"/>
      <w:jc w:val="center"/>
    </w:pPr>
    <w:rPr>
      <w:rFonts w:ascii="Arial" w:eastAsia="MS Mincho" w:hAnsi="Arial"/>
      <w:b/>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F39"/>
    <w:pPr>
      <w:spacing w:after="80"/>
      <w:jc w:val="both"/>
    </w:pPr>
    <w:rPr>
      <w:rFonts w:ascii="Verdana" w:hAnsi="Verdana"/>
      <w:lang w:val="en-GB" w:eastAsia="de-DE"/>
    </w:rPr>
  </w:style>
  <w:style w:type="paragraph" w:styleId="Heading1">
    <w:name w:val="heading 1"/>
    <w:basedOn w:val="Normal"/>
    <w:next w:val="Normal"/>
    <w:link w:val="Heading1Char"/>
    <w:autoRedefine/>
    <w:uiPriority w:val="99"/>
    <w:qFormat/>
    <w:rsid w:val="00E6460F"/>
    <w:pPr>
      <w:pageBreakBefore/>
      <w:shd w:val="clear" w:color="auto" w:fill="E0E0E0"/>
      <w:spacing w:before="240" w:after="60"/>
      <w:jc w:val="left"/>
      <w:outlineLvl w:val="0"/>
    </w:pPr>
    <w:rPr>
      <w:rFonts w:cs="Arial"/>
      <w:b/>
      <w:bCs/>
      <w:kern w:val="32"/>
      <w:sz w:val="30"/>
      <w:szCs w:val="32"/>
    </w:rPr>
  </w:style>
  <w:style w:type="paragraph" w:styleId="Heading2">
    <w:name w:val="heading 2"/>
    <w:basedOn w:val="Normal"/>
    <w:next w:val="Normal"/>
    <w:link w:val="Heading2Char1"/>
    <w:autoRedefine/>
    <w:uiPriority w:val="99"/>
    <w:qFormat/>
    <w:rsid w:val="00DB460B"/>
    <w:pPr>
      <w:keepNext/>
      <w:spacing w:before="240" w:after="60"/>
      <w:outlineLvl w:val="1"/>
    </w:pPr>
    <w:rPr>
      <w:b/>
      <w:sz w:val="28"/>
      <w:lang w:val="en-CA" w:eastAsia="x-none"/>
    </w:rPr>
  </w:style>
  <w:style w:type="paragraph" w:styleId="Heading3">
    <w:name w:val="heading 3"/>
    <w:basedOn w:val="Normal"/>
    <w:next w:val="Normal"/>
    <w:link w:val="Heading3Char"/>
    <w:autoRedefine/>
    <w:uiPriority w:val="99"/>
    <w:qFormat/>
    <w:rsid w:val="00E05A85"/>
    <w:pPr>
      <w:keepNext/>
      <w:spacing w:before="240" w:after="60"/>
      <w:outlineLvl w:val="2"/>
    </w:pPr>
    <w:rPr>
      <w:rFonts w:cs="Arial"/>
      <w:b/>
      <w:bCs/>
      <w:sz w:val="22"/>
      <w:szCs w:val="26"/>
    </w:rPr>
  </w:style>
  <w:style w:type="paragraph" w:styleId="Heading4">
    <w:name w:val="heading 4"/>
    <w:basedOn w:val="Normal"/>
    <w:next w:val="Normal"/>
    <w:link w:val="Heading4Char"/>
    <w:autoRedefine/>
    <w:uiPriority w:val="99"/>
    <w:qFormat/>
    <w:rsid w:val="00E05A85"/>
    <w:pPr>
      <w:keepNext/>
      <w:spacing w:before="240" w:after="60"/>
      <w:outlineLvl w:val="3"/>
    </w:pPr>
    <w:rPr>
      <w:b/>
      <w:bCs/>
      <w:szCs w:val="28"/>
    </w:rPr>
  </w:style>
  <w:style w:type="paragraph" w:styleId="Heading5">
    <w:name w:val="heading 5"/>
    <w:basedOn w:val="Normal"/>
    <w:next w:val="Normal"/>
    <w:link w:val="Heading5Char"/>
    <w:autoRedefine/>
    <w:uiPriority w:val="99"/>
    <w:qFormat/>
    <w:rsid w:val="00E05A85"/>
    <w:pPr>
      <w:spacing w:before="240" w:after="60"/>
      <w:outlineLvl w:val="4"/>
    </w:pPr>
    <w:rPr>
      <w:bCs/>
      <w:i/>
      <w:iCs/>
      <w:szCs w:val="26"/>
    </w:rPr>
  </w:style>
  <w:style w:type="paragraph" w:styleId="Heading6">
    <w:name w:val="heading 6"/>
    <w:basedOn w:val="Normal"/>
    <w:next w:val="Normal"/>
    <w:link w:val="Heading6Char"/>
    <w:autoRedefine/>
    <w:uiPriority w:val="99"/>
    <w:qFormat/>
    <w:rsid w:val="00A24F4C"/>
    <w:pPr>
      <w:numPr>
        <w:ilvl w:val="5"/>
        <w:numId w:val="1"/>
      </w:numPr>
      <w:spacing w:before="240" w:after="60"/>
      <w:outlineLvl w:val="5"/>
    </w:pPr>
    <w:rPr>
      <w:bCs/>
      <w:szCs w:val="22"/>
    </w:rPr>
  </w:style>
  <w:style w:type="paragraph" w:styleId="Heading7">
    <w:name w:val="heading 7"/>
    <w:basedOn w:val="Normal"/>
    <w:next w:val="Normal"/>
    <w:link w:val="Heading7Char"/>
    <w:uiPriority w:val="99"/>
    <w:qFormat/>
    <w:rsid w:val="00A24F4C"/>
    <w:pPr>
      <w:numPr>
        <w:ilvl w:val="6"/>
        <w:numId w:val="1"/>
      </w:numPr>
      <w:spacing w:before="240" w:after="60"/>
      <w:outlineLvl w:val="6"/>
    </w:pPr>
  </w:style>
  <w:style w:type="paragraph" w:styleId="Heading8">
    <w:name w:val="heading 8"/>
    <w:basedOn w:val="Normal"/>
    <w:next w:val="Normal"/>
    <w:link w:val="Heading8Char"/>
    <w:uiPriority w:val="99"/>
    <w:qFormat/>
    <w:rsid w:val="00A24F4C"/>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7030"/>
    <w:rPr>
      <w:rFonts w:ascii="Cambria" w:hAnsi="Cambria" w:cs="Times New Roman"/>
      <w:b/>
      <w:bCs/>
      <w:kern w:val="32"/>
      <w:sz w:val="32"/>
      <w:szCs w:val="32"/>
      <w:lang w:val="en-GB" w:eastAsia="de-DE"/>
    </w:rPr>
  </w:style>
  <w:style w:type="character" w:customStyle="1" w:styleId="Heading2Char">
    <w:name w:val="Heading 2 Char"/>
    <w:uiPriority w:val="99"/>
    <w:semiHidden/>
    <w:locked/>
    <w:rsid w:val="00A97030"/>
    <w:rPr>
      <w:rFonts w:ascii="Cambria" w:hAnsi="Cambria" w:cs="Times New Roman"/>
      <w:b/>
      <w:bCs/>
      <w:i/>
      <w:iCs/>
      <w:sz w:val="28"/>
      <w:szCs w:val="28"/>
      <w:lang w:val="en-GB" w:eastAsia="de-DE"/>
    </w:rPr>
  </w:style>
  <w:style w:type="character" w:customStyle="1" w:styleId="Heading3Char">
    <w:name w:val="Heading 3 Char"/>
    <w:link w:val="Heading3"/>
    <w:uiPriority w:val="99"/>
    <w:semiHidden/>
    <w:locked/>
    <w:rsid w:val="00A97030"/>
    <w:rPr>
      <w:rFonts w:ascii="Cambria" w:hAnsi="Cambria" w:cs="Times New Roman"/>
      <w:b/>
      <w:bCs/>
      <w:sz w:val="26"/>
      <w:szCs w:val="26"/>
      <w:lang w:val="en-GB" w:eastAsia="de-DE"/>
    </w:rPr>
  </w:style>
  <w:style w:type="character" w:customStyle="1" w:styleId="Heading4Char">
    <w:name w:val="Heading 4 Char"/>
    <w:link w:val="Heading4"/>
    <w:uiPriority w:val="99"/>
    <w:semiHidden/>
    <w:locked/>
    <w:rsid w:val="00A97030"/>
    <w:rPr>
      <w:rFonts w:ascii="Calibri" w:hAnsi="Calibri" w:cs="Times New Roman"/>
      <w:b/>
      <w:bCs/>
      <w:sz w:val="28"/>
      <w:szCs w:val="28"/>
      <w:lang w:val="en-GB" w:eastAsia="de-DE"/>
    </w:rPr>
  </w:style>
  <w:style w:type="character" w:customStyle="1" w:styleId="Heading5Char">
    <w:name w:val="Heading 5 Char"/>
    <w:link w:val="Heading5"/>
    <w:uiPriority w:val="99"/>
    <w:semiHidden/>
    <w:locked/>
    <w:rsid w:val="00A97030"/>
    <w:rPr>
      <w:rFonts w:ascii="Calibri" w:hAnsi="Calibri" w:cs="Times New Roman"/>
      <w:b/>
      <w:bCs/>
      <w:i/>
      <w:iCs/>
      <w:sz w:val="26"/>
      <w:szCs w:val="26"/>
      <w:lang w:val="en-GB" w:eastAsia="de-DE"/>
    </w:rPr>
  </w:style>
  <w:style w:type="character" w:customStyle="1" w:styleId="Heading6Char">
    <w:name w:val="Heading 6 Char"/>
    <w:link w:val="Heading6"/>
    <w:uiPriority w:val="99"/>
    <w:semiHidden/>
    <w:locked/>
    <w:rsid w:val="00A97030"/>
    <w:rPr>
      <w:rFonts w:ascii="Calibri" w:hAnsi="Calibri" w:cs="Times New Roman"/>
      <w:b/>
      <w:bCs/>
      <w:lang w:val="en-GB" w:eastAsia="de-DE"/>
    </w:rPr>
  </w:style>
  <w:style w:type="character" w:customStyle="1" w:styleId="Heading7Char">
    <w:name w:val="Heading 7 Char"/>
    <w:link w:val="Heading7"/>
    <w:uiPriority w:val="99"/>
    <w:semiHidden/>
    <w:locked/>
    <w:rsid w:val="00A97030"/>
    <w:rPr>
      <w:rFonts w:ascii="Calibri" w:hAnsi="Calibri" w:cs="Times New Roman"/>
      <w:sz w:val="24"/>
      <w:szCs w:val="24"/>
      <w:lang w:val="en-GB" w:eastAsia="de-DE"/>
    </w:rPr>
  </w:style>
  <w:style w:type="character" w:customStyle="1" w:styleId="Heading8Char">
    <w:name w:val="Heading 8 Char"/>
    <w:link w:val="Heading8"/>
    <w:uiPriority w:val="99"/>
    <w:semiHidden/>
    <w:locked/>
    <w:rsid w:val="00A97030"/>
    <w:rPr>
      <w:rFonts w:ascii="Calibri" w:hAnsi="Calibri" w:cs="Times New Roman"/>
      <w:i/>
      <w:iCs/>
      <w:sz w:val="24"/>
      <w:szCs w:val="24"/>
      <w:lang w:val="en-GB" w:eastAsia="de-DE"/>
    </w:rPr>
  </w:style>
  <w:style w:type="character" w:customStyle="1" w:styleId="Heading9Char">
    <w:name w:val="Heading 9 Char"/>
    <w:link w:val="Heading9"/>
    <w:uiPriority w:val="99"/>
    <w:semiHidden/>
    <w:locked/>
    <w:rsid w:val="00A97030"/>
    <w:rPr>
      <w:rFonts w:ascii="Cambria" w:hAnsi="Cambria" w:cs="Times New Roman"/>
      <w:lang w:val="en-GB" w:eastAsia="de-DE"/>
    </w:rPr>
  </w:style>
  <w:style w:type="paragraph" w:styleId="NormalWeb">
    <w:name w:val="Normal (Web)"/>
    <w:basedOn w:val="Normal"/>
    <w:uiPriority w:val="99"/>
    <w:rsid w:val="007D30F8"/>
    <w:pPr>
      <w:spacing w:before="100" w:beforeAutospacing="1" w:after="100" w:afterAutospacing="1"/>
    </w:pPr>
  </w:style>
  <w:style w:type="paragraph" w:styleId="Header">
    <w:name w:val="header"/>
    <w:basedOn w:val="Normal"/>
    <w:link w:val="HeaderChar"/>
    <w:uiPriority w:val="99"/>
    <w:rsid w:val="007D30F8"/>
    <w:pPr>
      <w:tabs>
        <w:tab w:val="center" w:pos="4536"/>
        <w:tab w:val="right" w:pos="9072"/>
      </w:tabs>
    </w:pPr>
  </w:style>
  <w:style w:type="character" w:customStyle="1" w:styleId="HeaderChar">
    <w:name w:val="Header Char"/>
    <w:link w:val="Header"/>
    <w:uiPriority w:val="99"/>
    <w:semiHidden/>
    <w:locked/>
    <w:rsid w:val="00A97030"/>
    <w:rPr>
      <w:rFonts w:ascii="Verdana" w:hAnsi="Verdana" w:cs="Times New Roman"/>
      <w:sz w:val="20"/>
      <w:szCs w:val="20"/>
      <w:lang w:val="en-GB" w:eastAsia="de-DE"/>
    </w:rPr>
  </w:style>
  <w:style w:type="paragraph" w:styleId="Footer">
    <w:name w:val="footer"/>
    <w:basedOn w:val="Normal"/>
    <w:link w:val="FooterChar"/>
    <w:uiPriority w:val="99"/>
    <w:rsid w:val="007D30F8"/>
    <w:pPr>
      <w:tabs>
        <w:tab w:val="center" w:pos="4536"/>
        <w:tab w:val="right" w:pos="9072"/>
      </w:tabs>
    </w:pPr>
  </w:style>
  <w:style w:type="character" w:customStyle="1" w:styleId="FooterChar">
    <w:name w:val="Footer Char"/>
    <w:link w:val="Footer"/>
    <w:uiPriority w:val="99"/>
    <w:semiHidden/>
    <w:locked/>
    <w:rsid w:val="00A97030"/>
    <w:rPr>
      <w:rFonts w:ascii="Verdana" w:hAnsi="Verdana" w:cs="Times New Roman"/>
      <w:sz w:val="20"/>
      <w:szCs w:val="20"/>
      <w:lang w:val="en-GB" w:eastAsia="de-DE"/>
    </w:rPr>
  </w:style>
  <w:style w:type="character" w:styleId="Hyperlink">
    <w:name w:val="Hyperlink"/>
    <w:uiPriority w:val="99"/>
    <w:rsid w:val="00A40D4E"/>
    <w:rPr>
      <w:rFonts w:ascii="Verdana" w:hAnsi="Verdana" w:cs="Times New Roman"/>
      <w:color w:val="0000FF"/>
      <w:sz w:val="18"/>
      <w:u w:val="single"/>
    </w:rPr>
  </w:style>
  <w:style w:type="paragraph" w:styleId="DocumentMap">
    <w:name w:val="Document Map"/>
    <w:basedOn w:val="Normal"/>
    <w:link w:val="DocumentMapChar"/>
    <w:uiPriority w:val="99"/>
    <w:semiHidden/>
    <w:rsid w:val="001830AE"/>
    <w:pPr>
      <w:shd w:val="clear" w:color="auto" w:fill="000080"/>
    </w:pPr>
    <w:rPr>
      <w:rFonts w:ascii="Tahoma" w:hAnsi="Tahoma" w:cs="Tahoma"/>
    </w:rPr>
  </w:style>
  <w:style w:type="character" w:customStyle="1" w:styleId="DocumentMapChar">
    <w:name w:val="Document Map Char"/>
    <w:link w:val="DocumentMap"/>
    <w:uiPriority w:val="99"/>
    <w:semiHidden/>
    <w:locked/>
    <w:rsid w:val="00A97030"/>
    <w:rPr>
      <w:rFonts w:cs="Times New Roman"/>
      <w:sz w:val="2"/>
      <w:lang w:val="en-GB" w:eastAsia="de-DE"/>
    </w:rPr>
  </w:style>
  <w:style w:type="paragraph" w:styleId="BalloonText">
    <w:name w:val="Balloon Text"/>
    <w:basedOn w:val="Normal"/>
    <w:link w:val="BalloonTextChar"/>
    <w:uiPriority w:val="99"/>
    <w:semiHidden/>
    <w:rsid w:val="001830AE"/>
    <w:rPr>
      <w:rFonts w:ascii="Tahoma" w:hAnsi="Tahoma" w:cs="Tahoma"/>
      <w:sz w:val="16"/>
      <w:szCs w:val="16"/>
    </w:rPr>
  </w:style>
  <w:style w:type="character" w:customStyle="1" w:styleId="BalloonTextChar">
    <w:name w:val="Balloon Text Char"/>
    <w:link w:val="BalloonText"/>
    <w:uiPriority w:val="99"/>
    <w:semiHidden/>
    <w:locked/>
    <w:rsid w:val="00A97030"/>
    <w:rPr>
      <w:rFonts w:cs="Times New Roman"/>
      <w:sz w:val="2"/>
      <w:lang w:val="en-GB" w:eastAsia="de-DE"/>
    </w:rPr>
  </w:style>
  <w:style w:type="paragraph" w:styleId="Title">
    <w:name w:val="Title"/>
    <w:basedOn w:val="Normal"/>
    <w:link w:val="TitleChar"/>
    <w:autoRedefine/>
    <w:uiPriority w:val="99"/>
    <w:qFormat/>
    <w:rsid w:val="00E05A85"/>
    <w:pPr>
      <w:pBdr>
        <w:top w:val="single" w:sz="36" w:space="1" w:color="auto"/>
      </w:pBdr>
      <w:spacing w:before="240" w:after="60" w:line="360" w:lineRule="auto"/>
      <w:jc w:val="left"/>
      <w:outlineLvl w:val="0"/>
    </w:pPr>
    <w:rPr>
      <w:rFonts w:cs="Arial"/>
      <w:b/>
      <w:bCs/>
      <w:kern w:val="28"/>
      <w:sz w:val="32"/>
      <w:szCs w:val="32"/>
    </w:rPr>
  </w:style>
  <w:style w:type="character" w:customStyle="1" w:styleId="TitleChar">
    <w:name w:val="Title Char"/>
    <w:link w:val="Title"/>
    <w:uiPriority w:val="99"/>
    <w:locked/>
    <w:rsid w:val="00A97030"/>
    <w:rPr>
      <w:rFonts w:ascii="Cambria" w:hAnsi="Cambria" w:cs="Times New Roman"/>
      <w:b/>
      <w:bCs/>
      <w:kern w:val="28"/>
      <w:sz w:val="32"/>
      <w:szCs w:val="32"/>
      <w:lang w:val="en-GB" w:eastAsia="de-DE"/>
    </w:rPr>
  </w:style>
  <w:style w:type="paragraph" w:customStyle="1" w:styleId="Information">
    <w:name w:val="Information"/>
    <w:basedOn w:val="Normal"/>
    <w:autoRedefine/>
    <w:uiPriority w:val="99"/>
    <w:rsid w:val="0087470A"/>
    <w:pPr>
      <w:shd w:val="clear" w:color="auto" w:fill="E6E6E6"/>
      <w:jc w:val="center"/>
    </w:pPr>
    <w:rPr>
      <w:b/>
      <w:sz w:val="22"/>
    </w:rPr>
  </w:style>
  <w:style w:type="table" w:styleId="TableGrid">
    <w:name w:val="Table Grid"/>
    <w:basedOn w:val="TableNormal"/>
    <w:uiPriority w:val="99"/>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7754D"/>
    <w:rPr>
      <w:sz w:val="16"/>
    </w:rPr>
  </w:style>
  <w:style w:type="character" w:customStyle="1" w:styleId="FootnoteTextChar">
    <w:name w:val="Footnote Text Char"/>
    <w:link w:val="FootnoteText"/>
    <w:uiPriority w:val="99"/>
    <w:semiHidden/>
    <w:locked/>
    <w:rsid w:val="00A97030"/>
    <w:rPr>
      <w:rFonts w:ascii="Verdana" w:hAnsi="Verdana" w:cs="Times New Roman"/>
      <w:sz w:val="20"/>
      <w:szCs w:val="20"/>
      <w:lang w:val="en-GB" w:eastAsia="de-DE"/>
    </w:rPr>
  </w:style>
  <w:style w:type="paragraph" w:styleId="TOC5">
    <w:name w:val="toc 5"/>
    <w:basedOn w:val="Normal"/>
    <w:next w:val="Normal"/>
    <w:autoRedefine/>
    <w:uiPriority w:val="99"/>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2D7AA3"/>
    <w:pPr>
      <w:tabs>
        <w:tab w:val="left" w:pos="540"/>
        <w:tab w:val="right" w:leader="dot" w:pos="9077"/>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uiPriority w:val="99"/>
    <w:semiHidden/>
    <w:rsid w:val="00B42A36"/>
    <w:pPr>
      <w:ind w:left="540"/>
    </w:pPr>
  </w:style>
  <w:style w:type="character" w:styleId="FootnoteReference">
    <w:name w:val="footnote reference"/>
    <w:uiPriority w:val="99"/>
    <w:semiHidden/>
    <w:rsid w:val="007503B5"/>
    <w:rPr>
      <w:rFonts w:cs="Times New Roman"/>
      <w:vertAlign w:val="superscript"/>
    </w:rPr>
  </w:style>
  <w:style w:type="paragraph" w:customStyle="1" w:styleId="Definition">
    <w:name w:val="Definition"/>
    <w:basedOn w:val="Normal"/>
    <w:link w:val="DefinitionChar"/>
    <w:uiPriority w:val="99"/>
    <w:rsid w:val="00355796"/>
    <w:rPr>
      <w:b/>
      <w:i/>
      <w:lang w:val="en-US"/>
    </w:rPr>
  </w:style>
  <w:style w:type="character" w:customStyle="1" w:styleId="DefinitionChar">
    <w:name w:val="Definition Char"/>
    <w:link w:val="Definition"/>
    <w:uiPriority w:val="99"/>
    <w:locked/>
    <w:rsid w:val="00355796"/>
    <w:rPr>
      <w:rFonts w:ascii="Verdana" w:hAnsi="Verdana"/>
      <w:b/>
      <w:i/>
      <w:lang w:val="en-US" w:eastAsia="de-DE"/>
    </w:rPr>
  </w:style>
  <w:style w:type="character" w:styleId="CommentReference">
    <w:name w:val="annotation reference"/>
    <w:uiPriority w:val="99"/>
    <w:semiHidden/>
    <w:rsid w:val="001A10BC"/>
    <w:rPr>
      <w:rFonts w:cs="Times New Roman"/>
      <w:sz w:val="16"/>
    </w:rPr>
  </w:style>
  <w:style w:type="paragraph" w:styleId="CommentText">
    <w:name w:val="annotation text"/>
    <w:basedOn w:val="Normal"/>
    <w:link w:val="CommentTextChar"/>
    <w:uiPriority w:val="99"/>
    <w:semiHidden/>
    <w:rsid w:val="001A10BC"/>
  </w:style>
  <w:style w:type="character" w:customStyle="1" w:styleId="CommentTextChar">
    <w:name w:val="Comment Text Char"/>
    <w:link w:val="CommentText"/>
    <w:uiPriority w:val="99"/>
    <w:semiHidden/>
    <w:locked/>
    <w:rsid w:val="00A97030"/>
    <w:rPr>
      <w:rFonts w:ascii="Verdana" w:hAnsi="Verdana" w:cs="Times New Roman"/>
      <w:sz w:val="20"/>
      <w:szCs w:val="20"/>
      <w:lang w:val="en-GB" w:eastAsia="de-DE"/>
    </w:rPr>
  </w:style>
  <w:style w:type="paragraph" w:styleId="CommentSubject">
    <w:name w:val="annotation subject"/>
    <w:basedOn w:val="CommentText"/>
    <w:next w:val="CommentText"/>
    <w:link w:val="CommentSubjectChar"/>
    <w:uiPriority w:val="99"/>
    <w:semiHidden/>
    <w:rsid w:val="001A10BC"/>
    <w:rPr>
      <w:b/>
      <w:bCs/>
    </w:rPr>
  </w:style>
  <w:style w:type="character" w:customStyle="1" w:styleId="CommentSubjectChar">
    <w:name w:val="Comment Subject Char"/>
    <w:link w:val="CommentSubject"/>
    <w:uiPriority w:val="99"/>
    <w:semiHidden/>
    <w:locked/>
    <w:rsid w:val="00A97030"/>
    <w:rPr>
      <w:rFonts w:ascii="Verdana" w:hAnsi="Verdana" w:cs="Times New Roman"/>
      <w:b/>
      <w:bCs/>
      <w:sz w:val="20"/>
      <w:szCs w:val="20"/>
      <w:lang w:val="en-GB" w:eastAsia="de-DE"/>
    </w:rPr>
  </w:style>
  <w:style w:type="paragraph" w:customStyle="1" w:styleId="Note">
    <w:name w:val="Note"/>
    <w:basedOn w:val="Normal"/>
    <w:next w:val="Normal"/>
    <w:uiPriority w:val="99"/>
    <w:rsid w:val="00943D08"/>
    <w:pPr>
      <w:tabs>
        <w:tab w:val="left" w:pos="960"/>
      </w:tabs>
      <w:spacing w:after="240" w:line="210" w:lineRule="atLeast"/>
    </w:pPr>
    <w:rPr>
      <w:rFonts w:ascii="Arial" w:eastAsia="MS Mincho" w:hAnsi="Arial"/>
      <w:sz w:val="18"/>
      <w:lang w:eastAsia="ja-JP"/>
    </w:rPr>
  </w:style>
  <w:style w:type="paragraph" w:customStyle="1" w:styleId="zzCover">
    <w:name w:val="zzCover"/>
    <w:basedOn w:val="Normal"/>
    <w:uiPriority w:val="99"/>
    <w:rsid w:val="00943D08"/>
    <w:pPr>
      <w:spacing w:after="220" w:line="230" w:lineRule="atLeast"/>
      <w:jc w:val="right"/>
    </w:pPr>
    <w:rPr>
      <w:rFonts w:ascii="Arial" w:eastAsia="MS Mincho" w:hAnsi="Arial"/>
      <w:b/>
      <w:color w:val="000000"/>
      <w:sz w:val="24"/>
      <w:lang w:eastAsia="ja-JP"/>
    </w:rPr>
  </w:style>
  <w:style w:type="paragraph" w:customStyle="1" w:styleId="TIMESPARA">
    <w:name w:val="TIMES:PARA"/>
    <w:basedOn w:val="Normal"/>
    <w:uiPriority w:val="99"/>
    <w:rsid w:val="00752810"/>
    <w:pPr>
      <w:spacing w:before="120" w:after="120"/>
    </w:pPr>
    <w:rPr>
      <w:rFonts w:ascii="Times" w:hAnsi="Times"/>
      <w:noProof/>
      <w:sz w:val="24"/>
      <w:lang w:val="en-US" w:eastAsia="fr-CA"/>
    </w:rPr>
  </w:style>
  <w:style w:type="paragraph" w:customStyle="1" w:styleId="1ColBoldCtr">
    <w:name w:val="1 ColBoldCtr"/>
    <w:basedOn w:val="Normal"/>
    <w:next w:val="Normal"/>
    <w:uiPriority w:val="99"/>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uiPriority w:val="99"/>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uiPriority w:val="99"/>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uiPriority w:val="99"/>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uiPriority w:val="99"/>
    <w:rsid w:val="000533E9"/>
    <w:pPr>
      <w:spacing w:after="240" w:line="230" w:lineRule="atLeast"/>
    </w:pPr>
    <w:rPr>
      <w:rFonts w:ascii="Arial" w:eastAsia="MS Mincho" w:hAnsi="Arial"/>
      <w:color w:val="0000FF"/>
      <w:lang w:val="en-CA" w:eastAsia="ja-JP"/>
    </w:rPr>
  </w:style>
  <w:style w:type="paragraph" w:styleId="ListContinue">
    <w:name w:val="List Continue"/>
    <w:basedOn w:val="Normal"/>
    <w:uiPriority w:val="99"/>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uiPriority w:val="99"/>
    <w:rsid w:val="000533E9"/>
    <w:pPr>
      <w:tabs>
        <w:tab w:val="clear" w:pos="400"/>
        <w:tab w:val="clear" w:pos="720"/>
        <w:tab w:val="left" w:pos="800"/>
        <w:tab w:val="num" w:pos="1440"/>
      </w:tabs>
      <w:ind w:left="1440"/>
    </w:pPr>
  </w:style>
  <w:style w:type="paragraph" w:styleId="ListContinue3">
    <w:name w:val="List Continue 3"/>
    <w:basedOn w:val="ListContinue"/>
    <w:uiPriority w:val="99"/>
    <w:rsid w:val="000533E9"/>
    <w:pPr>
      <w:tabs>
        <w:tab w:val="clear" w:pos="400"/>
        <w:tab w:val="clear" w:pos="720"/>
        <w:tab w:val="left" w:pos="1200"/>
        <w:tab w:val="num" w:pos="2160"/>
      </w:tabs>
      <w:ind w:left="2160"/>
    </w:pPr>
  </w:style>
  <w:style w:type="paragraph" w:styleId="ListContinue4">
    <w:name w:val="List Continue 4"/>
    <w:basedOn w:val="ListContinue"/>
    <w:uiPriority w:val="99"/>
    <w:rsid w:val="000533E9"/>
    <w:pPr>
      <w:tabs>
        <w:tab w:val="clear" w:pos="400"/>
        <w:tab w:val="clear" w:pos="720"/>
        <w:tab w:val="num" w:pos="2880"/>
      </w:tabs>
      <w:ind w:left="2880"/>
    </w:pPr>
  </w:style>
  <w:style w:type="paragraph" w:customStyle="1" w:styleId="zzLc5">
    <w:name w:val="zzLc5"/>
    <w:basedOn w:val="Normal"/>
    <w:next w:val="Normal"/>
    <w:uiPriority w:val="99"/>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uiPriority w:val="99"/>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uiPriority w:val="99"/>
    <w:rsid w:val="001B2E46"/>
    <w:rPr>
      <w:rFonts w:cs="Times New Roman"/>
    </w:rPr>
  </w:style>
  <w:style w:type="character" w:styleId="FollowedHyperlink">
    <w:name w:val="FollowedHyperlink"/>
    <w:uiPriority w:val="99"/>
    <w:rsid w:val="00490655"/>
    <w:rPr>
      <w:rFonts w:cs="Times New Roman"/>
      <w:color w:val="800080"/>
      <w:u w:val="single"/>
    </w:rPr>
  </w:style>
  <w:style w:type="paragraph" w:styleId="Caption">
    <w:name w:val="caption"/>
    <w:basedOn w:val="Normal"/>
    <w:next w:val="Normal"/>
    <w:uiPriority w:val="99"/>
    <w:qFormat/>
    <w:rsid w:val="002D41F8"/>
    <w:rPr>
      <w:b/>
      <w:bCs/>
    </w:rPr>
  </w:style>
  <w:style w:type="paragraph" w:customStyle="1" w:styleId="Terms">
    <w:name w:val="Term(s)"/>
    <w:basedOn w:val="Normal"/>
    <w:next w:val="Definition"/>
    <w:uiPriority w:val="99"/>
    <w:rsid w:val="00C46B84"/>
    <w:pPr>
      <w:keepNext/>
      <w:suppressAutoHyphens/>
      <w:spacing w:after="0" w:line="230" w:lineRule="atLeast"/>
      <w:jc w:val="left"/>
    </w:pPr>
    <w:rPr>
      <w:rFonts w:ascii="Arial" w:eastAsia="MS Mincho" w:hAnsi="Arial"/>
      <w:b/>
      <w:lang w:eastAsia="ja-JP"/>
    </w:rPr>
  </w:style>
  <w:style w:type="character" w:styleId="Emphasis">
    <w:name w:val="Emphasis"/>
    <w:uiPriority w:val="99"/>
    <w:qFormat/>
    <w:rsid w:val="00C06504"/>
    <w:rPr>
      <w:rFonts w:cs="Times New Roman"/>
      <w:i/>
      <w:lang w:val="fr-FR"/>
    </w:rPr>
  </w:style>
  <w:style w:type="paragraph" w:customStyle="1" w:styleId="NormalIzquierda">
    <w:name w:val="Normal + Izquierda"/>
    <w:basedOn w:val="Normal"/>
    <w:uiPriority w:val="99"/>
    <w:rsid w:val="005C5A66"/>
    <w:pPr>
      <w:widowControl w:val="0"/>
      <w:tabs>
        <w:tab w:val="left" w:pos="425"/>
        <w:tab w:val="left" w:pos="709"/>
        <w:tab w:val="left" w:pos="1418"/>
        <w:tab w:val="left" w:pos="1701"/>
      </w:tabs>
    </w:pPr>
    <w:rPr>
      <w:rFonts w:cs="Arial"/>
      <w:bCs/>
      <w:lang w:val="en-US"/>
    </w:rPr>
  </w:style>
  <w:style w:type="paragraph" w:styleId="BodyText">
    <w:name w:val="Body Text"/>
    <w:basedOn w:val="Normal"/>
    <w:link w:val="BodyTextChar1"/>
    <w:uiPriority w:val="99"/>
    <w:rsid w:val="006E69AD"/>
    <w:pPr>
      <w:keepLines/>
      <w:widowControl w:val="0"/>
      <w:spacing w:after="120" w:line="240" w:lineRule="atLeast"/>
      <w:ind w:left="720"/>
      <w:jc w:val="left"/>
    </w:pPr>
    <w:rPr>
      <w:rFonts w:ascii="Times New Roman" w:hAnsi="Times New Roman"/>
      <w:lang w:val="en-US" w:eastAsia="en-US"/>
    </w:rPr>
  </w:style>
  <w:style w:type="character" w:customStyle="1" w:styleId="BodyTextChar">
    <w:name w:val="Body Text Char"/>
    <w:uiPriority w:val="99"/>
    <w:semiHidden/>
    <w:locked/>
    <w:rsid w:val="00A97030"/>
    <w:rPr>
      <w:rFonts w:ascii="Verdana" w:hAnsi="Verdana" w:cs="Times New Roman"/>
      <w:sz w:val="20"/>
      <w:szCs w:val="20"/>
      <w:lang w:val="en-GB" w:eastAsia="de-DE"/>
    </w:rPr>
  </w:style>
  <w:style w:type="character" w:customStyle="1" w:styleId="BodyTextChar1">
    <w:name w:val="Body Text Char1"/>
    <w:link w:val="BodyText"/>
    <w:uiPriority w:val="99"/>
    <w:locked/>
    <w:rsid w:val="006E69AD"/>
    <w:rPr>
      <w:lang w:val="en-US" w:eastAsia="en-US"/>
    </w:rPr>
  </w:style>
  <w:style w:type="paragraph" w:customStyle="1" w:styleId="InfoBlue">
    <w:name w:val="InfoBlue"/>
    <w:basedOn w:val="Normal"/>
    <w:next w:val="BodyText"/>
    <w:autoRedefine/>
    <w:uiPriority w:val="99"/>
    <w:rsid w:val="006E69AD"/>
    <w:pPr>
      <w:widowControl w:val="0"/>
      <w:spacing w:before="120" w:after="120" w:line="240" w:lineRule="atLeast"/>
      <w:ind w:left="763"/>
    </w:pPr>
    <w:rPr>
      <w:rFonts w:ascii="Times New Roman" w:hAnsi="Times New Roman"/>
      <w:i/>
      <w:color w:val="0000FF"/>
      <w:lang w:val="en-US" w:eastAsia="en-US"/>
    </w:rPr>
  </w:style>
  <w:style w:type="character" w:styleId="EndnoteReference">
    <w:name w:val="endnote reference"/>
    <w:uiPriority w:val="99"/>
    <w:semiHidden/>
    <w:rsid w:val="000F4C55"/>
    <w:rPr>
      <w:rFonts w:cs="Times New Roman"/>
      <w:vertAlign w:val="superscript"/>
      <w:lang w:val="fr-FR"/>
    </w:rPr>
  </w:style>
  <w:style w:type="paragraph" w:styleId="Revision">
    <w:name w:val="Revision"/>
    <w:hidden/>
    <w:uiPriority w:val="99"/>
    <w:semiHidden/>
    <w:rsid w:val="001922AC"/>
    <w:rPr>
      <w:rFonts w:ascii="Verdana" w:hAnsi="Verdana"/>
      <w:lang w:val="en-GB" w:eastAsia="de-DE"/>
    </w:rPr>
  </w:style>
  <w:style w:type="character" w:customStyle="1" w:styleId="Heading2Char1">
    <w:name w:val="Heading 2 Char1"/>
    <w:link w:val="Heading2"/>
    <w:uiPriority w:val="99"/>
    <w:locked/>
    <w:rsid w:val="008F1A0D"/>
    <w:rPr>
      <w:rFonts w:ascii="Verdana" w:hAnsi="Verdana"/>
      <w:b/>
      <w:sz w:val="28"/>
      <w:lang w:val="en-CA"/>
    </w:rPr>
  </w:style>
  <w:style w:type="character" w:customStyle="1" w:styleId="Defterms">
    <w:name w:val="Defterms"/>
    <w:uiPriority w:val="99"/>
    <w:rsid w:val="008A3E90"/>
    <w:rPr>
      <w:rFonts w:cs="Times New Roman"/>
      <w:color w:val="auto"/>
      <w:lang w:val="fr-FR"/>
    </w:rPr>
  </w:style>
  <w:style w:type="paragraph" w:customStyle="1" w:styleId="Figuretitle">
    <w:name w:val="Figure title"/>
    <w:basedOn w:val="Normal"/>
    <w:next w:val="Normal"/>
    <w:uiPriority w:val="99"/>
    <w:rsid w:val="00FF6BB9"/>
    <w:pPr>
      <w:suppressAutoHyphens/>
      <w:spacing w:before="220" w:after="220" w:line="230" w:lineRule="atLeast"/>
      <w:jc w:val="center"/>
    </w:pPr>
    <w:rPr>
      <w:rFonts w:ascii="Arial" w:eastAsia="MS Mincho" w:hAnsi="Arial"/>
      <w:b/>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2577">
      <w:marLeft w:val="0"/>
      <w:marRight w:val="0"/>
      <w:marTop w:val="0"/>
      <w:marBottom w:val="0"/>
      <w:divBdr>
        <w:top w:val="none" w:sz="0" w:space="0" w:color="auto"/>
        <w:left w:val="none" w:sz="0" w:space="0" w:color="auto"/>
        <w:bottom w:val="none" w:sz="0" w:space="0" w:color="auto"/>
        <w:right w:val="none" w:sz="0" w:space="0" w:color="auto"/>
      </w:divBdr>
    </w:div>
    <w:div w:id="1791122581">
      <w:marLeft w:val="0"/>
      <w:marRight w:val="0"/>
      <w:marTop w:val="0"/>
      <w:marBottom w:val="0"/>
      <w:divBdr>
        <w:top w:val="none" w:sz="0" w:space="0" w:color="auto"/>
        <w:left w:val="none" w:sz="0" w:space="0" w:color="auto"/>
        <w:bottom w:val="none" w:sz="0" w:space="0" w:color="auto"/>
        <w:right w:val="none" w:sz="0" w:space="0" w:color="auto"/>
      </w:divBdr>
      <w:divsChild>
        <w:div w:id="1791122583">
          <w:marLeft w:val="0"/>
          <w:marRight w:val="0"/>
          <w:marTop w:val="0"/>
          <w:marBottom w:val="0"/>
          <w:divBdr>
            <w:top w:val="none" w:sz="0" w:space="0" w:color="auto"/>
            <w:left w:val="none" w:sz="0" w:space="0" w:color="auto"/>
            <w:bottom w:val="none" w:sz="0" w:space="0" w:color="auto"/>
            <w:right w:val="none" w:sz="0" w:space="0" w:color="auto"/>
          </w:divBdr>
        </w:div>
      </w:divsChild>
    </w:div>
    <w:div w:id="1791122582">
      <w:marLeft w:val="0"/>
      <w:marRight w:val="0"/>
      <w:marTop w:val="0"/>
      <w:marBottom w:val="0"/>
      <w:divBdr>
        <w:top w:val="none" w:sz="0" w:space="0" w:color="auto"/>
        <w:left w:val="none" w:sz="0" w:space="0" w:color="auto"/>
        <w:bottom w:val="none" w:sz="0" w:space="0" w:color="auto"/>
        <w:right w:val="none" w:sz="0" w:space="0" w:color="auto"/>
      </w:divBdr>
      <w:divsChild>
        <w:div w:id="1791122587">
          <w:marLeft w:val="0"/>
          <w:marRight w:val="0"/>
          <w:marTop w:val="0"/>
          <w:marBottom w:val="0"/>
          <w:divBdr>
            <w:top w:val="none" w:sz="0" w:space="0" w:color="auto"/>
            <w:left w:val="none" w:sz="0" w:space="0" w:color="auto"/>
            <w:bottom w:val="none" w:sz="0" w:space="0" w:color="auto"/>
            <w:right w:val="none" w:sz="0" w:space="0" w:color="auto"/>
          </w:divBdr>
        </w:div>
      </w:divsChild>
    </w:div>
    <w:div w:id="1791122585">
      <w:marLeft w:val="0"/>
      <w:marRight w:val="0"/>
      <w:marTop w:val="0"/>
      <w:marBottom w:val="0"/>
      <w:divBdr>
        <w:top w:val="none" w:sz="0" w:space="0" w:color="auto"/>
        <w:left w:val="none" w:sz="0" w:space="0" w:color="auto"/>
        <w:bottom w:val="none" w:sz="0" w:space="0" w:color="auto"/>
        <w:right w:val="none" w:sz="0" w:space="0" w:color="auto"/>
      </w:divBdr>
      <w:divsChild>
        <w:div w:id="1791122593">
          <w:marLeft w:val="0"/>
          <w:marRight w:val="0"/>
          <w:marTop w:val="0"/>
          <w:marBottom w:val="0"/>
          <w:divBdr>
            <w:top w:val="none" w:sz="0" w:space="0" w:color="auto"/>
            <w:left w:val="none" w:sz="0" w:space="0" w:color="auto"/>
            <w:bottom w:val="none" w:sz="0" w:space="0" w:color="auto"/>
            <w:right w:val="none" w:sz="0" w:space="0" w:color="auto"/>
          </w:divBdr>
        </w:div>
      </w:divsChild>
    </w:div>
    <w:div w:id="1791122589">
      <w:marLeft w:val="0"/>
      <w:marRight w:val="0"/>
      <w:marTop w:val="0"/>
      <w:marBottom w:val="0"/>
      <w:divBdr>
        <w:top w:val="none" w:sz="0" w:space="0" w:color="auto"/>
        <w:left w:val="none" w:sz="0" w:space="0" w:color="auto"/>
        <w:bottom w:val="none" w:sz="0" w:space="0" w:color="auto"/>
        <w:right w:val="none" w:sz="0" w:space="0" w:color="auto"/>
      </w:divBdr>
      <w:divsChild>
        <w:div w:id="1791122578">
          <w:marLeft w:val="0"/>
          <w:marRight w:val="0"/>
          <w:marTop w:val="0"/>
          <w:marBottom w:val="0"/>
          <w:divBdr>
            <w:top w:val="none" w:sz="0" w:space="0" w:color="auto"/>
            <w:left w:val="none" w:sz="0" w:space="0" w:color="auto"/>
            <w:bottom w:val="none" w:sz="0" w:space="0" w:color="auto"/>
            <w:right w:val="none" w:sz="0" w:space="0" w:color="auto"/>
          </w:divBdr>
        </w:div>
      </w:divsChild>
    </w:div>
    <w:div w:id="1791122590">
      <w:marLeft w:val="0"/>
      <w:marRight w:val="0"/>
      <w:marTop w:val="0"/>
      <w:marBottom w:val="0"/>
      <w:divBdr>
        <w:top w:val="none" w:sz="0" w:space="0" w:color="auto"/>
        <w:left w:val="none" w:sz="0" w:space="0" w:color="auto"/>
        <w:bottom w:val="none" w:sz="0" w:space="0" w:color="auto"/>
        <w:right w:val="none" w:sz="0" w:space="0" w:color="auto"/>
      </w:divBdr>
      <w:divsChild>
        <w:div w:id="1791122594">
          <w:marLeft w:val="0"/>
          <w:marRight w:val="0"/>
          <w:marTop w:val="0"/>
          <w:marBottom w:val="0"/>
          <w:divBdr>
            <w:top w:val="none" w:sz="0" w:space="0" w:color="auto"/>
            <w:left w:val="none" w:sz="0" w:space="0" w:color="auto"/>
            <w:bottom w:val="none" w:sz="0" w:space="0" w:color="auto"/>
            <w:right w:val="none" w:sz="0" w:space="0" w:color="auto"/>
          </w:divBdr>
          <w:divsChild>
            <w:div w:id="1791122579">
              <w:marLeft w:val="0"/>
              <w:marRight w:val="0"/>
              <w:marTop w:val="0"/>
              <w:marBottom w:val="0"/>
              <w:divBdr>
                <w:top w:val="none" w:sz="0" w:space="0" w:color="auto"/>
                <w:left w:val="none" w:sz="0" w:space="0" w:color="auto"/>
                <w:bottom w:val="none" w:sz="0" w:space="0" w:color="auto"/>
                <w:right w:val="none" w:sz="0" w:space="0" w:color="auto"/>
              </w:divBdr>
            </w:div>
            <w:div w:id="1791122580">
              <w:marLeft w:val="0"/>
              <w:marRight w:val="0"/>
              <w:marTop w:val="0"/>
              <w:marBottom w:val="0"/>
              <w:divBdr>
                <w:top w:val="none" w:sz="0" w:space="0" w:color="auto"/>
                <w:left w:val="none" w:sz="0" w:space="0" w:color="auto"/>
                <w:bottom w:val="none" w:sz="0" w:space="0" w:color="auto"/>
                <w:right w:val="none" w:sz="0" w:space="0" w:color="auto"/>
              </w:divBdr>
            </w:div>
            <w:div w:id="1791122584">
              <w:marLeft w:val="0"/>
              <w:marRight w:val="0"/>
              <w:marTop w:val="0"/>
              <w:marBottom w:val="0"/>
              <w:divBdr>
                <w:top w:val="none" w:sz="0" w:space="0" w:color="auto"/>
                <w:left w:val="none" w:sz="0" w:space="0" w:color="auto"/>
                <w:bottom w:val="none" w:sz="0" w:space="0" w:color="auto"/>
                <w:right w:val="none" w:sz="0" w:space="0" w:color="auto"/>
              </w:divBdr>
            </w:div>
            <w:div w:id="1791122586">
              <w:marLeft w:val="0"/>
              <w:marRight w:val="0"/>
              <w:marTop w:val="0"/>
              <w:marBottom w:val="0"/>
              <w:divBdr>
                <w:top w:val="none" w:sz="0" w:space="0" w:color="auto"/>
                <w:left w:val="none" w:sz="0" w:space="0" w:color="auto"/>
                <w:bottom w:val="none" w:sz="0" w:space="0" w:color="auto"/>
                <w:right w:val="none" w:sz="0" w:space="0" w:color="auto"/>
              </w:divBdr>
            </w:div>
            <w:div w:id="1791122588">
              <w:marLeft w:val="0"/>
              <w:marRight w:val="0"/>
              <w:marTop w:val="0"/>
              <w:marBottom w:val="0"/>
              <w:divBdr>
                <w:top w:val="none" w:sz="0" w:space="0" w:color="auto"/>
                <w:left w:val="none" w:sz="0" w:space="0" w:color="auto"/>
                <w:bottom w:val="none" w:sz="0" w:space="0" w:color="auto"/>
                <w:right w:val="none" w:sz="0" w:space="0" w:color="auto"/>
              </w:divBdr>
            </w:div>
            <w:div w:id="17911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591">
      <w:marLeft w:val="0"/>
      <w:marRight w:val="0"/>
      <w:marTop w:val="0"/>
      <w:marBottom w:val="0"/>
      <w:divBdr>
        <w:top w:val="none" w:sz="0" w:space="0" w:color="auto"/>
        <w:left w:val="none" w:sz="0" w:space="0" w:color="auto"/>
        <w:bottom w:val="none" w:sz="0" w:space="0" w:color="auto"/>
        <w:right w:val="none" w:sz="0" w:space="0" w:color="auto"/>
      </w:divBdr>
    </w:div>
    <w:div w:id="1791122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rofs.logti.etsmtl.ca/claporte/English/VSE/index.html" TargetMode="External"/><Relationship Id="rId18" Type="http://schemas.openxmlformats.org/officeDocument/2006/relationships/footer" Target="footer2.xml"/><Relationship Id="rId26" Type="http://schemas.openxmlformats.org/officeDocument/2006/relationships/hyperlink" Target="http://standards.iso.org/ittf/PubliclyAvailableStandards/index.html" TargetMode="External"/><Relationship Id="rId39" Type="http://schemas.openxmlformats.org/officeDocument/2006/relationships/hyperlink" Target="mailto:claude.y.laporte@etsmtl.ca" TargetMode="External"/><Relationship Id="rId3" Type="http://schemas.openxmlformats.org/officeDocument/2006/relationships/customXml" Target="../customXml/item3.xml"/><Relationship Id="rId21" Type="http://schemas.openxmlformats.org/officeDocument/2006/relationships/hyperlink" Target="http://www.iso.org" TargetMode="External"/><Relationship Id="rId34" Type="http://schemas.openxmlformats.org/officeDocument/2006/relationships/image" Target="media/image7.wmf"/><Relationship Id="rId42"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oleObject" Target="embeddings/oleObject1.bin"/><Relationship Id="rId33" Type="http://schemas.openxmlformats.org/officeDocument/2006/relationships/oleObject" Target="embeddings/oleObject3.bin"/><Relationship Id="rId38" Type="http://schemas.openxmlformats.org/officeDocument/2006/relationships/hyperlink" Target="http://www.pmi.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emf"/><Relationship Id="rId41" Type="http://schemas.openxmlformats.org/officeDocument/2006/relationships/hyperlink" Target="mailto:Avumex2003@yahoo.com.m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image" Target="media/image6.emf"/><Relationship Id="rId37" Type="http://schemas.openxmlformats.org/officeDocument/2006/relationships/hyperlink" Target="http://en.wikipedia.org/wiki/Comparison_of_project_management_software" TargetMode="External"/><Relationship Id="rId40" Type="http://schemas.openxmlformats.org/officeDocument/2006/relationships/hyperlink" Target="mailto:joseph.marvin@incose.org"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pmi.org/" TargetMode="External"/><Relationship Id="rId28" Type="http://schemas.openxmlformats.org/officeDocument/2006/relationships/image" Target="media/image3.png"/><Relationship Id="rId36"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ro.ie/research/internationalprojects/softwareprocessesforsmallenterprises/" TargetMode="External"/><Relationship Id="rId22" Type="http://schemas.openxmlformats.org/officeDocument/2006/relationships/hyperlink" Target="http://www.incose.org/" TargetMode="External"/><Relationship Id="rId27" Type="http://schemas.openxmlformats.org/officeDocument/2006/relationships/image" Target="media/image2.png"/><Relationship Id="rId30" Type="http://schemas.openxmlformats.org/officeDocument/2006/relationships/oleObject" Target="embeddings/oleObject2.bin"/><Relationship Id="rId35" Type="http://schemas.openxmlformats.org/officeDocument/2006/relationships/image" Target="media/image8.emf"/><Relationship Id="rId43"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2149DC139A74A8B363812C0F95693" ma:contentTypeVersion="4" ma:contentTypeDescription="Create a new document." ma:contentTypeScope="" ma:versionID="ce742893209eadc50e7f0a9760c45987">
  <xsd:schema xmlns:xsd="http://www.w3.org/2001/XMLSchema" xmlns:xs="http://www.w3.org/2001/XMLSchema" xmlns:p="http://schemas.microsoft.com/office/2006/metadata/properties" xmlns:ns2="07d0ccec-aae8-4814-a6d3-0c68dd73da2d" targetNamespace="http://schemas.microsoft.com/office/2006/metadata/properties" ma:root="true" ma:fieldsID="b765fab3f53e303995e16951b8aff58b" ns2:_="">
    <xsd:import namespace="07d0ccec-aae8-4814-a6d3-0c68dd73da2d"/>
    <xsd:element name="properties">
      <xsd:complexType>
        <xsd:sequence>
          <xsd:element name="documentManagement">
            <xsd:complexType>
              <xsd:all>
                <xsd:element ref="ns2:incoseDistribution" minOccurs="0"/>
                <xsd:element ref="ns2:df56f4c5a0be4550856ac6bd150af184" minOccurs="0"/>
                <xsd:element ref="ns2:TaxCatchAll" minOccurs="0"/>
                <xsd:element ref="ns2:TaxCatchAllLabel" minOccurs="0"/>
                <xsd:element ref="ns2:j6f62fd0e2284e44b1906b33aa785078" minOccurs="0"/>
                <xsd:element ref="ns2:o4d603b143c54403a43a44e339fe5e1a" minOccurs="0"/>
                <xsd:element ref="ns2:fc73f2c3713f415c9afd0faf07c59ad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0ccec-aae8-4814-a6d3-0c68dd73da2d" elementFormDefault="qualified">
    <xsd:import namespace="http://schemas.microsoft.com/office/2006/documentManagement/types"/>
    <xsd:import namespace="http://schemas.microsoft.com/office/infopath/2007/PartnerControls"/>
    <xsd:element name="incoseDistribution" ma:index="8" nillable="true" ma:displayName="Distribution" ma:default="" ma:internalName="incoseDistribution">
      <xsd:simpleType>
        <xsd:restriction base="dms:Choice">
          <xsd:enumeration value="Open For Public Distribution"/>
          <xsd:enumeration value="Internal to INCOSE Members"/>
        </xsd:restriction>
      </xsd:simpleType>
    </xsd:element>
    <xsd:element name="df56f4c5a0be4550856ac6bd150af184" ma:index="9" nillable="true" ma:taxonomy="true" ma:internalName="df56f4c5a0be4550856ac6bd150af184" ma:taxonomyFieldName="incoseChapters" ma:displayName="Chapters" ma:default="" ma:fieldId="{df56f4c5-a0be-4550-856a-c6bd150af184}" ma:sspId="08fe2f84-03a1-48cf-9e03-1bf6c33fafbe" ma:termSetId="cfb95cbd-7a79-444e-88d9-ed9ec2f185f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2e79503-1a2b-4294-a229-384a0f52ada3}" ma:internalName="TaxCatchAll" ma:showField="CatchAllData"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2e79503-1a2b-4294-a229-384a0f52ada3}" ma:internalName="TaxCatchAllLabel" ma:readOnly="true" ma:showField="CatchAllDataLabel"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j6f62fd0e2284e44b1906b33aa785078" ma:index="13" nillable="true" ma:taxonomy="true" ma:internalName="j6f62fd0e2284e44b1906b33aa785078" ma:taxonomyFieldName="incoseWorkingGroup" ma:displayName="Working Groups" ma:default="" ma:fieldId="{36f62fd0-e228-4e44-b190-6b33aa785078}" ma:sspId="08fe2f84-03a1-48cf-9e03-1bf6c33fafbe" ma:termSetId="b4545d9d-43c2-43a5-b101-c26e148252f5" ma:anchorId="00000000-0000-0000-0000-000000000000" ma:open="false" ma:isKeyword="false">
      <xsd:complexType>
        <xsd:sequence>
          <xsd:element ref="pc:Terms" minOccurs="0" maxOccurs="1"/>
        </xsd:sequence>
      </xsd:complexType>
    </xsd:element>
    <xsd:element name="o4d603b143c54403a43a44e339fe5e1a" ma:index="15" nillable="true" ma:taxonomy="true" ma:internalName="o4d603b143c54403a43a44e339fe5e1a" ma:taxonomyFieldName="incoseOrganizations" ma:displayName="Organizations" ma:default="" ma:fieldId="{84d603b1-43c5-4403-a43a-44e339fe5e1a}" ma:sspId="08fe2f84-03a1-48cf-9e03-1bf6c33fafbe" ma:termSetId="48b99640-702e-422f-a11d-aec6d871b7cd" ma:anchorId="00000000-0000-0000-0000-000000000000" ma:open="false" ma:isKeyword="false">
      <xsd:complexType>
        <xsd:sequence>
          <xsd:element ref="pc:Terms" minOccurs="0" maxOccurs="1"/>
        </xsd:sequence>
      </xsd:complexType>
    </xsd:element>
    <xsd:element name="fc73f2c3713f415c9afd0faf07c59adc" ma:index="17" nillable="true" ma:taxonomy="true" ma:internalName="fc73f2c3713f415c9afd0faf07c59adc" ma:taxonomyFieldName="INCOSEProductValue" ma:displayName="Item Value" ma:default="45;#Local|254e409e-99ce-4994-8e1c-1a49057a5299" ma:fieldId="{fc73f2c3-713f-415c-9afd-0faf07c59adc}" ma:taxonomyMulti="true" ma:sspId="08fe2f84-03a1-48cf-9e03-1bf6c33fafbe" ma:termSetId="432b97d5-a841-4537-8786-65acc6747b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4d603b143c54403a43a44e339fe5e1a xmlns="07d0ccec-aae8-4814-a6d3-0c68dd73da2d">
      <Terms xmlns="http://schemas.microsoft.com/office/infopath/2007/PartnerControls"/>
    </o4d603b143c54403a43a44e339fe5e1a>
    <df56f4c5a0be4550856ac6bd150af184 xmlns="07d0ccec-aae8-4814-a6d3-0c68dd73da2d">
      <Terms xmlns="http://schemas.microsoft.com/office/infopath/2007/PartnerControls"/>
    </df56f4c5a0be4550856ac6bd150af184>
    <fc73f2c3713f415c9afd0faf07c59adc xmlns="07d0ccec-aae8-4814-a6d3-0c68dd73da2d">
      <Terms xmlns="http://schemas.microsoft.com/office/infopath/2007/PartnerControls">
        <TermInfo xmlns="http://schemas.microsoft.com/office/infopath/2007/PartnerControls">
          <TermName xmlns="http://schemas.microsoft.com/office/infopath/2007/PartnerControls">Local</TermName>
          <TermId xmlns="http://schemas.microsoft.com/office/infopath/2007/PartnerControls">254e409e-99ce-4994-8e1c-1a49057a5299</TermId>
        </TermInfo>
      </Terms>
    </fc73f2c3713f415c9afd0faf07c59adc>
    <incoseDistribution xmlns="07d0ccec-aae8-4814-a6d3-0c68dd73da2d" xsi:nil="true"/>
    <TaxCatchAll xmlns="07d0ccec-aae8-4814-a6d3-0c68dd73da2d"/>
    <j6f62fd0e2284e44b1906b33aa785078 xmlns="07d0ccec-aae8-4814-a6d3-0c68dd73da2d">
      <Terms xmlns="http://schemas.microsoft.com/office/infopath/2007/PartnerControls"/>
    </j6f62fd0e2284e44b1906b33aa785078>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3610-BC71-4F1A-86B9-AC292886431A}">
  <ds:schemaRefs>
    <ds:schemaRef ds:uri="http://schemas.microsoft.com/sharepoint/v3/contenttype/forms"/>
  </ds:schemaRefs>
</ds:datastoreItem>
</file>

<file path=customXml/itemProps2.xml><?xml version="1.0" encoding="utf-8"?>
<ds:datastoreItem xmlns:ds="http://schemas.openxmlformats.org/officeDocument/2006/customXml" ds:itemID="{E5036A11-13DD-4186-9FCA-E2F78C0A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0ccec-aae8-4814-a6d3-0c68dd73d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45536-80C8-47DF-B3D3-9D2C3AB9BBAB}">
  <ds:schemaRefs>
    <ds:schemaRef ds:uri="http://schemas.microsoft.com/office/2006/metadata/longProperties"/>
  </ds:schemaRefs>
</ds:datastoreItem>
</file>

<file path=customXml/itemProps4.xml><?xml version="1.0" encoding="utf-8"?>
<ds:datastoreItem xmlns:ds="http://schemas.openxmlformats.org/officeDocument/2006/customXml" ds:itemID="{5DF196D4-8ABF-4B53-AAEC-6152145B0C50}">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07d0ccec-aae8-4814-a6d3-0c68dd73da2d"/>
  </ds:schemaRefs>
</ds:datastoreItem>
</file>

<file path=customXml/itemProps5.xml><?xml version="1.0" encoding="utf-8"?>
<ds:datastoreItem xmlns:ds="http://schemas.openxmlformats.org/officeDocument/2006/customXml" ds:itemID="{151C68EA-4723-4A79-B997-925EA468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5</TotalTime>
  <Pages>35</Pages>
  <Words>7500</Words>
  <Characters>45748</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Project Management_Deployment Package_VSME_0.02R6</vt:lpstr>
    </vt:vector>
  </TitlesOfParts>
  <Company>Hewlett-Packard</Company>
  <LinksUpToDate>false</LinksUpToDate>
  <CharactersWithSpaces>53142</CharactersWithSpaces>
  <SharedDoc>false</SharedDoc>
  <HLinks>
    <vt:vector size="240" baseType="variant">
      <vt:variant>
        <vt:i4>4718647</vt:i4>
      </vt:variant>
      <vt:variant>
        <vt:i4>243</vt:i4>
      </vt:variant>
      <vt:variant>
        <vt:i4>0</vt:i4>
      </vt:variant>
      <vt:variant>
        <vt:i4>5</vt:i4>
      </vt:variant>
      <vt:variant>
        <vt:lpwstr>mailto:Avumex2003@yahoo.com.mx</vt:lpwstr>
      </vt:variant>
      <vt:variant>
        <vt:lpwstr/>
      </vt:variant>
      <vt:variant>
        <vt:i4>7929877</vt:i4>
      </vt:variant>
      <vt:variant>
        <vt:i4>240</vt:i4>
      </vt:variant>
      <vt:variant>
        <vt:i4>0</vt:i4>
      </vt:variant>
      <vt:variant>
        <vt:i4>5</vt:i4>
      </vt:variant>
      <vt:variant>
        <vt:lpwstr>mailto:joseph.marvin@incose.org</vt:lpwstr>
      </vt:variant>
      <vt:variant>
        <vt:lpwstr/>
      </vt:variant>
      <vt:variant>
        <vt:i4>2621448</vt:i4>
      </vt:variant>
      <vt:variant>
        <vt:i4>237</vt:i4>
      </vt:variant>
      <vt:variant>
        <vt:i4>0</vt:i4>
      </vt:variant>
      <vt:variant>
        <vt:i4>5</vt:i4>
      </vt:variant>
      <vt:variant>
        <vt:lpwstr>mailto:claude.y.laporte@etsmtl.ca</vt:lpwstr>
      </vt:variant>
      <vt:variant>
        <vt:lpwstr/>
      </vt:variant>
      <vt:variant>
        <vt:i4>3801185</vt:i4>
      </vt:variant>
      <vt:variant>
        <vt:i4>234</vt:i4>
      </vt:variant>
      <vt:variant>
        <vt:i4>0</vt:i4>
      </vt:variant>
      <vt:variant>
        <vt:i4>5</vt:i4>
      </vt:variant>
      <vt:variant>
        <vt:lpwstr>http://www.pmi.org/</vt:lpwstr>
      </vt:variant>
      <vt:variant>
        <vt:lpwstr/>
      </vt:variant>
      <vt:variant>
        <vt:i4>6684725</vt:i4>
      </vt:variant>
      <vt:variant>
        <vt:i4>231</vt:i4>
      </vt:variant>
      <vt:variant>
        <vt:i4>0</vt:i4>
      </vt:variant>
      <vt:variant>
        <vt:i4>5</vt:i4>
      </vt:variant>
      <vt:variant>
        <vt:lpwstr>http://en.wikipedia.org/wiki/Comparison_of_project_management_software</vt:lpwstr>
      </vt:variant>
      <vt:variant>
        <vt:lpwstr/>
      </vt:variant>
      <vt:variant>
        <vt:i4>7733303</vt:i4>
      </vt:variant>
      <vt:variant>
        <vt:i4>195</vt:i4>
      </vt:variant>
      <vt:variant>
        <vt:i4>0</vt:i4>
      </vt:variant>
      <vt:variant>
        <vt:i4>5</vt:i4>
      </vt:variant>
      <vt:variant>
        <vt:lpwstr>http://standards.iso.org/ittf/PubliclyAvailableStandards/index.html</vt:lpwstr>
      </vt:variant>
      <vt:variant>
        <vt:lpwstr/>
      </vt:variant>
      <vt:variant>
        <vt:i4>1310768</vt:i4>
      </vt:variant>
      <vt:variant>
        <vt:i4>185</vt:i4>
      </vt:variant>
      <vt:variant>
        <vt:i4>0</vt:i4>
      </vt:variant>
      <vt:variant>
        <vt:i4>5</vt:i4>
      </vt:variant>
      <vt:variant>
        <vt:lpwstr/>
      </vt:variant>
      <vt:variant>
        <vt:lpwstr>_Toc392251495</vt:lpwstr>
      </vt:variant>
      <vt:variant>
        <vt:i4>1310768</vt:i4>
      </vt:variant>
      <vt:variant>
        <vt:i4>179</vt:i4>
      </vt:variant>
      <vt:variant>
        <vt:i4>0</vt:i4>
      </vt:variant>
      <vt:variant>
        <vt:i4>5</vt:i4>
      </vt:variant>
      <vt:variant>
        <vt:lpwstr/>
      </vt:variant>
      <vt:variant>
        <vt:lpwstr>_Toc392251494</vt:lpwstr>
      </vt:variant>
      <vt:variant>
        <vt:i4>1310768</vt:i4>
      </vt:variant>
      <vt:variant>
        <vt:i4>173</vt:i4>
      </vt:variant>
      <vt:variant>
        <vt:i4>0</vt:i4>
      </vt:variant>
      <vt:variant>
        <vt:i4>5</vt:i4>
      </vt:variant>
      <vt:variant>
        <vt:lpwstr/>
      </vt:variant>
      <vt:variant>
        <vt:lpwstr>_Toc392251493</vt:lpwstr>
      </vt:variant>
      <vt:variant>
        <vt:i4>1310768</vt:i4>
      </vt:variant>
      <vt:variant>
        <vt:i4>167</vt:i4>
      </vt:variant>
      <vt:variant>
        <vt:i4>0</vt:i4>
      </vt:variant>
      <vt:variant>
        <vt:i4>5</vt:i4>
      </vt:variant>
      <vt:variant>
        <vt:lpwstr/>
      </vt:variant>
      <vt:variant>
        <vt:lpwstr>_Toc392251492</vt:lpwstr>
      </vt:variant>
      <vt:variant>
        <vt:i4>1310768</vt:i4>
      </vt:variant>
      <vt:variant>
        <vt:i4>161</vt:i4>
      </vt:variant>
      <vt:variant>
        <vt:i4>0</vt:i4>
      </vt:variant>
      <vt:variant>
        <vt:i4>5</vt:i4>
      </vt:variant>
      <vt:variant>
        <vt:lpwstr/>
      </vt:variant>
      <vt:variant>
        <vt:lpwstr>_Toc392251491</vt:lpwstr>
      </vt:variant>
      <vt:variant>
        <vt:i4>1310768</vt:i4>
      </vt:variant>
      <vt:variant>
        <vt:i4>155</vt:i4>
      </vt:variant>
      <vt:variant>
        <vt:i4>0</vt:i4>
      </vt:variant>
      <vt:variant>
        <vt:i4>5</vt:i4>
      </vt:variant>
      <vt:variant>
        <vt:lpwstr/>
      </vt:variant>
      <vt:variant>
        <vt:lpwstr>_Toc392251490</vt:lpwstr>
      </vt:variant>
      <vt:variant>
        <vt:i4>1376304</vt:i4>
      </vt:variant>
      <vt:variant>
        <vt:i4>149</vt:i4>
      </vt:variant>
      <vt:variant>
        <vt:i4>0</vt:i4>
      </vt:variant>
      <vt:variant>
        <vt:i4>5</vt:i4>
      </vt:variant>
      <vt:variant>
        <vt:lpwstr/>
      </vt:variant>
      <vt:variant>
        <vt:lpwstr>_Toc392251489</vt:lpwstr>
      </vt:variant>
      <vt:variant>
        <vt:i4>1376304</vt:i4>
      </vt:variant>
      <vt:variant>
        <vt:i4>143</vt:i4>
      </vt:variant>
      <vt:variant>
        <vt:i4>0</vt:i4>
      </vt:variant>
      <vt:variant>
        <vt:i4>5</vt:i4>
      </vt:variant>
      <vt:variant>
        <vt:lpwstr/>
      </vt:variant>
      <vt:variant>
        <vt:lpwstr>_Toc392251488</vt:lpwstr>
      </vt:variant>
      <vt:variant>
        <vt:i4>1376304</vt:i4>
      </vt:variant>
      <vt:variant>
        <vt:i4>137</vt:i4>
      </vt:variant>
      <vt:variant>
        <vt:i4>0</vt:i4>
      </vt:variant>
      <vt:variant>
        <vt:i4>5</vt:i4>
      </vt:variant>
      <vt:variant>
        <vt:lpwstr/>
      </vt:variant>
      <vt:variant>
        <vt:lpwstr>_Toc392251487</vt:lpwstr>
      </vt:variant>
      <vt:variant>
        <vt:i4>1376304</vt:i4>
      </vt:variant>
      <vt:variant>
        <vt:i4>131</vt:i4>
      </vt:variant>
      <vt:variant>
        <vt:i4>0</vt:i4>
      </vt:variant>
      <vt:variant>
        <vt:i4>5</vt:i4>
      </vt:variant>
      <vt:variant>
        <vt:lpwstr/>
      </vt:variant>
      <vt:variant>
        <vt:lpwstr>_Toc392251486</vt:lpwstr>
      </vt:variant>
      <vt:variant>
        <vt:i4>1376304</vt:i4>
      </vt:variant>
      <vt:variant>
        <vt:i4>125</vt:i4>
      </vt:variant>
      <vt:variant>
        <vt:i4>0</vt:i4>
      </vt:variant>
      <vt:variant>
        <vt:i4>5</vt:i4>
      </vt:variant>
      <vt:variant>
        <vt:lpwstr/>
      </vt:variant>
      <vt:variant>
        <vt:lpwstr>_Toc392251485</vt:lpwstr>
      </vt:variant>
      <vt:variant>
        <vt:i4>1376304</vt:i4>
      </vt:variant>
      <vt:variant>
        <vt:i4>119</vt:i4>
      </vt:variant>
      <vt:variant>
        <vt:i4>0</vt:i4>
      </vt:variant>
      <vt:variant>
        <vt:i4>5</vt:i4>
      </vt:variant>
      <vt:variant>
        <vt:lpwstr/>
      </vt:variant>
      <vt:variant>
        <vt:lpwstr>_Toc392251484</vt:lpwstr>
      </vt:variant>
      <vt:variant>
        <vt:i4>1376304</vt:i4>
      </vt:variant>
      <vt:variant>
        <vt:i4>113</vt:i4>
      </vt:variant>
      <vt:variant>
        <vt:i4>0</vt:i4>
      </vt:variant>
      <vt:variant>
        <vt:i4>5</vt:i4>
      </vt:variant>
      <vt:variant>
        <vt:lpwstr/>
      </vt:variant>
      <vt:variant>
        <vt:lpwstr>_Toc392251483</vt:lpwstr>
      </vt:variant>
      <vt:variant>
        <vt:i4>1376304</vt:i4>
      </vt:variant>
      <vt:variant>
        <vt:i4>107</vt:i4>
      </vt:variant>
      <vt:variant>
        <vt:i4>0</vt:i4>
      </vt:variant>
      <vt:variant>
        <vt:i4>5</vt:i4>
      </vt:variant>
      <vt:variant>
        <vt:lpwstr/>
      </vt:variant>
      <vt:variant>
        <vt:lpwstr>_Toc392251482</vt:lpwstr>
      </vt:variant>
      <vt:variant>
        <vt:i4>1376304</vt:i4>
      </vt:variant>
      <vt:variant>
        <vt:i4>101</vt:i4>
      </vt:variant>
      <vt:variant>
        <vt:i4>0</vt:i4>
      </vt:variant>
      <vt:variant>
        <vt:i4>5</vt:i4>
      </vt:variant>
      <vt:variant>
        <vt:lpwstr/>
      </vt:variant>
      <vt:variant>
        <vt:lpwstr>_Toc392251481</vt:lpwstr>
      </vt:variant>
      <vt:variant>
        <vt:i4>1376304</vt:i4>
      </vt:variant>
      <vt:variant>
        <vt:i4>95</vt:i4>
      </vt:variant>
      <vt:variant>
        <vt:i4>0</vt:i4>
      </vt:variant>
      <vt:variant>
        <vt:i4>5</vt:i4>
      </vt:variant>
      <vt:variant>
        <vt:lpwstr/>
      </vt:variant>
      <vt:variant>
        <vt:lpwstr>_Toc392251480</vt:lpwstr>
      </vt:variant>
      <vt:variant>
        <vt:i4>1703984</vt:i4>
      </vt:variant>
      <vt:variant>
        <vt:i4>89</vt:i4>
      </vt:variant>
      <vt:variant>
        <vt:i4>0</vt:i4>
      </vt:variant>
      <vt:variant>
        <vt:i4>5</vt:i4>
      </vt:variant>
      <vt:variant>
        <vt:lpwstr/>
      </vt:variant>
      <vt:variant>
        <vt:lpwstr>_Toc392251479</vt:lpwstr>
      </vt:variant>
      <vt:variant>
        <vt:i4>1703984</vt:i4>
      </vt:variant>
      <vt:variant>
        <vt:i4>83</vt:i4>
      </vt:variant>
      <vt:variant>
        <vt:i4>0</vt:i4>
      </vt:variant>
      <vt:variant>
        <vt:i4>5</vt:i4>
      </vt:variant>
      <vt:variant>
        <vt:lpwstr/>
      </vt:variant>
      <vt:variant>
        <vt:lpwstr>_Toc392251478</vt:lpwstr>
      </vt:variant>
      <vt:variant>
        <vt:i4>1703984</vt:i4>
      </vt:variant>
      <vt:variant>
        <vt:i4>77</vt:i4>
      </vt:variant>
      <vt:variant>
        <vt:i4>0</vt:i4>
      </vt:variant>
      <vt:variant>
        <vt:i4>5</vt:i4>
      </vt:variant>
      <vt:variant>
        <vt:lpwstr/>
      </vt:variant>
      <vt:variant>
        <vt:lpwstr>_Toc392251477</vt:lpwstr>
      </vt:variant>
      <vt:variant>
        <vt:i4>1703984</vt:i4>
      </vt:variant>
      <vt:variant>
        <vt:i4>71</vt:i4>
      </vt:variant>
      <vt:variant>
        <vt:i4>0</vt:i4>
      </vt:variant>
      <vt:variant>
        <vt:i4>5</vt:i4>
      </vt:variant>
      <vt:variant>
        <vt:lpwstr/>
      </vt:variant>
      <vt:variant>
        <vt:lpwstr>_Toc392251476</vt:lpwstr>
      </vt:variant>
      <vt:variant>
        <vt:i4>1703984</vt:i4>
      </vt:variant>
      <vt:variant>
        <vt:i4>65</vt:i4>
      </vt:variant>
      <vt:variant>
        <vt:i4>0</vt:i4>
      </vt:variant>
      <vt:variant>
        <vt:i4>5</vt:i4>
      </vt:variant>
      <vt:variant>
        <vt:lpwstr/>
      </vt:variant>
      <vt:variant>
        <vt:lpwstr>_Toc392251475</vt:lpwstr>
      </vt:variant>
      <vt:variant>
        <vt:i4>1703984</vt:i4>
      </vt:variant>
      <vt:variant>
        <vt:i4>59</vt:i4>
      </vt:variant>
      <vt:variant>
        <vt:i4>0</vt:i4>
      </vt:variant>
      <vt:variant>
        <vt:i4>5</vt:i4>
      </vt:variant>
      <vt:variant>
        <vt:lpwstr/>
      </vt:variant>
      <vt:variant>
        <vt:lpwstr>_Toc392251474</vt:lpwstr>
      </vt:variant>
      <vt:variant>
        <vt:i4>1703984</vt:i4>
      </vt:variant>
      <vt:variant>
        <vt:i4>53</vt:i4>
      </vt:variant>
      <vt:variant>
        <vt:i4>0</vt:i4>
      </vt:variant>
      <vt:variant>
        <vt:i4>5</vt:i4>
      </vt:variant>
      <vt:variant>
        <vt:lpwstr/>
      </vt:variant>
      <vt:variant>
        <vt:lpwstr>_Toc392251473</vt:lpwstr>
      </vt:variant>
      <vt:variant>
        <vt:i4>1703984</vt:i4>
      </vt:variant>
      <vt:variant>
        <vt:i4>47</vt:i4>
      </vt:variant>
      <vt:variant>
        <vt:i4>0</vt:i4>
      </vt:variant>
      <vt:variant>
        <vt:i4>5</vt:i4>
      </vt:variant>
      <vt:variant>
        <vt:lpwstr/>
      </vt:variant>
      <vt:variant>
        <vt:lpwstr>_Toc392251472</vt:lpwstr>
      </vt:variant>
      <vt:variant>
        <vt:i4>1703984</vt:i4>
      </vt:variant>
      <vt:variant>
        <vt:i4>41</vt:i4>
      </vt:variant>
      <vt:variant>
        <vt:i4>0</vt:i4>
      </vt:variant>
      <vt:variant>
        <vt:i4>5</vt:i4>
      </vt:variant>
      <vt:variant>
        <vt:lpwstr/>
      </vt:variant>
      <vt:variant>
        <vt:lpwstr>_Toc392251471</vt:lpwstr>
      </vt:variant>
      <vt:variant>
        <vt:i4>1703984</vt:i4>
      </vt:variant>
      <vt:variant>
        <vt:i4>35</vt:i4>
      </vt:variant>
      <vt:variant>
        <vt:i4>0</vt:i4>
      </vt:variant>
      <vt:variant>
        <vt:i4>5</vt:i4>
      </vt:variant>
      <vt:variant>
        <vt:lpwstr/>
      </vt:variant>
      <vt:variant>
        <vt:lpwstr>_Toc392251470</vt:lpwstr>
      </vt:variant>
      <vt:variant>
        <vt:i4>1769520</vt:i4>
      </vt:variant>
      <vt:variant>
        <vt:i4>29</vt:i4>
      </vt:variant>
      <vt:variant>
        <vt:i4>0</vt:i4>
      </vt:variant>
      <vt:variant>
        <vt:i4>5</vt:i4>
      </vt:variant>
      <vt:variant>
        <vt:lpwstr/>
      </vt:variant>
      <vt:variant>
        <vt:lpwstr>_Toc392251469</vt:lpwstr>
      </vt:variant>
      <vt:variant>
        <vt:i4>1769520</vt:i4>
      </vt:variant>
      <vt:variant>
        <vt:i4>23</vt:i4>
      </vt:variant>
      <vt:variant>
        <vt:i4>0</vt:i4>
      </vt:variant>
      <vt:variant>
        <vt:i4>5</vt:i4>
      </vt:variant>
      <vt:variant>
        <vt:lpwstr/>
      </vt:variant>
      <vt:variant>
        <vt:lpwstr>_Toc392251468</vt:lpwstr>
      </vt:variant>
      <vt:variant>
        <vt:i4>1769520</vt:i4>
      </vt:variant>
      <vt:variant>
        <vt:i4>17</vt:i4>
      </vt:variant>
      <vt:variant>
        <vt:i4>0</vt:i4>
      </vt:variant>
      <vt:variant>
        <vt:i4>5</vt:i4>
      </vt:variant>
      <vt:variant>
        <vt:lpwstr/>
      </vt:variant>
      <vt:variant>
        <vt:lpwstr>_Toc392251467</vt:lpwstr>
      </vt:variant>
      <vt:variant>
        <vt:i4>3801185</vt:i4>
      </vt:variant>
      <vt:variant>
        <vt:i4>12</vt:i4>
      </vt:variant>
      <vt:variant>
        <vt:i4>0</vt:i4>
      </vt:variant>
      <vt:variant>
        <vt:i4>5</vt:i4>
      </vt:variant>
      <vt:variant>
        <vt:lpwstr>http://www.pmi.org/</vt:lpwstr>
      </vt:variant>
      <vt:variant>
        <vt:lpwstr/>
      </vt:variant>
      <vt:variant>
        <vt:i4>2162748</vt:i4>
      </vt:variant>
      <vt:variant>
        <vt:i4>9</vt:i4>
      </vt:variant>
      <vt:variant>
        <vt:i4>0</vt:i4>
      </vt:variant>
      <vt:variant>
        <vt:i4>5</vt:i4>
      </vt:variant>
      <vt:variant>
        <vt:lpwstr>http://www.incose.org/</vt:lpwstr>
      </vt:variant>
      <vt:variant>
        <vt:lpwstr/>
      </vt:variant>
      <vt:variant>
        <vt:i4>2424959</vt:i4>
      </vt:variant>
      <vt:variant>
        <vt:i4>6</vt:i4>
      </vt:variant>
      <vt:variant>
        <vt:i4>0</vt:i4>
      </vt:variant>
      <vt:variant>
        <vt:i4>5</vt:i4>
      </vt:variant>
      <vt:variant>
        <vt:lpwstr>http://www.iso.org/</vt:lpwstr>
      </vt:variant>
      <vt:variant>
        <vt:lpwstr/>
      </vt:variant>
      <vt:variant>
        <vt:i4>7340135</vt:i4>
      </vt:variant>
      <vt:variant>
        <vt:i4>3</vt:i4>
      </vt:variant>
      <vt:variant>
        <vt:i4>0</vt:i4>
      </vt:variant>
      <vt:variant>
        <vt:i4>5</vt:i4>
      </vt:variant>
      <vt:variant>
        <vt:lpwstr>http://www.lero.ie/research/internationalprojects/softwareprocessesforsmallenterprises/</vt:lpwstr>
      </vt:variant>
      <vt:variant>
        <vt:lpwstr/>
      </vt:variant>
      <vt:variant>
        <vt:i4>65620</vt:i4>
      </vt:variant>
      <vt:variant>
        <vt:i4>0</vt:i4>
      </vt:variant>
      <vt:variant>
        <vt:i4>0</vt:i4>
      </vt:variant>
      <vt:variant>
        <vt:i4>5</vt:i4>
      </vt:variant>
      <vt:variant>
        <vt:lpwstr>http://profs.logti.etsmtl.ca/claporte/English/VSE/index.html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Management_Deployment Package_VSME_0.02R6</dc:title>
  <dc:creator>CETIC - Simon Alexandre</dc:creator>
  <cp:lastModifiedBy>Angela Robinson</cp:lastModifiedBy>
  <cp:revision>4</cp:revision>
  <cp:lastPrinted>2014-01-21T05:30:00Z</cp:lastPrinted>
  <dcterms:created xsi:type="dcterms:W3CDTF">2016-08-11T19:07:00Z</dcterms:created>
  <dcterms:modified xsi:type="dcterms:W3CDTF">2017-01-24T18:14:00Z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ContentTypeId">
    <vt:lpwstr>0x0101000F3125C0A9653D4D8CB08062F16D7D67</vt:lpwstr>
  </property>
  <property fmtid="{D5CDD505-2E9C-101B-9397-08002B2CF9AE}" pid="5" name="Author(s)">
    <vt:lpwstr>Ken Ptack</vt:lpwstr>
  </property>
  <property fmtid="{D5CDD505-2E9C-101B-9397-08002B2CF9AE}" pid="6" name="Short Description">
    <vt:lpwstr>Project Management_Deployment Package_VSME_0.02R6</vt:lpwstr>
  </property>
  <property fmtid="{D5CDD505-2E9C-101B-9397-08002B2CF9AE}" pid="7" name="Keywords0">
    <vt:lpwstr>Project Management_Deployment Package_VSME_0.02R6</vt:lpwstr>
  </property>
  <property fmtid="{D5CDD505-2E9C-101B-9397-08002B2CF9AE}" pid="8" name="Descriptive Title">
    <vt:lpwstr>DP for Project Management </vt:lpwstr>
  </property>
  <property fmtid="{D5CDD505-2E9C-101B-9397-08002B2CF9AE}" pid="9" name="Publication Date">
    <vt:lpwstr>2014-01-29T00:00:00Z</vt:lpwstr>
  </property>
  <property fmtid="{D5CDD505-2E9C-101B-9397-08002B2CF9AE}" pid="10" name="ContentType">
    <vt:lpwstr>Document</vt:lpwstr>
  </property>
</Properties>
</file>