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45A3" w14:textId="77777777" w:rsidR="00300167" w:rsidRDefault="00300167" w:rsidP="00300167">
      <w:pPr>
        <w:jc w:val="center"/>
        <w:rPr>
          <w:b/>
          <w:sz w:val="28"/>
        </w:rPr>
      </w:pPr>
      <w:r w:rsidRPr="0026403F">
        <w:rPr>
          <w:b/>
          <w:sz w:val="28"/>
        </w:rPr>
        <w:t xml:space="preserve">Mapping Between ISO/IEC TR 29110-5-6-2:2014 Basic Profile </w:t>
      </w:r>
    </w:p>
    <w:p w14:paraId="1AEE4D0B" w14:textId="77777777" w:rsidR="00300167" w:rsidRDefault="00300167" w:rsidP="00300167">
      <w:pPr>
        <w:jc w:val="center"/>
        <w:rPr>
          <w:b/>
          <w:sz w:val="28"/>
        </w:rPr>
      </w:pPr>
      <w:proofErr w:type="gramStart"/>
      <w:r>
        <w:rPr>
          <w:b/>
          <w:sz w:val="28"/>
        </w:rPr>
        <w:t>and</w:t>
      </w:r>
      <w:proofErr w:type="gramEnd"/>
      <w:r>
        <w:rPr>
          <w:b/>
          <w:sz w:val="28"/>
        </w:rPr>
        <w:t xml:space="preserve"> ISO/IEC/IEEE 15288:2008</w:t>
      </w:r>
    </w:p>
    <w:p w14:paraId="430E55C5" w14:textId="77777777" w:rsidR="00FA2CC3" w:rsidRDefault="00FA2CC3" w:rsidP="00300167">
      <w:pPr>
        <w:jc w:val="center"/>
        <w:rPr>
          <w:b/>
          <w:sz w:val="28"/>
        </w:rPr>
      </w:pPr>
    </w:p>
    <w:p w14:paraId="17FD37F1" w14:textId="77777777" w:rsidR="00FA2CC3" w:rsidRPr="00300167" w:rsidRDefault="00FA2CC3" w:rsidP="00300167">
      <w:pPr>
        <w:jc w:val="center"/>
        <w:rPr>
          <w:b/>
          <w:sz w:val="28"/>
        </w:rPr>
      </w:pPr>
      <w:bookmarkStart w:id="0" w:name="_GoBack"/>
      <w:bookmarkEnd w:id="0"/>
      <w:r>
        <w:rPr>
          <w:b/>
          <w:sz w:val="28"/>
        </w:rPr>
        <w:t>Project Management Process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5900"/>
        <w:gridCol w:w="2740"/>
      </w:tblGrid>
      <w:tr w:rsidR="00E16997" w:rsidRPr="00E16997" w14:paraId="2F00AAE9" w14:textId="77777777" w:rsidTr="00E16997">
        <w:trPr>
          <w:tblHeader/>
        </w:trPr>
        <w:tc>
          <w:tcPr>
            <w:tcW w:w="1480" w:type="dxa"/>
            <w:shd w:val="clear" w:color="auto" w:fill="auto"/>
          </w:tcPr>
          <w:p w14:paraId="6857D611" w14:textId="77777777" w:rsidR="00E16997" w:rsidRPr="00E16997" w:rsidRDefault="00E16997" w:rsidP="00E16997">
            <w:pPr>
              <w:rPr>
                <w:rFonts w:cs="Calibri"/>
                <w:b/>
              </w:rPr>
            </w:pPr>
            <w:r w:rsidRPr="00E16997">
              <w:rPr>
                <w:rFonts w:cs="Calibri"/>
                <w:b/>
              </w:rPr>
              <w:t>Ref.</w:t>
            </w:r>
          </w:p>
        </w:tc>
        <w:tc>
          <w:tcPr>
            <w:tcW w:w="5900" w:type="dxa"/>
            <w:shd w:val="clear" w:color="auto" w:fill="auto"/>
          </w:tcPr>
          <w:p w14:paraId="0CBC28E3" w14:textId="77777777" w:rsidR="00E16997" w:rsidRPr="00300167" w:rsidRDefault="00E16997" w:rsidP="00300167">
            <w:pPr>
              <w:jc w:val="center"/>
              <w:rPr>
                <w:rFonts w:cs="Calibri"/>
                <w:b/>
                <w:sz w:val="28"/>
              </w:rPr>
            </w:pPr>
            <w:r w:rsidRPr="00300167">
              <w:rPr>
                <w:rFonts w:cs="Calibri"/>
                <w:b/>
                <w:sz w:val="28"/>
              </w:rPr>
              <w:t>ISO</w:t>
            </w:r>
            <w:r w:rsidR="00300167" w:rsidRPr="00300167">
              <w:rPr>
                <w:rFonts w:cs="Calibri"/>
                <w:b/>
                <w:sz w:val="28"/>
              </w:rPr>
              <w:t xml:space="preserve">/IEC </w:t>
            </w:r>
            <w:r w:rsidRPr="00300167">
              <w:rPr>
                <w:rFonts w:cs="Calibri"/>
                <w:b/>
                <w:sz w:val="28"/>
              </w:rPr>
              <w:t>29110</w:t>
            </w:r>
          </w:p>
        </w:tc>
        <w:tc>
          <w:tcPr>
            <w:tcW w:w="2740" w:type="dxa"/>
            <w:shd w:val="clear" w:color="auto" w:fill="auto"/>
          </w:tcPr>
          <w:p w14:paraId="297956B8" w14:textId="77777777" w:rsidR="00E16997" w:rsidRPr="00300167" w:rsidRDefault="00E16997" w:rsidP="00300167">
            <w:pPr>
              <w:jc w:val="center"/>
              <w:rPr>
                <w:rFonts w:cs="Calibri"/>
                <w:b/>
                <w:sz w:val="28"/>
              </w:rPr>
            </w:pPr>
            <w:r w:rsidRPr="00300167">
              <w:rPr>
                <w:rFonts w:cs="Calibri"/>
                <w:b/>
                <w:sz w:val="28"/>
              </w:rPr>
              <w:t>ISO</w:t>
            </w:r>
            <w:r w:rsidR="00300167" w:rsidRPr="00300167">
              <w:rPr>
                <w:rFonts w:cs="Calibri"/>
                <w:b/>
                <w:sz w:val="28"/>
              </w:rPr>
              <w:t xml:space="preserve">/IEC/IEEE </w:t>
            </w:r>
            <w:r w:rsidRPr="00300167">
              <w:rPr>
                <w:rFonts w:cs="Calibri"/>
                <w:b/>
                <w:sz w:val="28"/>
              </w:rPr>
              <w:t>15288</w:t>
            </w:r>
          </w:p>
        </w:tc>
      </w:tr>
      <w:tr w:rsidR="00E16997" w14:paraId="6DCE96AC" w14:textId="77777777" w:rsidTr="00E16997">
        <w:tc>
          <w:tcPr>
            <w:tcW w:w="1480" w:type="dxa"/>
            <w:shd w:val="clear" w:color="auto" w:fill="auto"/>
          </w:tcPr>
          <w:p w14:paraId="47A96CDC" w14:textId="77777777" w:rsidR="00E16997" w:rsidRPr="00300167" w:rsidRDefault="00E16997" w:rsidP="00E16997">
            <w:pPr>
              <w:rPr>
                <w:rFonts w:cs="Calibri"/>
                <w:b/>
                <w:sz w:val="24"/>
              </w:rPr>
            </w:pPr>
            <w:r w:rsidRPr="00300167">
              <w:rPr>
                <w:rFonts w:cs="Calibri"/>
                <w:b/>
                <w:sz w:val="24"/>
              </w:rPr>
              <w:t>PM.1</w:t>
            </w:r>
          </w:p>
        </w:tc>
        <w:tc>
          <w:tcPr>
            <w:tcW w:w="5900" w:type="dxa"/>
            <w:shd w:val="clear" w:color="auto" w:fill="auto"/>
          </w:tcPr>
          <w:p w14:paraId="49C200F3" w14:textId="77777777" w:rsidR="00E16997" w:rsidRPr="00300167" w:rsidRDefault="00E16997" w:rsidP="00E16997">
            <w:pPr>
              <w:rPr>
                <w:rFonts w:cs="Calibri"/>
                <w:b/>
                <w:sz w:val="24"/>
              </w:rPr>
            </w:pPr>
            <w:r w:rsidRPr="00300167">
              <w:rPr>
                <w:rFonts w:cs="Calibri"/>
                <w:b/>
                <w:bCs/>
                <w:sz w:val="24"/>
              </w:rPr>
              <w:t>PM.1 Project Planning, (PM.O1, PM.O5, PM.O6, PM.O7)</w:t>
            </w:r>
          </w:p>
        </w:tc>
        <w:tc>
          <w:tcPr>
            <w:tcW w:w="2740" w:type="dxa"/>
            <w:shd w:val="clear" w:color="auto" w:fill="auto"/>
          </w:tcPr>
          <w:p w14:paraId="32AB39A1" w14:textId="77777777" w:rsidR="00E16997" w:rsidRDefault="00E16997" w:rsidP="00E16997"/>
        </w:tc>
      </w:tr>
      <w:tr w:rsidR="00E16997" w14:paraId="456E49C1" w14:textId="77777777" w:rsidTr="00E16997">
        <w:tc>
          <w:tcPr>
            <w:tcW w:w="1480" w:type="dxa"/>
            <w:shd w:val="clear" w:color="auto" w:fill="auto"/>
          </w:tcPr>
          <w:p w14:paraId="297745BD" w14:textId="77777777" w:rsidR="00E16997" w:rsidRPr="00E16997" w:rsidRDefault="00E16997" w:rsidP="00E16997">
            <w:pPr>
              <w:rPr>
                <w:rFonts w:cs="Calibri"/>
              </w:rPr>
            </w:pPr>
            <w:r>
              <w:rPr>
                <w:rFonts w:cs="Calibri"/>
              </w:rPr>
              <w:t>PM</w:t>
            </w:r>
            <w:r w:rsidR="009D59A6">
              <w:rPr>
                <w:rFonts w:cs="Calibri"/>
              </w:rPr>
              <w:t>.</w:t>
            </w:r>
            <w:r>
              <w:rPr>
                <w:rFonts w:cs="Calibri"/>
              </w:rPr>
              <w:t>1.1</w:t>
            </w:r>
          </w:p>
        </w:tc>
        <w:tc>
          <w:tcPr>
            <w:tcW w:w="5900" w:type="dxa"/>
            <w:shd w:val="clear" w:color="auto" w:fill="auto"/>
          </w:tcPr>
          <w:p w14:paraId="5FBB23DF" w14:textId="77777777" w:rsidR="00E16997" w:rsidRPr="00E16997" w:rsidRDefault="00E16997" w:rsidP="00E16997">
            <w:pPr>
              <w:rPr>
                <w:rFonts w:cs="Calibri"/>
              </w:rPr>
            </w:pPr>
            <w:r>
              <w:rPr>
                <w:rFonts w:cs="Calibri"/>
              </w:rPr>
              <w:t xml:space="preserve">PM.1.1 Review the Statement of Work </w:t>
            </w:r>
          </w:p>
        </w:tc>
        <w:tc>
          <w:tcPr>
            <w:tcW w:w="2740" w:type="dxa"/>
            <w:shd w:val="clear" w:color="auto" w:fill="auto"/>
          </w:tcPr>
          <w:p w14:paraId="295C1567" w14:textId="77777777" w:rsidR="00E16997" w:rsidRDefault="00E16997" w:rsidP="00E16997">
            <w:pPr>
              <w:rPr>
                <w:rFonts w:cs="Calibri"/>
              </w:rPr>
            </w:pPr>
            <w:r>
              <w:rPr>
                <w:rFonts w:cs="Calibri"/>
              </w:rPr>
              <w:t>Define the project</w:t>
            </w:r>
          </w:p>
          <w:p w14:paraId="4CADDFC4" w14:textId="77777777" w:rsidR="00E16997" w:rsidRPr="00E16997" w:rsidRDefault="00E16997" w:rsidP="00E16997">
            <w:pPr>
              <w:rPr>
                <w:rFonts w:cs="Calibri"/>
              </w:rPr>
            </w:pPr>
            <w:r>
              <w:rPr>
                <w:rFonts w:cs="Calibri"/>
              </w:rPr>
              <w:t>§6.3.1</w:t>
            </w:r>
          </w:p>
        </w:tc>
      </w:tr>
      <w:tr w:rsidR="00E16997" w14:paraId="74157310" w14:textId="77777777" w:rsidTr="00E16997">
        <w:tc>
          <w:tcPr>
            <w:tcW w:w="1480" w:type="dxa"/>
            <w:shd w:val="clear" w:color="auto" w:fill="auto"/>
          </w:tcPr>
          <w:p w14:paraId="33104C01" w14:textId="77777777" w:rsidR="00E16997" w:rsidRPr="00E16997" w:rsidRDefault="00E16997" w:rsidP="00E16997">
            <w:pPr>
              <w:rPr>
                <w:rFonts w:cs="Calibri"/>
              </w:rPr>
            </w:pPr>
            <w:r>
              <w:rPr>
                <w:rFonts w:cs="Calibri"/>
              </w:rPr>
              <w:t>PM.1.2</w:t>
            </w:r>
          </w:p>
        </w:tc>
        <w:tc>
          <w:tcPr>
            <w:tcW w:w="5900" w:type="dxa"/>
            <w:shd w:val="clear" w:color="auto" w:fill="auto"/>
          </w:tcPr>
          <w:p w14:paraId="13408281" w14:textId="77777777" w:rsidR="00E16997" w:rsidRPr="00E16997" w:rsidRDefault="00E16997" w:rsidP="00E16997">
            <w:pPr>
              <w:rPr>
                <w:rFonts w:cs="Calibri"/>
              </w:rPr>
            </w:pPr>
            <w:r>
              <w:rPr>
                <w:rFonts w:cs="Calibri"/>
              </w:rPr>
              <w:t>PM.1.2 Define with the Acquirer the Delivery Instructions of each one of the Deliverables specified in the Statement of Work.</w:t>
            </w:r>
          </w:p>
        </w:tc>
        <w:tc>
          <w:tcPr>
            <w:tcW w:w="2740" w:type="dxa"/>
            <w:shd w:val="clear" w:color="auto" w:fill="auto"/>
          </w:tcPr>
          <w:p w14:paraId="2CDB54EC" w14:textId="77777777" w:rsidR="00E16997" w:rsidRDefault="00E16997" w:rsidP="00E16997">
            <w:pPr>
              <w:rPr>
                <w:rFonts w:cs="Calibri"/>
              </w:rPr>
            </w:pPr>
            <w:r>
              <w:rPr>
                <w:rFonts w:cs="Calibri"/>
              </w:rPr>
              <w:t>Define the project</w:t>
            </w:r>
          </w:p>
          <w:p w14:paraId="7555B534" w14:textId="77777777" w:rsidR="00E16997" w:rsidRPr="00E16997" w:rsidRDefault="00E16997" w:rsidP="00E16997">
            <w:pPr>
              <w:rPr>
                <w:rFonts w:cs="Calibri"/>
              </w:rPr>
            </w:pPr>
            <w:r>
              <w:rPr>
                <w:rFonts w:cs="Calibri"/>
              </w:rPr>
              <w:t>§6.3.1</w:t>
            </w:r>
          </w:p>
        </w:tc>
      </w:tr>
      <w:tr w:rsidR="00E16997" w14:paraId="39BE8617" w14:textId="77777777" w:rsidTr="00E16997">
        <w:tc>
          <w:tcPr>
            <w:tcW w:w="1480" w:type="dxa"/>
            <w:shd w:val="clear" w:color="auto" w:fill="auto"/>
          </w:tcPr>
          <w:p w14:paraId="75EC31A8" w14:textId="77777777" w:rsidR="00E16997" w:rsidRPr="00E16997" w:rsidRDefault="00E16997" w:rsidP="00E16997">
            <w:pPr>
              <w:rPr>
                <w:rFonts w:cs="Calibri"/>
              </w:rPr>
            </w:pPr>
            <w:r>
              <w:rPr>
                <w:rFonts w:cs="Calibri"/>
              </w:rPr>
              <w:t>PM.1.3</w:t>
            </w:r>
          </w:p>
        </w:tc>
        <w:tc>
          <w:tcPr>
            <w:tcW w:w="5900" w:type="dxa"/>
            <w:shd w:val="clear" w:color="auto" w:fill="auto"/>
          </w:tcPr>
          <w:p w14:paraId="0139FC30" w14:textId="77777777" w:rsidR="00E16997" w:rsidRDefault="00E16997" w:rsidP="00E16997">
            <w:pPr>
              <w:rPr>
                <w:rFonts w:cs="Calibri"/>
              </w:rPr>
            </w:pPr>
            <w:r>
              <w:rPr>
                <w:rFonts w:cs="Calibri"/>
              </w:rPr>
              <w:t>PM.1.3 Define the System Breakdown Structure (SBS) that represents the relationship between the system and its system elements.</w:t>
            </w:r>
          </w:p>
          <w:p w14:paraId="288C5E2F" w14:textId="77777777" w:rsidR="00E16997" w:rsidRDefault="00E16997" w:rsidP="00E16997">
            <w:pPr>
              <w:rPr>
                <w:rFonts w:cs="Calibri"/>
              </w:rPr>
            </w:pPr>
            <w:r>
              <w:rPr>
                <w:rFonts w:cs="Calibri"/>
              </w:rPr>
              <w:t>Note: the system boundaries must be defined</w:t>
            </w:r>
          </w:p>
          <w:p w14:paraId="2C05F304" w14:textId="77777777" w:rsidR="00E16997" w:rsidRDefault="00E16997" w:rsidP="00E16997">
            <w:pPr>
              <w:rPr>
                <w:rFonts w:cs="Calibri"/>
              </w:rPr>
            </w:pPr>
            <w:r>
              <w:rPr>
                <w:rFonts w:cs="Calibri"/>
              </w:rPr>
              <w:t>Note: this task is iterative as the SBS is based on the System Design Document (SDD). The SDD is at the beginning preliminary and all system elements hierarchy is not necessary defined completely. The SBS is updated while the SDD is progressively completed.</w:t>
            </w:r>
          </w:p>
          <w:p w14:paraId="7B48996F" w14:textId="77777777" w:rsidR="00E16997" w:rsidRDefault="00E16997" w:rsidP="00E16997"/>
        </w:tc>
        <w:tc>
          <w:tcPr>
            <w:tcW w:w="2740" w:type="dxa"/>
            <w:shd w:val="clear" w:color="auto" w:fill="auto"/>
          </w:tcPr>
          <w:p w14:paraId="2B3329A1" w14:textId="77777777" w:rsidR="00E16997" w:rsidRDefault="00E16997" w:rsidP="00E16997">
            <w:pPr>
              <w:rPr>
                <w:rFonts w:cs="Calibri"/>
              </w:rPr>
            </w:pPr>
            <w:r>
              <w:rPr>
                <w:rFonts w:cs="Calibri"/>
              </w:rPr>
              <w:t>Define the project</w:t>
            </w:r>
          </w:p>
          <w:p w14:paraId="64D0CFBE" w14:textId="77777777" w:rsidR="00E16997" w:rsidRPr="00E16997" w:rsidRDefault="00E16997" w:rsidP="00E16997">
            <w:pPr>
              <w:rPr>
                <w:rFonts w:cs="Calibri"/>
              </w:rPr>
            </w:pPr>
            <w:r>
              <w:rPr>
                <w:rFonts w:cs="Calibri"/>
              </w:rPr>
              <w:t>§6.3.1</w:t>
            </w:r>
          </w:p>
        </w:tc>
      </w:tr>
      <w:tr w:rsidR="00E16997" w14:paraId="2F74F753" w14:textId="77777777" w:rsidTr="00E16997">
        <w:tc>
          <w:tcPr>
            <w:tcW w:w="1480" w:type="dxa"/>
            <w:shd w:val="clear" w:color="auto" w:fill="auto"/>
          </w:tcPr>
          <w:p w14:paraId="5D2AE091" w14:textId="77777777" w:rsidR="00E16997" w:rsidRPr="00E16997" w:rsidRDefault="00E16997" w:rsidP="00E16997">
            <w:pPr>
              <w:rPr>
                <w:rFonts w:cs="Calibri"/>
              </w:rPr>
            </w:pPr>
            <w:r>
              <w:rPr>
                <w:rFonts w:cs="Calibri"/>
              </w:rPr>
              <w:t>PM1.4</w:t>
            </w:r>
          </w:p>
        </w:tc>
        <w:tc>
          <w:tcPr>
            <w:tcW w:w="5900" w:type="dxa"/>
            <w:shd w:val="clear" w:color="auto" w:fill="auto"/>
          </w:tcPr>
          <w:p w14:paraId="50F60E11" w14:textId="77777777" w:rsidR="00E16997" w:rsidRPr="00E16997" w:rsidRDefault="00E16997" w:rsidP="00E16997">
            <w:pPr>
              <w:rPr>
                <w:rFonts w:cs="Calibri"/>
              </w:rPr>
            </w:pPr>
            <w:r>
              <w:rPr>
                <w:rFonts w:cs="Calibri"/>
              </w:rPr>
              <w:t>PM.1.4 Select lifecycle and define milestones according to the Statement of Work</w:t>
            </w:r>
          </w:p>
        </w:tc>
        <w:tc>
          <w:tcPr>
            <w:tcW w:w="2740" w:type="dxa"/>
            <w:shd w:val="clear" w:color="auto" w:fill="auto"/>
          </w:tcPr>
          <w:p w14:paraId="0A867187" w14:textId="77777777" w:rsidR="00E16997" w:rsidRDefault="00E16997" w:rsidP="00E16997">
            <w:pPr>
              <w:rPr>
                <w:rFonts w:cs="Calibri"/>
              </w:rPr>
            </w:pPr>
            <w:r>
              <w:rPr>
                <w:rFonts w:cs="Calibri"/>
              </w:rPr>
              <w:t>Establish the Process</w:t>
            </w:r>
          </w:p>
          <w:p w14:paraId="62BE093B" w14:textId="77777777" w:rsidR="00E16997" w:rsidRPr="00E16997" w:rsidRDefault="00E16997" w:rsidP="00E16997">
            <w:pPr>
              <w:rPr>
                <w:rFonts w:cs="Calibri"/>
              </w:rPr>
            </w:pPr>
            <w:r>
              <w:rPr>
                <w:rFonts w:cs="Calibri"/>
              </w:rPr>
              <w:t>§6.2.1</w:t>
            </w:r>
          </w:p>
        </w:tc>
      </w:tr>
      <w:tr w:rsidR="00E16997" w14:paraId="63CF479E" w14:textId="77777777" w:rsidTr="00E16997">
        <w:tc>
          <w:tcPr>
            <w:tcW w:w="1480" w:type="dxa"/>
            <w:shd w:val="clear" w:color="auto" w:fill="auto"/>
          </w:tcPr>
          <w:p w14:paraId="3540EB4B" w14:textId="77777777" w:rsidR="00E16997" w:rsidRPr="00E16997" w:rsidRDefault="00E16997" w:rsidP="00E16997">
            <w:pPr>
              <w:rPr>
                <w:rFonts w:cs="Calibri"/>
              </w:rPr>
            </w:pPr>
            <w:r>
              <w:rPr>
                <w:rFonts w:cs="Calibri"/>
              </w:rPr>
              <w:t>PM.1.5</w:t>
            </w:r>
          </w:p>
        </w:tc>
        <w:tc>
          <w:tcPr>
            <w:tcW w:w="5900" w:type="dxa"/>
            <w:shd w:val="clear" w:color="auto" w:fill="auto"/>
          </w:tcPr>
          <w:p w14:paraId="168F624F" w14:textId="77777777" w:rsidR="00E16997" w:rsidRDefault="00E16997" w:rsidP="00E16997">
            <w:pPr>
              <w:rPr>
                <w:rFonts w:cs="Calibri"/>
                <w:i/>
                <w:iCs/>
              </w:rPr>
            </w:pPr>
            <w:r>
              <w:rPr>
                <w:rFonts w:cs="Calibri"/>
              </w:rPr>
              <w:t xml:space="preserve">PM.1.5 Identify the specific </w:t>
            </w:r>
            <w:r>
              <w:rPr>
                <w:rFonts w:cs="Calibri"/>
                <w:i/>
                <w:iCs/>
              </w:rPr>
              <w:t>Tasks</w:t>
            </w:r>
            <w:r>
              <w:rPr>
                <w:rFonts w:cs="Calibri"/>
              </w:rPr>
              <w:t xml:space="preserve"> to be performed in order to produce the </w:t>
            </w:r>
            <w:r>
              <w:rPr>
                <w:rFonts w:cs="Calibri"/>
                <w:i/>
                <w:iCs/>
              </w:rPr>
              <w:t>Deliverables</w:t>
            </w:r>
            <w:r>
              <w:rPr>
                <w:rFonts w:cs="Calibri"/>
              </w:rPr>
              <w:t xml:space="preserve"> and their </w:t>
            </w:r>
            <w:r>
              <w:rPr>
                <w:rFonts w:cs="Calibri"/>
                <w:i/>
                <w:iCs/>
              </w:rPr>
              <w:t>System Elements</w:t>
            </w:r>
            <w:r>
              <w:rPr>
                <w:rFonts w:cs="Calibri"/>
              </w:rPr>
              <w:t xml:space="preserve"> identified in the </w:t>
            </w:r>
            <w:r>
              <w:rPr>
                <w:rFonts w:cs="Calibri"/>
                <w:i/>
                <w:iCs/>
              </w:rPr>
              <w:t>Statement of Work.</w:t>
            </w:r>
            <w:r>
              <w:rPr>
                <w:rFonts w:cs="Calibri"/>
              </w:rPr>
              <w:t xml:space="preserve"> Include </w:t>
            </w:r>
            <w:r>
              <w:rPr>
                <w:rFonts w:cs="Calibri"/>
                <w:i/>
                <w:iCs/>
              </w:rPr>
              <w:t>Tasks</w:t>
            </w:r>
            <w:r>
              <w:rPr>
                <w:rFonts w:cs="Calibri"/>
              </w:rPr>
              <w:t xml:space="preserve"> in the SR process along with verification, validation and reviews with Acquirer/other stakeholders and Work Team </w:t>
            </w:r>
            <w:r>
              <w:rPr>
                <w:rFonts w:cs="Calibri"/>
                <w:i/>
                <w:iCs/>
              </w:rPr>
              <w:t>Tasks</w:t>
            </w:r>
            <w:r>
              <w:rPr>
                <w:rFonts w:cs="Calibri"/>
              </w:rPr>
              <w:t xml:space="preserve"> to ensure the quality of work products. Identify the </w:t>
            </w:r>
            <w:r>
              <w:rPr>
                <w:rFonts w:cs="Calibri"/>
                <w:i/>
                <w:iCs/>
              </w:rPr>
              <w:t>Tasks</w:t>
            </w:r>
            <w:r>
              <w:rPr>
                <w:rFonts w:cs="Calibri"/>
              </w:rPr>
              <w:t xml:space="preserve"> to perform the </w:t>
            </w:r>
            <w:r>
              <w:rPr>
                <w:rFonts w:cs="Calibri"/>
                <w:i/>
                <w:iCs/>
              </w:rPr>
              <w:t xml:space="preserve">Delivery </w:t>
            </w:r>
            <w:r>
              <w:rPr>
                <w:rFonts w:cs="Calibri"/>
                <w:i/>
                <w:iCs/>
              </w:rPr>
              <w:lastRenderedPageBreak/>
              <w:t>Instructions.</w:t>
            </w:r>
            <w:r>
              <w:rPr>
                <w:rFonts w:cs="Calibri"/>
              </w:rPr>
              <w:t xml:space="preserve"> Document the </w:t>
            </w:r>
            <w:r>
              <w:rPr>
                <w:rFonts w:cs="Calibri"/>
                <w:i/>
                <w:iCs/>
              </w:rPr>
              <w:t>Tasks.</w:t>
            </w:r>
          </w:p>
          <w:p w14:paraId="15BB1DCF" w14:textId="77777777" w:rsidR="00E16997" w:rsidRPr="00E16997" w:rsidRDefault="00E16997" w:rsidP="00E16997">
            <w:pPr>
              <w:rPr>
                <w:rFonts w:cs="Calibri"/>
              </w:rPr>
            </w:pPr>
            <w:r>
              <w:rPr>
                <w:rFonts w:cs="Calibri"/>
              </w:rPr>
              <w:t>This task is performed in parallel with the definition of the SEMP.</w:t>
            </w:r>
          </w:p>
        </w:tc>
        <w:tc>
          <w:tcPr>
            <w:tcW w:w="2740" w:type="dxa"/>
            <w:shd w:val="clear" w:color="auto" w:fill="auto"/>
          </w:tcPr>
          <w:p w14:paraId="46734F03" w14:textId="77777777" w:rsidR="00E16997" w:rsidRDefault="00E16997" w:rsidP="00E16997">
            <w:pPr>
              <w:rPr>
                <w:rFonts w:cs="Calibri"/>
              </w:rPr>
            </w:pPr>
            <w:r>
              <w:rPr>
                <w:rFonts w:cs="Calibri"/>
              </w:rPr>
              <w:lastRenderedPageBreak/>
              <w:t>Plan the Project Resources</w:t>
            </w:r>
          </w:p>
          <w:p w14:paraId="50AB0480" w14:textId="77777777" w:rsidR="00E16997" w:rsidRDefault="00E16997" w:rsidP="00E16997">
            <w:pPr>
              <w:rPr>
                <w:rFonts w:cs="Calibri"/>
              </w:rPr>
            </w:pPr>
            <w:r>
              <w:rPr>
                <w:rFonts w:cs="Calibri"/>
              </w:rPr>
              <w:t>§6.3.1</w:t>
            </w:r>
          </w:p>
          <w:p w14:paraId="4BD8773E" w14:textId="77777777" w:rsidR="00E16997" w:rsidRDefault="00E16997" w:rsidP="00E16997">
            <w:pPr>
              <w:rPr>
                <w:rFonts w:cs="Calibri"/>
              </w:rPr>
            </w:pPr>
            <w:r>
              <w:rPr>
                <w:rFonts w:cs="Calibri"/>
              </w:rPr>
              <w:t>Plan the Project Technical and Quality Management</w:t>
            </w:r>
          </w:p>
          <w:p w14:paraId="4A637012" w14:textId="77777777" w:rsidR="00E16997" w:rsidRPr="00E16997" w:rsidRDefault="00E16997" w:rsidP="00E16997">
            <w:pPr>
              <w:rPr>
                <w:rFonts w:cs="Calibri"/>
              </w:rPr>
            </w:pPr>
            <w:r>
              <w:rPr>
                <w:rFonts w:cs="Calibri"/>
              </w:rPr>
              <w:lastRenderedPageBreak/>
              <w:t>§6.3.1</w:t>
            </w:r>
          </w:p>
        </w:tc>
      </w:tr>
      <w:tr w:rsidR="00E16997" w14:paraId="0B674ADA" w14:textId="77777777" w:rsidTr="00E16997">
        <w:tc>
          <w:tcPr>
            <w:tcW w:w="1480" w:type="dxa"/>
            <w:shd w:val="clear" w:color="auto" w:fill="auto"/>
          </w:tcPr>
          <w:p w14:paraId="21FB5383" w14:textId="77777777" w:rsidR="00E16997" w:rsidRPr="00E16997" w:rsidRDefault="00E16997" w:rsidP="00E16997">
            <w:pPr>
              <w:rPr>
                <w:rFonts w:cs="Calibri"/>
              </w:rPr>
            </w:pPr>
            <w:r>
              <w:rPr>
                <w:rFonts w:cs="Calibri"/>
              </w:rPr>
              <w:lastRenderedPageBreak/>
              <w:t>PM.1.6</w:t>
            </w:r>
          </w:p>
        </w:tc>
        <w:tc>
          <w:tcPr>
            <w:tcW w:w="5900" w:type="dxa"/>
            <w:shd w:val="clear" w:color="auto" w:fill="auto"/>
          </w:tcPr>
          <w:p w14:paraId="41BF9DA2" w14:textId="77777777" w:rsidR="00E16997" w:rsidRPr="00E16997" w:rsidRDefault="00E16997" w:rsidP="00E16997">
            <w:pPr>
              <w:rPr>
                <w:rFonts w:cs="Calibri"/>
              </w:rPr>
            </w:pPr>
            <w:r>
              <w:rPr>
                <w:rFonts w:cs="Calibri"/>
              </w:rPr>
              <w:t xml:space="preserve">PM.1.6 Establish the </w:t>
            </w:r>
            <w:r>
              <w:rPr>
                <w:rFonts w:cs="Calibri"/>
                <w:i/>
                <w:iCs/>
              </w:rPr>
              <w:t>Estimated Duration</w:t>
            </w:r>
            <w:r>
              <w:rPr>
                <w:rFonts w:cs="Calibri"/>
              </w:rPr>
              <w:t xml:space="preserve"> to perform each task.</w:t>
            </w:r>
          </w:p>
        </w:tc>
        <w:tc>
          <w:tcPr>
            <w:tcW w:w="2740" w:type="dxa"/>
            <w:shd w:val="clear" w:color="auto" w:fill="auto"/>
          </w:tcPr>
          <w:p w14:paraId="6F0F2FE8" w14:textId="77777777" w:rsidR="00E16997" w:rsidRDefault="00E16997" w:rsidP="00E16997">
            <w:pPr>
              <w:rPr>
                <w:rFonts w:cs="Calibri"/>
              </w:rPr>
            </w:pPr>
            <w:r>
              <w:rPr>
                <w:rFonts w:cs="Calibri"/>
              </w:rPr>
              <w:t>Define the project</w:t>
            </w:r>
          </w:p>
          <w:p w14:paraId="34ADD23D" w14:textId="77777777" w:rsidR="00E16997" w:rsidRPr="00E16997" w:rsidRDefault="00E16997" w:rsidP="00E16997">
            <w:pPr>
              <w:rPr>
                <w:rFonts w:cs="Calibri"/>
              </w:rPr>
            </w:pPr>
            <w:r>
              <w:rPr>
                <w:rFonts w:cs="Calibri"/>
              </w:rPr>
              <w:t>§6.3.1</w:t>
            </w:r>
          </w:p>
        </w:tc>
      </w:tr>
      <w:tr w:rsidR="00E16997" w14:paraId="74078B72" w14:textId="77777777" w:rsidTr="00E16997">
        <w:tc>
          <w:tcPr>
            <w:tcW w:w="1480" w:type="dxa"/>
            <w:shd w:val="clear" w:color="auto" w:fill="auto"/>
          </w:tcPr>
          <w:p w14:paraId="14AF34C3" w14:textId="77777777" w:rsidR="00E16997" w:rsidRPr="00E16997" w:rsidRDefault="00E16997" w:rsidP="00E16997">
            <w:pPr>
              <w:rPr>
                <w:rFonts w:cs="Calibri"/>
              </w:rPr>
            </w:pPr>
            <w:r>
              <w:rPr>
                <w:rFonts w:cs="Calibri"/>
              </w:rPr>
              <w:t>PM.1.7</w:t>
            </w:r>
          </w:p>
        </w:tc>
        <w:tc>
          <w:tcPr>
            <w:tcW w:w="5900" w:type="dxa"/>
            <w:shd w:val="clear" w:color="auto" w:fill="auto"/>
          </w:tcPr>
          <w:p w14:paraId="2087CCB9" w14:textId="77777777" w:rsidR="00E16997" w:rsidRPr="00E16997" w:rsidRDefault="00E16997" w:rsidP="00E16997">
            <w:pPr>
              <w:rPr>
                <w:rFonts w:cs="Calibri"/>
              </w:rPr>
            </w:pPr>
            <w:r>
              <w:rPr>
                <w:rFonts w:cs="Calibri"/>
              </w:rPr>
              <w:t xml:space="preserve">PM.1.7 Identify and document the </w:t>
            </w:r>
            <w:r>
              <w:rPr>
                <w:rFonts w:cs="Calibri"/>
                <w:i/>
                <w:iCs/>
              </w:rPr>
              <w:t>Resources</w:t>
            </w:r>
            <w:r>
              <w:rPr>
                <w:rFonts w:cs="Calibri"/>
              </w:rPr>
              <w:t xml:space="preserve">: human, material, equipment and tools, standards, including the required training of the Work Team to perform the project. Include in the schedule the dates when </w:t>
            </w:r>
            <w:r>
              <w:rPr>
                <w:rFonts w:cs="Calibri"/>
                <w:i/>
                <w:iCs/>
              </w:rPr>
              <w:t>Resources</w:t>
            </w:r>
            <w:r>
              <w:rPr>
                <w:rFonts w:cs="Calibri"/>
              </w:rPr>
              <w:t xml:space="preserve"> and training will be needed.</w:t>
            </w:r>
          </w:p>
        </w:tc>
        <w:tc>
          <w:tcPr>
            <w:tcW w:w="2740" w:type="dxa"/>
            <w:shd w:val="clear" w:color="auto" w:fill="auto"/>
          </w:tcPr>
          <w:p w14:paraId="14C58B4F" w14:textId="77777777" w:rsidR="00E16997" w:rsidRDefault="00E16997" w:rsidP="00E16997">
            <w:pPr>
              <w:rPr>
                <w:rFonts w:cs="Calibri"/>
              </w:rPr>
            </w:pPr>
            <w:r>
              <w:rPr>
                <w:rFonts w:cs="Calibri"/>
              </w:rPr>
              <w:t>Plan the Project Resources</w:t>
            </w:r>
          </w:p>
          <w:p w14:paraId="797E0EB7" w14:textId="77777777" w:rsidR="00E16997" w:rsidRPr="00E16997" w:rsidRDefault="00E16997" w:rsidP="00E16997">
            <w:pPr>
              <w:rPr>
                <w:rFonts w:cs="Calibri"/>
              </w:rPr>
            </w:pPr>
            <w:r>
              <w:rPr>
                <w:rFonts w:cs="Calibri"/>
              </w:rPr>
              <w:t>§6.3.1</w:t>
            </w:r>
          </w:p>
        </w:tc>
      </w:tr>
      <w:tr w:rsidR="00E16997" w14:paraId="28435946" w14:textId="77777777" w:rsidTr="00E16997">
        <w:tc>
          <w:tcPr>
            <w:tcW w:w="1480" w:type="dxa"/>
            <w:shd w:val="clear" w:color="auto" w:fill="auto"/>
          </w:tcPr>
          <w:p w14:paraId="607D961D" w14:textId="77777777" w:rsidR="00E16997" w:rsidRPr="00E16997" w:rsidRDefault="00E16997" w:rsidP="00E16997">
            <w:pPr>
              <w:rPr>
                <w:rFonts w:cs="Calibri"/>
              </w:rPr>
            </w:pPr>
            <w:r>
              <w:rPr>
                <w:rFonts w:cs="Calibri"/>
              </w:rPr>
              <w:t>PM.1.8</w:t>
            </w:r>
          </w:p>
        </w:tc>
        <w:tc>
          <w:tcPr>
            <w:tcW w:w="5900" w:type="dxa"/>
            <w:shd w:val="clear" w:color="auto" w:fill="auto"/>
          </w:tcPr>
          <w:p w14:paraId="4CF4C08F" w14:textId="77777777" w:rsidR="00E16997" w:rsidRPr="00E16997" w:rsidRDefault="00E16997" w:rsidP="00E16997">
            <w:pPr>
              <w:rPr>
                <w:rFonts w:cs="Calibri"/>
              </w:rPr>
            </w:pPr>
            <w:r>
              <w:rPr>
                <w:rFonts w:cs="Calibri"/>
              </w:rPr>
              <w:t>PM.1.8 Establish the Composition of Work Team assigning roles and responsibilities according to the Resources.</w:t>
            </w:r>
          </w:p>
        </w:tc>
        <w:tc>
          <w:tcPr>
            <w:tcW w:w="2740" w:type="dxa"/>
            <w:shd w:val="clear" w:color="auto" w:fill="auto"/>
          </w:tcPr>
          <w:p w14:paraId="648C089C" w14:textId="77777777" w:rsidR="00E16997" w:rsidRDefault="00E16997" w:rsidP="00E16997">
            <w:pPr>
              <w:rPr>
                <w:rFonts w:cs="Calibri"/>
              </w:rPr>
            </w:pPr>
            <w:r>
              <w:rPr>
                <w:rFonts w:cs="Calibri"/>
              </w:rPr>
              <w:t>Plan the Project Resources</w:t>
            </w:r>
          </w:p>
          <w:p w14:paraId="6B3340A1" w14:textId="77777777" w:rsidR="00E16997" w:rsidRPr="00E16997" w:rsidRDefault="00E16997" w:rsidP="00E16997">
            <w:pPr>
              <w:rPr>
                <w:rFonts w:cs="Calibri"/>
              </w:rPr>
            </w:pPr>
            <w:r>
              <w:rPr>
                <w:rFonts w:cs="Calibri"/>
              </w:rPr>
              <w:t>§6.3.1</w:t>
            </w:r>
          </w:p>
        </w:tc>
      </w:tr>
      <w:tr w:rsidR="00E16997" w14:paraId="48809521" w14:textId="77777777" w:rsidTr="00E16997">
        <w:tc>
          <w:tcPr>
            <w:tcW w:w="1480" w:type="dxa"/>
            <w:shd w:val="clear" w:color="auto" w:fill="auto"/>
          </w:tcPr>
          <w:p w14:paraId="3AC4A4C7" w14:textId="77777777" w:rsidR="00E16997" w:rsidRPr="00E16997" w:rsidRDefault="00E16997" w:rsidP="00E16997">
            <w:pPr>
              <w:rPr>
                <w:rFonts w:cs="Calibri"/>
              </w:rPr>
            </w:pPr>
            <w:r>
              <w:rPr>
                <w:rFonts w:cs="Calibri"/>
              </w:rPr>
              <w:t>PM.1.9</w:t>
            </w:r>
          </w:p>
        </w:tc>
        <w:tc>
          <w:tcPr>
            <w:tcW w:w="5900" w:type="dxa"/>
            <w:shd w:val="clear" w:color="auto" w:fill="auto"/>
          </w:tcPr>
          <w:p w14:paraId="24F231AC" w14:textId="77777777" w:rsidR="00E16997" w:rsidRPr="00E16997" w:rsidRDefault="00E16997" w:rsidP="00E16997">
            <w:pPr>
              <w:rPr>
                <w:rFonts w:cs="Calibri"/>
              </w:rPr>
            </w:pPr>
            <w:r>
              <w:rPr>
                <w:rFonts w:cs="Calibri"/>
              </w:rPr>
              <w:t>PM.1.9 Assign estimated start and completion dates to each one of the Tasks in order to create the Schedule of the Project Tasks taking into account the assigned Resources, sequence and dependency of the Tasks. Define milestones of the project (e.g. end of phases, payments, deliveries, …)</w:t>
            </w:r>
          </w:p>
        </w:tc>
        <w:tc>
          <w:tcPr>
            <w:tcW w:w="2740" w:type="dxa"/>
            <w:shd w:val="clear" w:color="auto" w:fill="auto"/>
          </w:tcPr>
          <w:p w14:paraId="7A6862FB" w14:textId="77777777" w:rsidR="00E16997" w:rsidRDefault="00E16997" w:rsidP="00E16997">
            <w:pPr>
              <w:rPr>
                <w:rFonts w:cs="Calibri"/>
              </w:rPr>
            </w:pPr>
            <w:r>
              <w:rPr>
                <w:rFonts w:cs="Calibri"/>
              </w:rPr>
              <w:t>Plan the Project Resources</w:t>
            </w:r>
          </w:p>
          <w:p w14:paraId="11AA2CAD" w14:textId="77777777" w:rsidR="00E16997" w:rsidRPr="00E16997" w:rsidRDefault="00E16997" w:rsidP="00E16997">
            <w:pPr>
              <w:rPr>
                <w:rFonts w:cs="Calibri"/>
              </w:rPr>
            </w:pPr>
            <w:r>
              <w:rPr>
                <w:rFonts w:cs="Calibri"/>
              </w:rPr>
              <w:t>§6.3.1</w:t>
            </w:r>
          </w:p>
        </w:tc>
      </w:tr>
      <w:tr w:rsidR="00E16997" w14:paraId="1C4A8AD4" w14:textId="77777777" w:rsidTr="00E16997">
        <w:tc>
          <w:tcPr>
            <w:tcW w:w="1480" w:type="dxa"/>
            <w:shd w:val="clear" w:color="auto" w:fill="auto"/>
          </w:tcPr>
          <w:p w14:paraId="07E5FA3E" w14:textId="77777777" w:rsidR="00E16997" w:rsidRPr="00E16997" w:rsidRDefault="00E16997" w:rsidP="00E16997">
            <w:pPr>
              <w:rPr>
                <w:rFonts w:cs="Calibri"/>
              </w:rPr>
            </w:pPr>
            <w:r>
              <w:rPr>
                <w:rFonts w:cs="Calibri"/>
              </w:rPr>
              <w:t>PM.1.10</w:t>
            </w:r>
          </w:p>
        </w:tc>
        <w:tc>
          <w:tcPr>
            <w:tcW w:w="5900" w:type="dxa"/>
            <w:shd w:val="clear" w:color="auto" w:fill="auto"/>
          </w:tcPr>
          <w:p w14:paraId="1CBDDB8A" w14:textId="77777777" w:rsidR="00E16997" w:rsidRPr="00E16997" w:rsidRDefault="00E16997" w:rsidP="00E16997">
            <w:pPr>
              <w:rPr>
                <w:rFonts w:cs="Calibri"/>
              </w:rPr>
            </w:pPr>
            <w:r>
              <w:rPr>
                <w:rFonts w:cs="Calibri"/>
              </w:rPr>
              <w:t>PM.1.10 Calculate and document the project Estimated Effort and Cost.</w:t>
            </w:r>
          </w:p>
        </w:tc>
        <w:tc>
          <w:tcPr>
            <w:tcW w:w="2740" w:type="dxa"/>
            <w:shd w:val="clear" w:color="auto" w:fill="auto"/>
          </w:tcPr>
          <w:p w14:paraId="3A9C0DC2" w14:textId="77777777" w:rsidR="00E16997" w:rsidRDefault="00E16997" w:rsidP="00E16997">
            <w:pPr>
              <w:rPr>
                <w:rFonts w:cs="Calibri"/>
              </w:rPr>
            </w:pPr>
            <w:r>
              <w:rPr>
                <w:rFonts w:cs="Calibri"/>
              </w:rPr>
              <w:t>Define the project</w:t>
            </w:r>
          </w:p>
          <w:p w14:paraId="0FC8900A" w14:textId="77777777" w:rsidR="00E16997" w:rsidRPr="00E16997" w:rsidRDefault="00E16997" w:rsidP="00E16997">
            <w:pPr>
              <w:rPr>
                <w:rFonts w:cs="Calibri"/>
              </w:rPr>
            </w:pPr>
            <w:r>
              <w:rPr>
                <w:rFonts w:cs="Calibri"/>
              </w:rPr>
              <w:t>§6.3.1</w:t>
            </w:r>
          </w:p>
        </w:tc>
      </w:tr>
      <w:tr w:rsidR="00E16997" w14:paraId="20CCD14B" w14:textId="77777777" w:rsidTr="00E16997">
        <w:tc>
          <w:tcPr>
            <w:tcW w:w="1480" w:type="dxa"/>
            <w:shd w:val="clear" w:color="auto" w:fill="auto"/>
          </w:tcPr>
          <w:p w14:paraId="72BCAD85" w14:textId="77777777" w:rsidR="00E16997" w:rsidRPr="00E16997" w:rsidRDefault="00E16997" w:rsidP="00E16997">
            <w:pPr>
              <w:rPr>
                <w:rFonts w:cs="Calibri"/>
              </w:rPr>
            </w:pPr>
            <w:r>
              <w:rPr>
                <w:rFonts w:cs="Calibri"/>
              </w:rPr>
              <w:t>PM.1.11</w:t>
            </w:r>
          </w:p>
        </w:tc>
        <w:tc>
          <w:tcPr>
            <w:tcW w:w="5900" w:type="dxa"/>
            <w:shd w:val="clear" w:color="auto" w:fill="auto"/>
          </w:tcPr>
          <w:p w14:paraId="4B59C499" w14:textId="77777777" w:rsidR="00E16997" w:rsidRPr="00E16997" w:rsidRDefault="00E16997" w:rsidP="00E16997">
            <w:pPr>
              <w:rPr>
                <w:rFonts w:cs="Calibri"/>
              </w:rPr>
            </w:pPr>
            <w:r>
              <w:rPr>
                <w:rFonts w:cs="Calibri"/>
              </w:rPr>
              <w:t>PM.1.11 Identify and document a Risk Management Approach and the risks which may affect the project.</w:t>
            </w:r>
          </w:p>
        </w:tc>
        <w:tc>
          <w:tcPr>
            <w:tcW w:w="2740" w:type="dxa"/>
            <w:shd w:val="clear" w:color="auto" w:fill="auto"/>
          </w:tcPr>
          <w:p w14:paraId="4DD7F008" w14:textId="77777777" w:rsidR="00E16997" w:rsidRDefault="00E16997" w:rsidP="00E16997">
            <w:pPr>
              <w:rPr>
                <w:rFonts w:cs="Calibri"/>
              </w:rPr>
            </w:pPr>
            <w:r>
              <w:rPr>
                <w:rFonts w:cs="Calibri"/>
              </w:rPr>
              <w:t>Plan Risk Management</w:t>
            </w:r>
          </w:p>
          <w:p w14:paraId="70204390" w14:textId="77777777" w:rsidR="00E16997" w:rsidRPr="00E16997" w:rsidRDefault="00E16997" w:rsidP="00E16997">
            <w:pPr>
              <w:rPr>
                <w:rFonts w:cs="Calibri"/>
              </w:rPr>
            </w:pPr>
            <w:r>
              <w:rPr>
                <w:rFonts w:cs="Calibri"/>
              </w:rPr>
              <w:t>§6.3.4</w:t>
            </w:r>
          </w:p>
        </w:tc>
      </w:tr>
      <w:tr w:rsidR="00E16997" w14:paraId="5A904C52" w14:textId="77777777" w:rsidTr="00E16997">
        <w:tc>
          <w:tcPr>
            <w:tcW w:w="1480" w:type="dxa"/>
            <w:shd w:val="clear" w:color="auto" w:fill="auto"/>
          </w:tcPr>
          <w:p w14:paraId="6C85E5F6" w14:textId="77777777" w:rsidR="00E16997" w:rsidRPr="00E16997" w:rsidRDefault="00E16997" w:rsidP="00E16997">
            <w:pPr>
              <w:rPr>
                <w:rFonts w:cs="Calibri"/>
              </w:rPr>
            </w:pPr>
            <w:r>
              <w:rPr>
                <w:rFonts w:cs="Calibri"/>
              </w:rPr>
              <w:t>PM.1.12</w:t>
            </w:r>
          </w:p>
        </w:tc>
        <w:tc>
          <w:tcPr>
            <w:tcW w:w="5900" w:type="dxa"/>
            <w:shd w:val="clear" w:color="auto" w:fill="auto"/>
          </w:tcPr>
          <w:p w14:paraId="67D405A7" w14:textId="77777777" w:rsidR="00E16997" w:rsidRPr="00E16997" w:rsidRDefault="00E16997" w:rsidP="00E16997">
            <w:pPr>
              <w:rPr>
                <w:rFonts w:cs="Calibri"/>
              </w:rPr>
            </w:pPr>
            <w:r>
              <w:rPr>
                <w:rFonts w:cs="Calibri"/>
              </w:rPr>
              <w:t>PM.1.12 Identify and document a Disposal Management Approach.</w:t>
            </w:r>
          </w:p>
        </w:tc>
        <w:tc>
          <w:tcPr>
            <w:tcW w:w="2740" w:type="dxa"/>
            <w:shd w:val="clear" w:color="auto" w:fill="auto"/>
          </w:tcPr>
          <w:p w14:paraId="4BE9B81A" w14:textId="77777777" w:rsidR="00E16997" w:rsidRDefault="00E16997" w:rsidP="00E16997">
            <w:pPr>
              <w:rPr>
                <w:rFonts w:cs="Calibri"/>
              </w:rPr>
            </w:pPr>
            <w:r>
              <w:rPr>
                <w:rFonts w:cs="Calibri"/>
              </w:rPr>
              <w:t>Plan Disposal</w:t>
            </w:r>
          </w:p>
          <w:p w14:paraId="60488E84" w14:textId="77777777" w:rsidR="00E16997" w:rsidRPr="00E16997" w:rsidRDefault="00E16997" w:rsidP="00E16997">
            <w:pPr>
              <w:rPr>
                <w:rFonts w:cs="Calibri"/>
              </w:rPr>
            </w:pPr>
            <w:r>
              <w:rPr>
                <w:rFonts w:cs="Calibri"/>
              </w:rPr>
              <w:t>§6.4.11</w:t>
            </w:r>
          </w:p>
        </w:tc>
      </w:tr>
      <w:tr w:rsidR="00E16997" w14:paraId="6838661A" w14:textId="77777777" w:rsidTr="00E16997">
        <w:tc>
          <w:tcPr>
            <w:tcW w:w="1480" w:type="dxa"/>
            <w:shd w:val="clear" w:color="auto" w:fill="auto"/>
          </w:tcPr>
          <w:p w14:paraId="6CCCD4FB" w14:textId="77777777" w:rsidR="00E16997" w:rsidRPr="00E16997" w:rsidRDefault="00E16997" w:rsidP="00E16997">
            <w:pPr>
              <w:rPr>
                <w:rFonts w:cs="Calibri"/>
              </w:rPr>
            </w:pPr>
            <w:r>
              <w:rPr>
                <w:rFonts w:cs="Calibri"/>
              </w:rPr>
              <w:t>PM.1.13</w:t>
            </w:r>
          </w:p>
        </w:tc>
        <w:tc>
          <w:tcPr>
            <w:tcW w:w="5900" w:type="dxa"/>
            <w:shd w:val="clear" w:color="auto" w:fill="auto"/>
          </w:tcPr>
          <w:p w14:paraId="0913904E" w14:textId="77777777" w:rsidR="00E16997" w:rsidRDefault="00E16997" w:rsidP="00E16997">
            <w:pPr>
              <w:rPr>
                <w:rFonts w:cs="Calibri"/>
                <w:i/>
                <w:iCs/>
              </w:rPr>
            </w:pPr>
            <w:r>
              <w:rPr>
                <w:rFonts w:cs="Calibri"/>
              </w:rPr>
              <w:t xml:space="preserve">PM.1.13 Document the </w:t>
            </w:r>
            <w:r>
              <w:rPr>
                <w:rFonts w:cs="Calibri"/>
                <w:i/>
                <w:iCs/>
              </w:rPr>
              <w:t>Configuration Management Strategy</w:t>
            </w:r>
            <w:r>
              <w:rPr>
                <w:rFonts w:cs="Calibri"/>
              </w:rPr>
              <w:t xml:space="preserve"> in the </w:t>
            </w:r>
            <w:r>
              <w:rPr>
                <w:rFonts w:cs="Calibri"/>
                <w:i/>
                <w:iCs/>
              </w:rPr>
              <w:t>Project Plan.</w:t>
            </w:r>
          </w:p>
          <w:p w14:paraId="4E93C233" w14:textId="77777777" w:rsidR="00E16997" w:rsidRDefault="00E16997" w:rsidP="00E16997">
            <w:pPr>
              <w:rPr>
                <w:rFonts w:cs="Calibri"/>
              </w:rPr>
            </w:pPr>
            <w:r>
              <w:rPr>
                <w:rFonts w:cs="Calibri"/>
              </w:rPr>
              <w:t>Identify the Configuration items</w:t>
            </w:r>
          </w:p>
          <w:p w14:paraId="158DEB68" w14:textId="77777777" w:rsidR="00E16997" w:rsidRDefault="00E16997" w:rsidP="00E16997">
            <w:pPr>
              <w:rPr>
                <w:rFonts w:cs="Calibri"/>
              </w:rPr>
            </w:pPr>
            <w:r>
              <w:rPr>
                <w:rFonts w:cs="Calibri"/>
              </w:rPr>
              <w:t>Define the applicable configuration status</w:t>
            </w:r>
          </w:p>
          <w:p w14:paraId="008CB633" w14:textId="77777777" w:rsidR="00E16997" w:rsidRPr="00E16997" w:rsidRDefault="00E16997" w:rsidP="00E16997">
            <w:pPr>
              <w:rPr>
                <w:rFonts w:cs="Calibri"/>
              </w:rPr>
            </w:pPr>
            <w:r>
              <w:rPr>
                <w:rFonts w:cs="Calibri"/>
              </w:rPr>
              <w:t xml:space="preserve">Define the tasks and actors to manage the changes and the </w:t>
            </w:r>
            <w:r>
              <w:rPr>
                <w:rFonts w:cs="Calibri"/>
              </w:rPr>
              <w:lastRenderedPageBreak/>
              <w:t>configuration.</w:t>
            </w:r>
          </w:p>
        </w:tc>
        <w:tc>
          <w:tcPr>
            <w:tcW w:w="2740" w:type="dxa"/>
            <w:shd w:val="clear" w:color="auto" w:fill="auto"/>
          </w:tcPr>
          <w:p w14:paraId="31366598" w14:textId="77777777" w:rsidR="00E16997" w:rsidRDefault="00E16997" w:rsidP="00E16997">
            <w:pPr>
              <w:rPr>
                <w:rFonts w:cs="Calibri"/>
              </w:rPr>
            </w:pPr>
            <w:r>
              <w:rPr>
                <w:rFonts w:cs="Calibri"/>
              </w:rPr>
              <w:lastRenderedPageBreak/>
              <w:t>Plan Configuration Management</w:t>
            </w:r>
          </w:p>
          <w:p w14:paraId="0EE4525D" w14:textId="77777777" w:rsidR="00E16997" w:rsidRPr="00E16997" w:rsidRDefault="00E16997" w:rsidP="00E16997">
            <w:pPr>
              <w:rPr>
                <w:rFonts w:cs="Calibri"/>
              </w:rPr>
            </w:pPr>
            <w:r>
              <w:rPr>
                <w:rFonts w:cs="Calibri"/>
              </w:rPr>
              <w:t>§6.3.5</w:t>
            </w:r>
          </w:p>
        </w:tc>
      </w:tr>
      <w:tr w:rsidR="00E16997" w14:paraId="4FE08291" w14:textId="77777777" w:rsidTr="00E16997">
        <w:tc>
          <w:tcPr>
            <w:tcW w:w="1480" w:type="dxa"/>
            <w:shd w:val="clear" w:color="auto" w:fill="auto"/>
          </w:tcPr>
          <w:p w14:paraId="56B1F15C" w14:textId="77777777" w:rsidR="00E16997" w:rsidRPr="00E16997" w:rsidRDefault="00E16997" w:rsidP="00E16997">
            <w:pPr>
              <w:rPr>
                <w:rFonts w:cs="Calibri"/>
              </w:rPr>
            </w:pPr>
            <w:r>
              <w:rPr>
                <w:rFonts w:cs="Calibri"/>
              </w:rPr>
              <w:lastRenderedPageBreak/>
              <w:t>PM.1.14</w:t>
            </w:r>
          </w:p>
        </w:tc>
        <w:tc>
          <w:tcPr>
            <w:tcW w:w="5900" w:type="dxa"/>
            <w:shd w:val="clear" w:color="auto" w:fill="auto"/>
          </w:tcPr>
          <w:p w14:paraId="03854CF6" w14:textId="77777777" w:rsidR="00E16997" w:rsidRPr="00E16997" w:rsidRDefault="00E16997" w:rsidP="00E16997">
            <w:pPr>
              <w:rPr>
                <w:rFonts w:cs="Calibri"/>
              </w:rPr>
            </w:pPr>
            <w:r>
              <w:rPr>
                <w:rFonts w:cs="Calibri"/>
              </w:rPr>
              <w:t>PM.1.14 Include System Description, Scope, Objectives, Deliverables, and reference to the SOW in the Project Plan.</w:t>
            </w:r>
          </w:p>
        </w:tc>
        <w:tc>
          <w:tcPr>
            <w:tcW w:w="2740" w:type="dxa"/>
            <w:shd w:val="clear" w:color="auto" w:fill="auto"/>
          </w:tcPr>
          <w:p w14:paraId="2BE63A7B" w14:textId="77777777" w:rsidR="00E16997" w:rsidRDefault="00E16997" w:rsidP="00E16997">
            <w:pPr>
              <w:rPr>
                <w:rFonts w:cs="Calibri"/>
              </w:rPr>
            </w:pPr>
            <w:r>
              <w:rPr>
                <w:rFonts w:cs="Calibri"/>
              </w:rPr>
              <w:t>Plan the Project Technical and Quality Management</w:t>
            </w:r>
          </w:p>
          <w:p w14:paraId="3A5E549B" w14:textId="77777777" w:rsidR="00E16997" w:rsidRPr="00E16997" w:rsidRDefault="00E16997" w:rsidP="00E16997">
            <w:pPr>
              <w:rPr>
                <w:rFonts w:cs="Calibri"/>
              </w:rPr>
            </w:pPr>
            <w:r>
              <w:rPr>
                <w:rFonts w:cs="Calibri"/>
              </w:rPr>
              <w:t>§6.3.1</w:t>
            </w:r>
          </w:p>
        </w:tc>
      </w:tr>
      <w:tr w:rsidR="00E16997" w14:paraId="4B13DD05" w14:textId="77777777" w:rsidTr="00E16997">
        <w:tc>
          <w:tcPr>
            <w:tcW w:w="1480" w:type="dxa"/>
            <w:shd w:val="clear" w:color="auto" w:fill="auto"/>
          </w:tcPr>
          <w:p w14:paraId="72FDE0B8" w14:textId="77777777" w:rsidR="00E16997" w:rsidRPr="00E16997" w:rsidRDefault="00E16997" w:rsidP="00E16997">
            <w:pPr>
              <w:rPr>
                <w:rFonts w:cs="Calibri"/>
              </w:rPr>
            </w:pPr>
            <w:r>
              <w:rPr>
                <w:rFonts w:cs="Calibri"/>
              </w:rPr>
              <w:t>PM.1.15</w:t>
            </w:r>
          </w:p>
        </w:tc>
        <w:tc>
          <w:tcPr>
            <w:tcW w:w="5900" w:type="dxa"/>
            <w:shd w:val="clear" w:color="auto" w:fill="auto"/>
          </w:tcPr>
          <w:p w14:paraId="10A2F034" w14:textId="77777777" w:rsidR="00E16997" w:rsidRPr="00E16997" w:rsidRDefault="00E16997" w:rsidP="00E16997">
            <w:pPr>
              <w:rPr>
                <w:rFonts w:cs="Calibri"/>
              </w:rPr>
            </w:pPr>
            <w:r>
              <w:rPr>
                <w:rFonts w:cs="Calibri"/>
              </w:rPr>
              <w:t>PM.1.15 Generate the Project Plan integrating the elements previously identified and documented.</w:t>
            </w:r>
          </w:p>
        </w:tc>
        <w:tc>
          <w:tcPr>
            <w:tcW w:w="2740" w:type="dxa"/>
            <w:shd w:val="clear" w:color="auto" w:fill="auto"/>
          </w:tcPr>
          <w:p w14:paraId="55E5AA05" w14:textId="77777777" w:rsidR="00E16997" w:rsidRDefault="00E16997" w:rsidP="00E16997">
            <w:pPr>
              <w:rPr>
                <w:rFonts w:cs="Calibri"/>
              </w:rPr>
            </w:pPr>
            <w:r>
              <w:rPr>
                <w:rFonts w:cs="Calibri"/>
              </w:rPr>
              <w:t>Plan the Project Technical and Quality Management</w:t>
            </w:r>
          </w:p>
          <w:p w14:paraId="66B86552" w14:textId="77777777" w:rsidR="00E16997" w:rsidRPr="00E16997" w:rsidRDefault="00E16997" w:rsidP="00E16997">
            <w:pPr>
              <w:rPr>
                <w:rFonts w:cs="Calibri"/>
              </w:rPr>
            </w:pPr>
            <w:r>
              <w:rPr>
                <w:rFonts w:cs="Calibri"/>
              </w:rPr>
              <w:t>§6.3.1</w:t>
            </w:r>
          </w:p>
        </w:tc>
      </w:tr>
      <w:tr w:rsidR="00E16997" w14:paraId="3A3EAD45" w14:textId="77777777" w:rsidTr="00E16997">
        <w:tc>
          <w:tcPr>
            <w:tcW w:w="1480" w:type="dxa"/>
            <w:shd w:val="clear" w:color="auto" w:fill="auto"/>
          </w:tcPr>
          <w:p w14:paraId="5412E7AD" w14:textId="77777777" w:rsidR="00E16997" w:rsidRPr="00E16997" w:rsidRDefault="00E16997" w:rsidP="00E16997">
            <w:pPr>
              <w:rPr>
                <w:rFonts w:cs="Calibri"/>
              </w:rPr>
            </w:pPr>
            <w:r>
              <w:rPr>
                <w:rFonts w:cs="Calibri"/>
              </w:rPr>
              <w:t>PM.1.16</w:t>
            </w:r>
          </w:p>
        </w:tc>
        <w:tc>
          <w:tcPr>
            <w:tcW w:w="5900" w:type="dxa"/>
            <w:shd w:val="clear" w:color="auto" w:fill="auto"/>
          </w:tcPr>
          <w:p w14:paraId="744EB009" w14:textId="77777777" w:rsidR="00E16997" w:rsidRDefault="00E16997" w:rsidP="00E16997">
            <w:pPr>
              <w:rPr>
                <w:rFonts w:cs="Calibri"/>
              </w:rPr>
            </w:pPr>
            <w:r>
              <w:rPr>
                <w:rFonts w:cs="Calibri"/>
              </w:rPr>
              <w:t>PM.1.16 Verify and obtain approval of the Project Plan.</w:t>
            </w:r>
          </w:p>
          <w:p w14:paraId="09C44175" w14:textId="77777777" w:rsidR="00E16997" w:rsidRPr="00E16997" w:rsidRDefault="00E16997" w:rsidP="00E16997">
            <w:pPr>
              <w:rPr>
                <w:rFonts w:cs="Calibri"/>
              </w:rPr>
            </w:pPr>
            <w:r>
              <w:rPr>
                <w:rFonts w:cs="Calibri"/>
              </w:rPr>
              <w:t>Verify that all Project Plan elements are viable and consistent. The results found are documented in a Verification Report and corrections are made until the document is approved by PJM.</w:t>
            </w:r>
          </w:p>
        </w:tc>
        <w:tc>
          <w:tcPr>
            <w:tcW w:w="2740" w:type="dxa"/>
            <w:shd w:val="clear" w:color="auto" w:fill="auto"/>
          </w:tcPr>
          <w:p w14:paraId="490FE677" w14:textId="77777777" w:rsidR="00E16997" w:rsidRDefault="00E16997" w:rsidP="00E16997">
            <w:pPr>
              <w:rPr>
                <w:rFonts w:cs="Calibri"/>
              </w:rPr>
            </w:pPr>
            <w:r>
              <w:rPr>
                <w:rFonts w:cs="Calibri"/>
              </w:rPr>
              <w:t>Plan the Project Technical and Quality Management</w:t>
            </w:r>
          </w:p>
          <w:p w14:paraId="02094F95" w14:textId="77777777" w:rsidR="00E16997" w:rsidRPr="00E16997" w:rsidRDefault="00E16997" w:rsidP="00E16997">
            <w:pPr>
              <w:rPr>
                <w:rFonts w:cs="Calibri"/>
              </w:rPr>
            </w:pPr>
            <w:r>
              <w:rPr>
                <w:rFonts w:cs="Calibri"/>
              </w:rPr>
              <w:t>§6.3.1</w:t>
            </w:r>
          </w:p>
        </w:tc>
      </w:tr>
      <w:tr w:rsidR="00E16997" w14:paraId="16D34610" w14:textId="77777777" w:rsidTr="00E16997">
        <w:tc>
          <w:tcPr>
            <w:tcW w:w="1480" w:type="dxa"/>
            <w:shd w:val="clear" w:color="auto" w:fill="auto"/>
          </w:tcPr>
          <w:p w14:paraId="1189F502" w14:textId="77777777" w:rsidR="00E16997" w:rsidRPr="00E16997" w:rsidRDefault="00E16997" w:rsidP="00E16997">
            <w:pPr>
              <w:rPr>
                <w:rFonts w:cs="Calibri"/>
              </w:rPr>
            </w:pPr>
            <w:r>
              <w:rPr>
                <w:rFonts w:cs="Calibri"/>
              </w:rPr>
              <w:t>PM.1.17</w:t>
            </w:r>
          </w:p>
        </w:tc>
        <w:tc>
          <w:tcPr>
            <w:tcW w:w="5900" w:type="dxa"/>
            <w:shd w:val="clear" w:color="auto" w:fill="auto"/>
          </w:tcPr>
          <w:p w14:paraId="7488F609" w14:textId="77777777" w:rsidR="00E16997" w:rsidRDefault="00E16997" w:rsidP="00E16997">
            <w:pPr>
              <w:rPr>
                <w:rFonts w:cs="Calibri"/>
              </w:rPr>
            </w:pPr>
            <w:r>
              <w:rPr>
                <w:rFonts w:cs="Calibri"/>
              </w:rPr>
              <w:t>PM.1.17 Review and accept the Project Plan.</w:t>
            </w:r>
          </w:p>
          <w:p w14:paraId="4553ACD5" w14:textId="77777777" w:rsidR="00E16997" w:rsidRPr="00E16997" w:rsidRDefault="00E16997" w:rsidP="00E16997">
            <w:pPr>
              <w:rPr>
                <w:rFonts w:cs="Calibri"/>
              </w:rPr>
            </w:pPr>
            <w:r>
              <w:rPr>
                <w:rFonts w:cs="Calibri"/>
              </w:rPr>
              <w:t>Acquirer and other Stakeholders review and accept the Project Plan, making sure that the Project Plan elements match with the Statement of Work.</w:t>
            </w:r>
          </w:p>
        </w:tc>
        <w:tc>
          <w:tcPr>
            <w:tcW w:w="2740" w:type="dxa"/>
            <w:shd w:val="clear" w:color="auto" w:fill="auto"/>
          </w:tcPr>
          <w:p w14:paraId="361A4112" w14:textId="77777777" w:rsidR="00E16997" w:rsidRDefault="00E16997" w:rsidP="00E16997">
            <w:pPr>
              <w:rPr>
                <w:rFonts w:cs="Calibri"/>
              </w:rPr>
            </w:pPr>
            <w:r>
              <w:rPr>
                <w:rFonts w:cs="Calibri"/>
              </w:rPr>
              <w:t>Plan the Project Technical and Quality Management</w:t>
            </w:r>
          </w:p>
          <w:p w14:paraId="283F1347" w14:textId="77777777" w:rsidR="00E16997" w:rsidRPr="00E16997" w:rsidRDefault="00E16997" w:rsidP="00E16997">
            <w:pPr>
              <w:rPr>
                <w:rFonts w:cs="Calibri"/>
              </w:rPr>
            </w:pPr>
            <w:r>
              <w:rPr>
                <w:rFonts w:cs="Calibri"/>
              </w:rPr>
              <w:t>§6.3.1</w:t>
            </w:r>
          </w:p>
        </w:tc>
      </w:tr>
      <w:tr w:rsidR="00E16997" w14:paraId="62187527" w14:textId="77777777" w:rsidTr="00E16997">
        <w:tc>
          <w:tcPr>
            <w:tcW w:w="1480" w:type="dxa"/>
            <w:shd w:val="clear" w:color="auto" w:fill="auto"/>
          </w:tcPr>
          <w:p w14:paraId="4233A14A" w14:textId="77777777" w:rsidR="00E16997" w:rsidRPr="00E16997" w:rsidRDefault="00E16997" w:rsidP="00E16997">
            <w:pPr>
              <w:rPr>
                <w:rFonts w:cs="Calibri"/>
              </w:rPr>
            </w:pPr>
            <w:r>
              <w:rPr>
                <w:rFonts w:cs="Calibri"/>
              </w:rPr>
              <w:t>PM.1.18</w:t>
            </w:r>
          </w:p>
        </w:tc>
        <w:tc>
          <w:tcPr>
            <w:tcW w:w="5900" w:type="dxa"/>
            <w:shd w:val="clear" w:color="auto" w:fill="auto"/>
          </w:tcPr>
          <w:p w14:paraId="51BF66AE" w14:textId="77777777" w:rsidR="00E16997" w:rsidRPr="00E16997" w:rsidRDefault="00E16997" w:rsidP="00E16997">
            <w:pPr>
              <w:rPr>
                <w:rFonts w:cs="Calibri"/>
              </w:rPr>
            </w:pPr>
            <w:r>
              <w:rPr>
                <w:rFonts w:cs="Calibri"/>
              </w:rPr>
              <w:t>PM.1.18 Establish the Project Repository using the Configuration Management Strategy.</w:t>
            </w:r>
          </w:p>
        </w:tc>
        <w:tc>
          <w:tcPr>
            <w:tcW w:w="2740" w:type="dxa"/>
            <w:shd w:val="clear" w:color="auto" w:fill="auto"/>
          </w:tcPr>
          <w:p w14:paraId="36D2F009" w14:textId="77777777" w:rsidR="00E16997" w:rsidRDefault="00E16997" w:rsidP="00E16997">
            <w:pPr>
              <w:rPr>
                <w:rFonts w:cs="Calibri"/>
              </w:rPr>
            </w:pPr>
            <w:r>
              <w:rPr>
                <w:rFonts w:cs="Calibri"/>
              </w:rPr>
              <w:t>Activate the Project</w:t>
            </w:r>
          </w:p>
          <w:p w14:paraId="554F6668" w14:textId="77777777" w:rsidR="00E16997" w:rsidRPr="00E16997" w:rsidRDefault="00E16997" w:rsidP="00E16997">
            <w:pPr>
              <w:rPr>
                <w:rFonts w:cs="Calibri"/>
              </w:rPr>
            </w:pPr>
            <w:r>
              <w:rPr>
                <w:rFonts w:cs="Calibri"/>
              </w:rPr>
              <w:t>§6.3.1</w:t>
            </w:r>
          </w:p>
        </w:tc>
      </w:tr>
      <w:tr w:rsidR="00E16997" w14:paraId="76377CEC" w14:textId="77777777" w:rsidTr="00E16997">
        <w:tc>
          <w:tcPr>
            <w:tcW w:w="1480" w:type="dxa"/>
            <w:shd w:val="clear" w:color="auto" w:fill="auto"/>
          </w:tcPr>
          <w:p w14:paraId="5F533D0C" w14:textId="77777777" w:rsidR="00E16997" w:rsidRPr="00E16997" w:rsidRDefault="00E16997" w:rsidP="00E16997">
            <w:pPr>
              <w:rPr>
                <w:rFonts w:cs="Calibri"/>
              </w:rPr>
            </w:pPr>
            <w:r>
              <w:rPr>
                <w:rFonts w:cs="Calibri"/>
              </w:rPr>
              <w:t>PM.1.19</w:t>
            </w:r>
          </w:p>
        </w:tc>
        <w:tc>
          <w:tcPr>
            <w:tcW w:w="5900" w:type="dxa"/>
            <w:shd w:val="clear" w:color="auto" w:fill="auto"/>
          </w:tcPr>
          <w:p w14:paraId="1759D412" w14:textId="77777777" w:rsidR="00E16997" w:rsidRPr="00E16997" w:rsidRDefault="00E16997" w:rsidP="00E16997">
            <w:pPr>
              <w:rPr>
                <w:rFonts w:cs="Calibri"/>
              </w:rPr>
            </w:pPr>
            <w:r>
              <w:rPr>
                <w:rFonts w:cs="Calibri"/>
              </w:rPr>
              <w:t>PM1.19 Assign Tasks to the work team members related to their role, according to the current Project Plan.</w:t>
            </w:r>
          </w:p>
        </w:tc>
        <w:tc>
          <w:tcPr>
            <w:tcW w:w="2740" w:type="dxa"/>
            <w:shd w:val="clear" w:color="auto" w:fill="auto"/>
          </w:tcPr>
          <w:p w14:paraId="6C2980CA" w14:textId="77777777" w:rsidR="00E16997" w:rsidRDefault="00E16997" w:rsidP="00E16997">
            <w:pPr>
              <w:rPr>
                <w:rFonts w:cs="Calibri"/>
              </w:rPr>
            </w:pPr>
            <w:r>
              <w:rPr>
                <w:rFonts w:cs="Calibri"/>
              </w:rPr>
              <w:t>Plan the Project Resources</w:t>
            </w:r>
          </w:p>
          <w:p w14:paraId="0F3EC5D0" w14:textId="77777777" w:rsidR="00E16997" w:rsidRPr="00E16997" w:rsidRDefault="00E16997" w:rsidP="00E16997">
            <w:pPr>
              <w:rPr>
                <w:rFonts w:cs="Calibri"/>
              </w:rPr>
            </w:pPr>
            <w:r>
              <w:rPr>
                <w:rFonts w:cs="Calibri"/>
              </w:rPr>
              <w:t>§6.3.1</w:t>
            </w:r>
          </w:p>
        </w:tc>
      </w:tr>
      <w:tr w:rsidR="00E16997" w14:paraId="38885443" w14:textId="77777777" w:rsidTr="00E16997">
        <w:tc>
          <w:tcPr>
            <w:tcW w:w="1480" w:type="dxa"/>
            <w:shd w:val="clear" w:color="auto" w:fill="auto"/>
          </w:tcPr>
          <w:p w14:paraId="49C06B0F" w14:textId="77777777" w:rsidR="00E16997" w:rsidRPr="00300167" w:rsidRDefault="00E16997" w:rsidP="00E16997">
            <w:pPr>
              <w:rPr>
                <w:rFonts w:cs="Calibri"/>
                <w:b/>
                <w:sz w:val="24"/>
              </w:rPr>
            </w:pPr>
            <w:r w:rsidRPr="00300167">
              <w:rPr>
                <w:rFonts w:cs="Calibri"/>
                <w:b/>
                <w:sz w:val="24"/>
              </w:rPr>
              <w:t>PM.2</w:t>
            </w:r>
          </w:p>
        </w:tc>
        <w:tc>
          <w:tcPr>
            <w:tcW w:w="5900" w:type="dxa"/>
            <w:shd w:val="clear" w:color="auto" w:fill="auto"/>
          </w:tcPr>
          <w:p w14:paraId="75D80C11" w14:textId="77777777" w:rsidR="00E16997" w:rsidRPr="00300167" w:rsidRDefault="00E16997" w:rsidP="00E16997">
            <w:pPr>
              <w:rPr>
                <w:rFonts w:cs="Calibri"/>
                <w:b/>
                <w:sz w:val="24"/>
              </w:rPr>
            </w:pPr>
            <w:r w:rsidRPr="00300167">
              <w:rPr>
                <w:rFonts w:cs="Calibri"/>
                <w:b/>
                <w:bCs/>
                <w:sz w:val="24"/>
              </w:rPr>
              <w:t>PM.2 Project Plan Execution (PM.O2, PM.O3, PM.O4, PM.O5, PM.O7)</w:t>
            </w:r>
          </w:p>
        </w:tc>
        <w:tc>
          <w:tcPr>
            <w:tcW w:w="2740" w:type="dxa"/>
            <w:shd w:val="clear" w:color="auto" w:fill="auto"/>
          </w:tcPr>
          <w:p w14:paraId="7C53DE69" w14:textId="77777777" w:rsidR="00E16997" w:rsidRDefault="00E16997" w:rsidP="00E16997"/>
        </w:tc>
      </w:tr>
      <w:tr w:rsidR="00E16997" w14:paraId="28DE125C" w14:textId="77777777" w:rsidTr="00E16997">
        <w:tc>
          <w:tcPr>
            <w:tcW w:w="1480" w:type="dxa"/>
            <w:shd w:val="clear" w:color="auto" w:fill="auto"/>
          </w:tcPr>
          <w:p w14:paraId="61155A64" w14:textId="77777777" w:rsidR="00E16997" w:rsidRPr="00E16997" w:rsidRDefault="00E16997" w:rsidP="00E16997">
            <w:pPr>
              <w:rPr>
                <w:rFonts w:cs="Calibri"/>
              </w:rPr>
            </w:pPr>
            <w:r>
              <w:rPr>
                <w:rFonts w:cs="Calibri"/>
              </w:rPr>
              <w:t>PM.2.1</w:t>
            </w:r>
          </w:p>
        </w:tc>
        <w:tc>
          <w:tcPr>
            <w:tcW w:w="5900" w:type="dxa"/>
            <w:shd w:val="clear" w:color="auto" w:fill="auto"/>
          </w:tcPr>
          <w:p w14:paraId="0B39962F" w14:textId="77777777" w:rsidR="00E16997" w:rsidRPr="00E16997" w:rsidRDefault="00E16997" w:rsidP="00E16997">
            <w:pPr>
              <w:rPr>
                <w:rFonts w:cs="Calibri"/>
              </w:rPr>
            </w:pPr>
            <w:r>
              <w:rPr>
                <w:rFonts w:cs="Calibri"/>
              </w:rPr>
              <w:t xml:space="preserve">PM.2.1 Monitor the Project Plan execution and record actual data in Progress Status Record. </w:t>
            </w:r>
          </w:p>
        </w:tc>
        <w:tc>
          <w:tcPr>
            <w:tcW w:w="2740" w:type="dxa"/>
            <w:shd w:val="clear" w:color="auto" w:fill="auto"/>
          </w:tcPr>
          <w:p w14:paraId="3B43331C" w14:textId="77777777" w:rsidR="00E16997" w:rsidRDefault="00E16997" w:rsidP="00E16997">
            <w:pPr>
              <w:rPr>
                <w:rFonts w:cs="Calibri"/>
              </w:rPr>
            </w:pPr>
            <w:r>
              <w:rPr>
                <w:rFonts w:cs="Calibri"/>
              </w:rPr>
              <w:t>Assess the Project</w:t>
            </w:r>
          </w:p>
          <w:p w14:paraId="1C0C8F31" w14:textId="77777777" w:rsidR="00E16997" w:rsidRPr="00E16997" w:rsidRDefault="00E16997" w:rsidP="00E16997">
            <w:pPr>
              <w:rPr>
                <w:rFonts w:cs="Calibri"/>
              </w:rPr>
            </w:pPr>
            <w:r>
              <w:rPr>
                <w:rFonts w:cs="Calibri"/>
              </w:rPr>
              <w:t>§6.3.2</w:t>
            </w:r>
          </w:p>
        </w:tc>
      </w:tr>
      <w:tr w:rsidR="00E16997" w14:paraId="3ACD6383" w14:textId="77777777" w:rsidTr="00E16997">
        <w:tc>
          <w:tcPr>
            <w:tcW w:w="1480" w:type="dxa"/>
            <w:shd w:val="clear" w:color="auto" w:fill="auto"/>
          </w:tcPr>
          <w:p w14:paraId="6A7318CE" w14:textId="77777777" w:rsidR="00E16997" w:rsidRPr="00E16997" w:rsidRDefault="00E16997" w:rsidP="00E16997">
            <w:pPr>
              <w:rPr>
                <w:rFonts w:cs="Calibri"/>
              </w:rPr>
            </w:pPr>
            <w:r>
              <w:rPr>
                <w:rFonts w:cs="Calibri"/>
              </w:rPr>
              <w:t>PM 2.2</w:t>
            </w:r>
          </w:p>
        </w:tc>
        <w:tc>
          <w:tcPr>
            <w:tcW w:w="5900" w:type="dxa"/>
            <w:shd w:val="clear" w:color="auto" w:fill="auto"/>
          </w:tcPr>
          <w:p w14:paraId="5C8B7851" w14:textId="77777777" w:rsidR="00E16997" w:rsidRDefault="00E16997" w:rsidP="00E16997">
            <w:pPr>
              <w:rPr>
                <w:rFonts w:cs="Calibri"/>
              </w:rPr>
            </w:pPr>
            <w:r>
              <w:rPr>
                <w:rFonts w:cs="Calibri"/>
              </w:rPr>
              <w:t xml:space="preserve">PM 2.2 Analyze and evaluate the Change Request for cost, schedule and technical impact. </w:t>
            </w:r>
          </w:p>
          <w:p w14:paraId="6D93A153" w14:textId="77777777" w:rsidR="00E16997" w:rsidRDefault="00E16997" w:rsidP="00E16997">
            <w:pPr>
              <w:rPr>
                <w:rFonts w:cs="Calibri"/>
              </w:rPr>
            </w:pPr>
            <w:r>
              <w:rPr>
                <w:rFonts w:cs="Calibri"/>
              </w:rPr>
              <w:t xml:space="preserve">The Change Request can be initiated externally by the Acquirer and other Stakeholders, or internally by the Work Team. Update the Project Plan, if the accepted change does not affect </w:t>
            </w:r>
            <w:r>
              <w:rPr>
                <w:rFonts w:cs="Calibri"/>
              </w:rPr>
              <w:lastRenderedPageBreak/>
              <w:t xml:space="preserve">agreements with Acquirer and Stakeholders. </w:t>
            </w:r>
          </w:p>
          <w:p w14:paraId="53A0EE8D" w14:textId="77777777" w:rsidR="00E16997" w:rsidRPr="009D59A6" w:rsidRDefault="00E16997" w:rsidP="00E16997">
            <w:pPr>
              <w:rPr>
                <w:rFonts w:cs="Calibri"/>
              </w:rPr>
            </w:pPr>
            <w:r>
              <w:rPr>
                <w:rFonts w:cs="Calibri"/>
              </w:rPr>
              <w:t xml:space="preserve">Change Request, which affects those agreements, needs to be negotiated by both parties (see PM.2.4). </w:t>
            </w:r>
          </w:p>
        </w:tc>
        <w:tc>
          <w:tcPr>
            <w:tcW w:w="2740" w:type="dxa"/>
            <w:shd w:val="clear" w:color="auto" w:fill="auto"/>
          </w:tcPr>
          <w:p w14:paraId="5FEC8BBC" w14:textId="77777777" w:rsidR="00E16997" w:rsidRDefault="00E16997" w:rsidP="00E16997">
            <w:pPr>
              <w:rPr>
                <w:rFonts w:cs="Calibri"/>
              </w:rPr>
            </w:pPr>
            <w:r>
              <w:rPr>
                <w:rFonts w:cs="Calibri"/>
              </w:rPr>
              <w:lastRenderedPageBreak/>
              <w:t>Control the Project</w:t>
            </w:r>
          </w:p>
          <w:p w14:paraId="10B99673" w14:textId="77777777" w:rsidR="00E16997" w:rsidRPr="00E16997" w:rsidRDefault="00E16997" w:rsidP="00E16997">
            <w:pPr>
              <w:rPr>
                <w:rFonts w:cs="Calibri"/>
              </w:rPr>
            </w:pPr>
            <w:r>
              <w:rPr>
                <w:rFonts w:cs="Calibri"/>
              </w:rPr>
              <w:t>§6.3.2</w:t>
            </w:r>
          </w:p>
        </w:tc>
      </w:tr>
      <w:tr w:rsidR="00E16997" w14:paraId="0BA9DEC3" w14:textId="77777777" w:rsidTr="00E16997">
        <w:tc>
          <w:tcPr>
            <w:tcW w:w="1480" w:type="dxa"/>
            <w:shd w:val="clear" w:color="auto" w:fill="auto"/>
          </w:tcPr>
          <w:p w14:paraId="746F7918" w14:textId="77777777" w:rsidR="00E16997" w:rsidRPr="00E16997" w:rsidRDefault="00E16997" w:rsidP="00E16997">
            <w:pPr>
              <w:rPr>
                <w:rFonts w:cs="Calibri"/>
              </w:rPr>
            </w:pPr>
            <w:r>
              <w:rPr>
                <w:rFonts w:cs="Calibri"/>
              </w:rPr>
              <w:lastRenderedPageBreak/>
              <w:t>PM.2.3</w:t>
            </w:r>
          </w:p>
        </w:tc>
        <w:tc>
          <w:tcPr>
            <w:tcW w:w="5900" w:type="dxa"/>
            <w:shd w:val="clear" w:color="auto" w:fill="auto"/>
          </w:tcPr>
          <w:p w14:paraId="73858C1F" w14:textId="77777777" w:rsidR="00E16997" w:rsidRDefault="00E16997" w:rsidP="00E16997">
            <w:pPr>
              <w:rPr>
                <w:rFonts w:cs="Calibri"/>
              </w:rPr>
            </w:pPr>
            <w:r>
              <w:rPr>
                <w:rFonts w:cs="Calibri"/>
              </w:rPr>
              <w:t>PM.2.3 Conduct revision meetings with the Work Team, identify problems, review risk status, record agreements and track them to closure.</w:t>
            </w:r>
          </w:p>
          <w:p w14:paraId="655D6B95" w14:textId="77777777" w:rsidR="00E16997" w:rsidRPr="00E16997" w:rsidRDefault="00E16997" w:rsidP="00E16997">
            <w:pPr>
              <w:rPr>
                <w:rFonts w:cs="Calibri"/>
              </w:rPr>
            </w:pPr>
            <w:r>
              <w:rPr>
                <w:rFonts w:cs="Calibri"/>
              </w:rPr>
              <w:t>* If an artefact has to be purchased, review and issue the Purchase Order (PO) developed in activity SR.3 to acquire the artefact.</w:t>
            </w:r>
          </w:p>
        </w:tc>
        <w:tc>
          <w:tcPr>
            <w:tcW w:w="2740" w:type="dxa"/>
            <w:shd w:val="clear" w:color="auto" w:fill="auto"/>
          </w:tcPr>
          <w:p w14:paraId="4BF529BD" w14:textId="77777777" w:rsidR="00E16997" w:rsidRDefault="00E16997" w:rsidP="00E16997">
            <w:pPr>
              <w:rPr>
                <w:rFonts w:cs="Calibri"/>
              </w:rPr>
            </w:pPr>
            <w:r>
              <w:rPr>
                <w:rFonts w:cs="Calibri"/>
              </w:rPr>
              <w:t>Control the Project</w:t>
            </w:r>
          </w:p>
          <w:p w14:paraId="174F261B" w14:textId="77777777" w:rsidR="00E16997" w:rsidRDefault="00E16997" w:rsidP="00E16997">
            <w:pPr>
              <w:rPr>
                <w:rFonts w:cs="Calibri"/>
              </w:rPr>
            </w:pPr>
            <w:r>
              <w:rPr>
                <w:rFonts w:cs="Calibri"/>
              </w:rPr>
              <w:t>§6.3.2</w:t>
            </w:r>
          </w:p>
          <w:p w14:paraId="5275A99B" w14:textId="77777777" w:rsidR="00E16997" w:rsidRDefault="00E16997" w:rsidP="00E16997">
            <w:pPr>
              <w:rPr>
                <w:rFonts w:cs="Calibri"/>
              </w:rPr>
            </w:pPr>
            <w:r>
              <w:rPr>
                <w:rFonts w:cs="Calibri"/>
              </w:rPr>
              <w:t>Analyze Risks</w:t>
            </w:r>
          </w:p>
          <w:p w14:paraId="06F88A4F" w14:textId="77777777" w:rsidR="00E16997" w:rsidRDefault="00E16997" w:rsidP="00E16997">
            <w:pPr>
              <w:rPr>
                <w:rFonts w:cs="Calibri"/>
              </w:rPr>
            </w:pPr>
            <w:r>
              <w:rPr>
                <w:rFonts w:cs="Calibri"/>
              </w:rPr>
              <w:t>§6.3.4</w:t>
            </w:r>
          </w:p>
          <w:p w14:paraId="07DEBADD" w14:textId="77777777" w:rsidR="00E16997" w:rsidRDefault="00E16997" w:rsidP="00E16997">
            <w:pPr>
              <w:rPr>
                <w:rFonts w:cs="Calibri"/>
              </w:rPr>
            </w:pPr>
            <w:r>
              <w:rPr>
                <w:rFonts w:cs="Calibri"/>
              </w:rPr>
              <w:t>Monitor Risks</w:t>
            </w:r>
          </w:p>
          <w:p w14:paraId="06B372AD" w14:textId="77777777" w:rsidR="00E16997" w:rsidRDefault="00E16997" w:rsidP="00E16997">
            <w:pPr>
              <w:rPr>
                <w:rFonts w:cs="Calibri"/>
              </w:rPr>
            </w:pPr>
            <w:r>
              <w:rPr>
                <w:rFonts w:cs="Calibri"/>
              </w:rPr>
              <w:t>§6.3.4</w:t>
            </w:r>
          </w:p>
          <w:p w14:paraId="2D4307C7" w14:textId="77777777" w:rsidR="00E16997" w:rsidRDefault="00E16997" w:rsidP="00E16997">
            <w:pPr>
              <w:rPr>
                <w:rFonts w:cs="Calibri"/>
              </w:rPr>
            </w:pPr>
            <w:r>
              <w:rPr>
                <w:rFonts w:cs="Calibri"/>
              </w:rPr>
              <w:t>Prepare for the Acquisition</w:t>
            </w:r>
          </w:p>
          <w:p w14:paraId="7F8E2838" w14:textId="77777777" w:rsidR="00E16997" w:rsidRPr="00E16997" w:rsidRDefault="00E16997" w:rsidP="00E16997">
            <w:pPr>
              <w:rPr>
                <w:rFonts w:cs="Calibri"/>
              </w:rPr>
            </w:pPr>
            <w:r>
              <w:rPr>
                <w:rFonts w:cs="Calibri"/>
              </w:rPr>
              <w:t>§6.1.1</w:t>
            </w:r>
          </w:p>
        </w:tc>
      </w:tr>
      <w:tr w:rsidR="00E16997" w14:paraId="78B03F31" w14:textId="77777777" w:rsidTr="00E16997">
        <w:tc>
          <w:tcPr>
            <w:tcW w:w="1480" w:type="dxa"/>
            <w:shd w:val="clear" w:color="auto" w:fill="auto"/>
          </w:tcPr>
          <w:p w14:paraId="0ED3A068" w14:textId="77777777" w:rsidR="00E16997" w:rsidRPr="00E16997" w:rsidRDefault="00E16997" w:rsidP="00E16997">
            <w:pPr>
              <w:rPr>
                <w:rFonts w:cs="Calibri"/>
              </w:rPr>
            </w:pPr>
            <w:r>
              <w:rPr>
                <w:rFonts w:cs="Calibri"/>
              </w:rPr>
              <w:t>PM.2.4</w:t>
            </w:r>
          </w:p>
        </w:tc>
        <w:tc>
          <w:tcPr>
            <w:tcW w:w="5900" w:type="dxa"/>
            <w:shd w:val="clear" w:color="auto" w:fill="auto"/>
          </w:tcPr>
          <w:p w14:paraId="67BD66C8" w14:textId="77777777" w:rsidR="00E16997" w:rsidRDefault="00E16997" w:rsidP="00E16997">
            <w:pPr>
              <w:rPr>
                <w:rFonts w:cs="Calibri"/>
              </w:rPr>
            </w:pPr>
            <w:r>
              <w:rPr>
                <w:rFonts w:cs="Calibri"/>
              </w:rPr>
              <w:t xml:space="preserve">PM.2.4 Conduct revision meetings with the Acquirer, Stakeholders, record agreements and track them to closure. </w:t>
            </w:r>
          </w:p>
          <w:p w14:paraId="681CFEEA" w14:textId="77777777" w:rsidR="00E16997" w:rsidRDefault="00E16997" w:rsidP="00E16997">
            <w:pPr>
              <w:rPr>
                <w:rFonts w:cs="Calibri"/>
              </w:rPr>
            </w:pPr>
            <w:r>
              <w:rPr>
                <w:rFonts w:cs="Calibri"/>
              </w:rPr>
              <w:t>Change Request initiated by Acquirer, and other Stakeholders, or initiated by Work Team, which affects the Acquirer, Stakeholders needs to be negotiated to reach acceptance of both parties.</w:t>
            </w:r>
          </w:p>
          <w:p w14:paraId="3B6C454E" w14:textId="77777777" w:rsidR="00E16997" w:rsidRPr="009D59A6" w:rsidRDefault="00E16997" w:rsidP="00E16997">
            <w:pPr>
              <w:rPr>
                <w:rFonts w:cs="Calibri"/>
              </w:rPr>
            </w:pPr>
            <w:r>
              <w:rPr>
                <w:rFonts w:cs="Calibri"/>
              </w:rPr>
              <w:t>If necessary, update the Project Plan according to new agreement with Acquirer and other stakeholders.</w:t>
            </w:r>
          </w:p>
        </w:tc>
        <w:tc>
          <w:tcPr>
            <w:tcW w:w="2740" w:type="dxa"/>
            <w:shd w:val="clear" w:color="auto" w:fill="auto"/>
          </w:tcPr>
          <w:p w14:paraId="43AB8333" w14:textId="77777777" w:rsidR="00E16997" w:rsidRDefault="00E16997" w:rsidP="00E16997">
            <w:pPr>
              <w:rPr>
                <w:rFonts w:cs="Calibri"/>
              </w:rPr>
            </w:pPr>
            <w:r>
              <w:rPr>
                <w:rFonts w:cs="Calibri"/>
              </w:rPr>
              <w:t>Control the Project</w:t>
            </w:r>
          </w:p>
          <w:p w14:paraId="25D50868" w14:textId="77777777" w:rsidR="00E16997" w:rsidRPr="00E16997" w:rsidRDefault="00E16997" w:rsidP="00E16997">
            <w:pPr>
              <w:rPr>
                <w:rFonts w:cs="Calibri"/>
              </w:rPr>
            </w:pPr>
            <w:r>
              <w:rPr>
                <w:rFonts w:cs="Calibri"/>
              </w:rPr>
              <w:t>§6.3.2</w:t>
            </w:r>
          </w:p>
        </w:tc>
      </w:tr>
      <w:tr w:rsidR="00E16997" w14:paraId="4C8E12F5" w14:textId="77777777" w:rsidTr="00E16997">
        <w:tc>
          <w:tcPr>
            <w:tcW w:w="1480" w:type="dxa"/>
            <w:shd w:val="clear" w:color="auto" w:fill="auto"/>
          </w:tcPr>
          <w:p w14:paraId="1C752A99" w14:textId="77777777" w:rsidR="00E16997" w:rsidRPr="00E16997" w:rsidRDefault="00E16997" w:rsidP="00E16997">
            <w:pPr>
              <w:rPr>
                <w:rFonts w:cs="Calibri"/>
              </w:rPr>
            </w:pPr>
            <w:r>
              <w:rPr>
                <w:rFonts w:cs="Calibri"/>
              </w:rPr>
              <w:t>PM.2.5</w:t>
            </w:r>
          </w:p>
        </w:tc>
        <w:tc>
          <w:tcPr>
            <w:tcW w:w="5900" w:type="dxa"/>
            <w:shd w:val="clear" w:color="auto" w:fill="auto"/>
          </w:tcPr>
          <w:p w14:paraId="55EFE35B" w14:textId="77777777" w:rsidR="00E16997" w:rsidRDefault="00E16997" w:rsidP="00E16997">
            <w:pPr>
              <w:rPr>
                <w:rFonts w:cs="Calibri"/>
              </w:rPr>
            </w:pPr>
            <w:r>
              <w:rPr>
                <w:rFonts w:cs="Calibri"/>
              </w:rPr>
              <w:t>PM.2.5 Perform configuration management</w:t>
            </w:r>
          </w:p>
          <w:p w14:paraId="6EF2079A" w14:textId="77777777" w:rsidR="00E16997" w:rsidRDefault="00E16997" w:rsidP="00E16997">
            <w:pPr>
              <w:rPr>
                <w:rFonts w:cs="Calibri"/>
              </w:rPr>
            </w:pPr>
            <w:r>
              <w:rPr>
                <w:rFonts w:cs="Calibri"/>
              </w:rPr>
              <w:t>According to the configuration management strategy, manage in configuration the different artefacts of the project.</w:t>
            </w:r>
          </w:p>
          <w:p w14:paraId="561A8E36" w14:textId="77777777" w:rsidR="00E16997" w:rsidRDefault="00E16997" w:rsidP="00E16997">
            <w:pPr>
              <w:rPr>
                <w:rFonts w:cs="Calibri"/>
              </w:rPr>
            </w:pPr>
            <w:r>
              <w:rPr>
                <w:rFonts w:cs="Calibri"/>
              </w:rPr>
              <w:t>Generate Product as planned.</w:t>
            </w:r>
          </w:p>
          <w:p w14:paraId="53CEA3C7" w14:textId="77777777" w:rsidR="00E16997" w:rsidRDefault="00E16997" w:rsidP="00E16997">
            <w:pPr>
              <w:rPr>
                <w:rFonts w:cs="Calibri"/>
              </w:rPr>
            </w:pPr>
            <w:r>
              <w:rPr>
                <w:rFonts w:cs="Calibri"/>
              </w:rPr>
              <w:t xml:space="preserve">Identify changes (e.g. architecture, requirements) and/or </w:t>
            </w:r>
            <w:r>
              <w:rPr>
                <w:rFonts w:cs="Calibri"/>
                <w:i/>
                <w:iCs/>
              </w:rPr>
              <w:t>Project Plan</w:t>
            </w:r>
            <w:r>
              <w:rPr>
                <w:rFonts w:cs="Calibri"/>
              </w:rPr>
              <w:t xml:space="preserve"> to address major deviations, potential risks or problems concerning the accomplishment of the project.</w:t>
            </w:r>
          </w:p>
          <w:p w14:paraId="396DF44B" w14:textId="77777777" w:rsidR="00E16997" w:rsidRDefault="00E16997" w:rsidP="00E16997">
            <w:pPr>
              <w:rPr>
                <w:rFonts w:cs="Calibri"/>
              </w:rPr>
            </w:pPr>
            <w:r>
              <w:rPr>
                <w:rFonts w:cs="Calibri"/>
              </w:rPr>
              <w:t xml:space="preserve">Initiate Change Requests on baselined artefacts and analyse impacts (technical cost, quality) before change approval by </w:t>
            </w:r>
            <w:r>
              <w:rPr>
                <w:rFonts w:cs="Calibri"/>
              </w:rPr>
              <w:lastRenderedPageBreak/>
              <w:t>PJM.</w:t>
            </w:r>
          </w:p>
          <w:p w14:paraId="4A41A368" w14:textId="77777777" w:rsidR="00E16997" w:rsidRPr="009D59A6" w:rsidRDefault="00E16997" w:rsidP="00E16997">
            <w:pPr>
              <w:rPr>
                <w:rFonts w:cs="Calibri"/>
              </w:rPr>
            </w:pPr>
            <w:r>
              <w:rPr>
                <w:rFonts w:cs="Calibri"/>
              </w:rPr>
              <w:t>Track the changes to closure.</w:t>
            </w:r>
          </w:p>
        </w:tc>
        <w:tc>
          <w:tcPr>
            <w:tcW w:w="2740" w:type="dxa"/>
            <w:shd w:val="clear" w:color="auto" w:fill="auto"/>
          </w:tcPr>
          <w:p w14:paraId="5326B588" w14:textId="77777777" w:rsidR="00E16997" w:rsidRDefault="00E16997" w:rsidP="00E16997">
            <w:pPr>
              <w:rPr>
                <w:rFonts w:cs="Calibri"/>
              </w:rPr>
            </w:pPr>
            <w:r>
              <w:rPr>
                <w:rFonts w:cs="Calibri"/>
              </w:rPr>
              <w:lastRenderedPageBreak/>
              <w:t>Perform Configuration Management</w:t>
            </w:r>
          </w:p>
          <w:p w14:paraId="0F0EF9B3" w14:textId="77777777" w:rsidR="00E16997" w:rsidRPr="00E16997" w:rsidRDefault="00E16997" w:rsidP="00E16997">
            <w:pPr>
              <w:rPr>
                <w:rFonts w:cs="Calibri"/>
              </w:rPr>
            </w:pPr>
            <w:r>
              <w:rPr>
                <w:rFonts w:cs="Calibri"/>
              </w:rPr>
              <w:t>§6.3.5</w:t>
            </w:r>
          </w:p>
        </w:tc>
      </w:tr>
      <w:tr w:rsidR="00E16997" w14:paraId="1A78F9F2" w14:textId="77777777" w:rsidTr="00E16997">
        <w:tc>
          <w:tcPr>
            <w:tcW w:w="1480" w:type="dxa"/>
            <w:shd w:val="clear" w:color="auto" w:fill="auto"/>
          </w:tcPr>
          <w:p w14:paraId="017A0D0F" w14:textId="77777777" w:rsidR="00E16997" w:rsidRPr="00E16997" w:rsidRDefault="00E16997" w:rsidP="00E16997">
            <w:pPr>
              <w:rPr>
                <w:rFonts w:cs="Calibri"/>
              </w:rPr>
            </w:pPr>
            <w:r>
              <w:rPr>
                <w:rFonts w:cs="Calibri"/>
              </w:rPr>
              <w:lastRenderedPageBreak/>
              <w:t>PM.2.6</w:t>
            </w:r>
          </w:p>
        </w:tc>
        <w:tc>
          <w:tcPr>
            <w:tcW w:w="5900" w:type="dxa"/>
            <w:shd w:val="clear" w:color="auto" w:fill="auto"/>
          </w:tcPr>
          <w:p w14:paraId="4253B9F0" w14:textId="77777777" w:rsidR="00E16997" w:rsidRDefault="00E16997" w:rsidP="00E16997">
            <w:pPr>
              <w:rPr>
                <w:rFonts w:cs="Calibri"/>
              </w:rPr>
            </w:pPr>
            <w:r>
              <w:rPr>
                <w:rFonts w:cs="Calibri"/>
              </w:rPr>
              <w:t>PM.2.6 Manage Project Repository</w:t>
            </w:r>
          </w:p>
          <w:p w14:paraId="2110FC97" w14:textId="77777777" w:rsidR="00E16997" w:rsidRDefault="00E16997" w:rsidP="00E16997">
            <w:pPr>
              <w:rPr>
                <w:rFonts w:cs="Calibri"/>
              </w:rPr>
            </w:pPr>
            <w:r>
              <w:rPr>
                <w:rFonts w:cs="Calibri"/>
              </w:rPr>
              <w:t>Update Project Repository at each new System Configuration.</w:t>
            </w:r>
          </w:p>
          <w:p w14:paraId="23B6E7FA" w14:textId="77777777" w:rsidR="00E16997" w:rsidRPr="00E16997" w:rsidRDefault="00E16997" w:rsidP="00E16997">
            <w:pPr>
              <w:rPr>
                <w:rFonts w:cs="Calibri"/>
              </w:rPr>
            </w:pPr>
            <w:r>
              <w:rPr>
                <w:rFonts w:cs="Calibri"/>
              </w:rPr>
              <w:t>Perform backup and recovery testing according to the Configuration Management Strategy.</w:t>
            </w:r>
          </w:p>
        </w:tc>
        <w:tc>
          <w:tcPr>
            <w:tcW w:w="2740" w:type="dxa"/>
            <w:shd w:val="clear" w:color="auto" w:fill="auto"/>
          </w:tcPr>
          <w:p w14:paraId="3AEE215C" w14:textId="77777777" w:rsidR="00E16997" w:rsidRDefault="00E16997" w:rsidP="00E16997">
            <w:pPr>
              <w:rPr>
                <w:rFonts w:cs="Calibri"/>
              </w:rPr>
            </w:pPr>
            <w:r>
              <w:rPr>
                <w:rFonts w:cs="Calibri"/>
              </w:rPr>
              <w:t>Control the Project</w:t>
            </w:r>
          </w:p>
          <w:p w14:paraId="5C82A175" w14:textId="77777777" w:rsidR="00E16997" w:rsidRPr="00E16997" w:rsidRDefault="00E16997" w:rsidP="00E16997">
            <w:pPr>
              <w:rPr>
                <w:rFonts w:cs="Calibri"/>
              </w:rPr>
            </w:pPr>
            <w:r>
              <w:rPr>
                <w:rFonts w:cs="Calibri"/>
              </w:rPr>
              <w:t>§6.3.2</w:t>
            </w:r>
          </w:p>
        </w:tc>
      </w:tr>
      <w:tr w:rsidR="00E16997" w14:paraId="2EE62143" w14:textId="77777777" w:rsidTr="00E16997">
        <w:tc>
          <w:tcPr>
            <w:tcW w:w="1480" w:type="dxa"/>
            <w:shd w:val="clear" w:color="auto" w:fill="auto"/>
          </w:tcPr>
          <w:p w14:paraId="2E1976BB" w14:textId="77777777" w:rsidR="00E16997" w:rsidRPr="00E16997" w:rsidRDefault="00E16997" w:rsidP="00E16997">
            <w:pPr>
              <w:rPr>
                <w:rFonts w:cs="Calibri"/>
              </w:rPr>
            </w:pPr>
            <w:r>
              <w:rPr>
                <w:rFonts w:cs="Calibri"/>
              </w:rPr>
              <w:t>PM.2.7</w:t>
            </w:r>
          </w:p>
        </w:tc>
        <w:tc>
          <w:tcPr>
            <w:tcW w:w="5900" w:type="dxa"/>
            <w:shd w:val="clear" w:color="auto" w:fill="auto"/>
          </w:tcPr>
          <w:p w14:paraId="21ECB828" w14:textId="77777777" w:rsidR="00E16997" w:rsidRPr="00E16997" w:rsidRDefault="00E16997" w:rsidP="00E16997">
            <w:pPr>
              <w:rPr>
                <w:rFonts w:cs="Calibri"/>
              </w:rPr>
            </w:pPr>
            <w:r>
              <w:rPr>
                <w:rFonts w:cs="Calibri"/>
              </w:rPr>
              <w:t xml:space="preserve">PM.2.7 Perform </w:t>
            </w:r>
            <w:r>
              <w:rPr>
                <w:rFonts w:cs="Calibri"/>
                <w:i/>
                <w:iCs/>
              </w:rPr>
              <w:t>Project Repository</w:t>
            </w:r>
            <w:r>
              <w:rPr>
                <w:rFonts w:cs="Calibri"/>
              </w:rPr>
              <w:t xml:space="preserve"> recovery using the </w:t>
            </w:r>
            <w:r>
              <w:rPr>
                <w:rFonts w:cs="Calibri"/>
                <w:i/>
                <w:iCs/>
              </w:rPr>
              <w:t>Project Repository Backup</w:t>
            </w:r>
            <w:r>
              <w:rPr>
                <w:rFonts w:cs="Calibri"/>
              </w:rPr>
              <w:t>, if necessary.</w:t>
            </w:r>
          </w:p>
        </w:tc>
        <w:tc>
          <w:tcPr>
            <w:tcW w:w="2740" w:type="dxa"/>
            <w:shd w:val="clear" w:color="auto" w:fill="auto"/>
          </w:tcPr>
          <w:p w14:paraId="1161904E" w14:textId="77777777" w:rsidR="00E16997" w:rsidRDefault="00E16997" w:rsidP="00E16997">
            <w:pPr>
              <w:rPr>
                <w:rFonts w:cs="Calibri"/>
              </w:rPr>
            </w:pPr>
            <w:r>
              <w:rPr>
                <w:rFonts w:cs="Calibri"/>
              </w:rPr>
              <w:t>Control the Project</w:t>
            </w:r>
          </w:p>
          <w:p w14:paraId="66E9B588" w14:textId="77777777" w:rsidR="00E16997" w:rsidRPr="00E16997" w:rsidRDefault="00E16997" w:rsidP="00E16997">
            <w:pPr>
              <w:rPr>
                <w:rFonts w:cs="Calibri"/>
              </w:rPr>
            </w:pPr>
            <w:r>
              <w:rPr>
                <w:rFonts w:cs="Calibri"/>
              </w:rPr>
              <w:t>§6.3.2</w:t>
            </w:r>
          </w:p>
        </w:tc>
      </w:tr>
      <w:tr w:rsidR="00E16997" w14:paraId="4C542F6A" w14:textId="77777777" w:rsidTr="00E16997">
        <w:tc>
          <w:tcPr>
            <w:tcW w:w="1480" w:type="dxa"/>
            <w:shd w:val="clear" w:color="auto" w:fill="auto"/>
          </w:tcPr>
          <w:p w14:paraId="4D96CEAC" w14:textId="77777777" w:rsidR="00E16997" w:rsidRPr="00300167" w:rsidRDefault="00E16997" w:rsidP="00E16997">
            <w:pPr>
              <w:rPr>
                <w:rFonts w:cs="Calibri"/>
                <w:b/>
                <w:sz w:val="24"/>
              </w:rPr>
            </w:pPr>
            <w:r w:rsidRPr="00300167">
              <w:rPr>
                <w:rFonts w:cs="Calibri"/>
                <w:b/>
                <w:sz w:val="24"/>
              </w:rPr>
              <w:t>PM.3</w:t>
            </w:r>
          </w:p>
        </w:tc>
        <w:tc>
          <w:tcPr>
            <w:tcW w:w="5900" w:type="dxa"/>
            <w:shd w:val="clear" w:color="auto" w:fill="auto"/>
          </w:tcPr>
          <w:p w14:paraId="2D837354" w14:textId="77777777" w:rsidR="00E16997" w:rsidRPr="00300167" w:rsidRDefault="00E16997" w:rsidP="00E16997">
            <w:pPr>
              <w:rPr>
                <w:rFonts w:cs="Calibri"/>
                <w:b/>
                <w:sz w:val="24"/>
              </w:rPr>
            </w:pPr>
            <w:r w:rsidRPr="00300167">
              <w:rPr>
                <w:rFonts w:cs="Calibri"/>
                <w:b/>
                <w:bCs/>
                <w:sz w:val="24"/>
              </w:rPr>
              <w:t>PM.3 Project Assessment and Control (PM.O2)</w:t>
            </w:r>
          </w:p>
        </w:tc>
        <w:tc>
          <w:tcPr>
            <w:tcW w:w="2740" w:type="dxa"/>
            <w:shd w:val="clear" w:color="auto" w:fill="auto"/>
          </w:tcPr>
          <w:p w14:paraId="26EC2500" w14:textId="77777777" w:rsidR="00E16997" w:rsidRDefault="00E16997" w:rsidP="00E16997"/>
        </w:tc>
      </w:tr>
      <w:tr w:rsidR="00E16997" w14:paraId="63E83B51" w14:textId="77777777" w:rsidTr="00E16997">
        <w:tc>
          <w:tcPr>
            <w:tcW w:w="1480" w:type="dxa"/>
            <w:shd w:val="clear" w:color="auto" w:fill="auto"/>
          </w:tcPr>
          <w:p w14:paraId="54ABDB1C" w14:textId="77777777" w:rsidR="00E16997" w:rsidRPr="00E16997" w:rsidRDefault="00E16997" w:rsidP="00E16997">
            <w:pPr>
              <w:rPr>
                <w:rFonts w:cs="Calibri"/>
              </w:rPr>
            </w:pPr>
            <w:r>
              <w:rPr>
                <w:rFonts w:cs="Calibri"/>
              </w:rPr>
              <w:t>PM.3.1</w:t>
            </w:r>
          </w:p>
        </w:tc>
        <w:tc>
          <w:tcPr>
            <w:tcW w:w="5900" w:type="dxa"/>
            <w:shd w:val="clear" w:color="auto" w:fill="auto"/>
          </w:tcPr>
          <w:p w14:paraId="6001A6B3" w14:textId="77777777" w:rsidR="00E16997" w:rsidRDefault="00E16997" w:rsidP="00E16997">
            <w:pPr>
              <w:rPr>
                <w:rFonts w:cs="Calibri"/>
              </w:rPr>
            </w:pPr>
            <w:r>
              <w:rPr>
                <w:rFonts w:cs="Calibri"/>
              </w:rPr>
              <w:t>PM.3.1 Evaluate project progress with respect to the Project Plan, comparing:</w:t>
            </w:r>
          </w:p>
          <w:p w14:paraId="3A64FF96" w14:textId="77777777" w:rsidR="00E16997" w:rsidRDefault="00E16997" w:rsidP="00E16997">
            <w:pPr>
              <w:rPr>
                <w:rFonts w:cs="Calibri"/>
              </w:rPr>
            </w:pPr>
            <w:r>
              <w:rPr>
                <w:rFonts w:cs="Calibri"/>
              </w:rPr>
              <w:t>-actual Tasks against planned Tasks</w:t>
            </w:r>
          </w:p>
          <w:p w14:paraId="4FAE002C" w14:textId="77777777" w:rsidR="00E16997" w:rsidRDefault="00E16997" w:rsidP="00E16997">
            <w:pPr>
              <w:rPr>
                <w:rFonts w:cs="Calibri"/>
              </w:rPr>
            </w:pPr>
            <w:r>
              <w:rPr>
                <w:rFonts w:cs="Calibri"/>
              </w:rPr>
              <w:t>-actual results against established project Objectives</w:t>
            </w:r>
          </w:p>
          <w:p w14:paraId="61497A4A" w14:textId="77777777" w:rsidR="00E16997" w:rsidRDefault="00E16997" w:rsidP="00E16997">
            <w:pPr>
              <w:rPr>
                <w:rFonts w:cs="Calibri"/>
              </w:rPr>
            </w:pPr>
            <w:r>
              <w:rPr>
                <w:rFonts w:cs="Calibri"/>
              </w:rPr>
              <w:t>-actual resource allocation against planned Resources</w:t>
            </w:r>
          </w:p>
          <w:p w14:paraId="5AE54EB6" w14:textId="77777777" w:rsidR="00E16997" w:rsidRDefault="00E16997" w:rsidP="00E16997">
            <w:pPr>
              <w:rPr>
                <w:rFonts w:cs="Calibri"/>
              </w:rPr>
            </w:pPr>
            <w:r>
              <w:rPr>
                <w:rFonts w:cs="Calibri"/>
              </w:rPr>
              <w:t>-actual cost against budget estimates</w:t>
            </w:r>
          </w:p>
          <w:p w14:paraId="2A097030" w14:textId="77777777" w:rsidR="00E16997" w:rsidRDefault="00E16997" w:rsidP="00E16997">
            <w:pPr>
              <w:rPr>
                <w:rFonts w:cs="Calibri"/>
              </w:rPr>
            </w:pPr>
            <w:r>
              <w:rPr>
                <w:rFonts w:cs="Calibri"/>
              </w:rPr>
              <w:t>-actual time against planned schedule</w:t>
            </w:r>
          </w:p>
          <w:p w14:paraId="4721B3A2" w14:textId="77777777" w:rsidR="00E16997" w:rsidRPr="00E16997" w:rsidRDefault="00E16997" w:rsidP="00E16997">
            <w:pPr>
              <w:rPr>
                <w:rFonts w:cs="Calibri"/>
              </w:rPr>
            </w:pPr>
            <w:r>
              <w:rPr>
                <w:rFonts w:cs="Calibri"/>
              </w:rPr>
              <w:t>-actual risk against previously identified</w:t>
            </w:r>
          </w:p>
        </w:tc>
        <w:tc>
          <w:tcPr>
            <w:tcW w:w="2740" w:type="dxa"/>
            <w:shd w:val="clear" w:color="auto" w:fill="auto"/>
          </w:tcPr>
          <w:p w14:paraId="72F531A7" w14:textId="77777777" w:rsidR="00E16997" w:rsidRDefault="00E16997" w:rsidP="00E16997">
            <w:pPr>
              <w:rPr>
                <w:rFonts w:cs="Calibri"/>
              </w:rPr>
            </w:pPr>
            <w:r>
              <w:rPr>
                <w:rFonts w:cs="Calibri"/>
              </w:rPr>
              <w:t>Assess the Project</w:t>
            </w:r>
          </w:p>
          <w:p w14:paraId="437ED1C6" w14:textId="77777777" w:rsidR="00E16997" w:rsidRDefault="00E16997" w:rsidP="00E16997">
            <w:pPr>
              <w:rPr>
                <w:rFonts w:cs="Calibri"/>
              </w:rPr>
            </w:pPr>
            <w:r>
              <w:rPr>
                <w:rFonts w:cs="Calibri"/>
              </w:rPr>
              <w:t>§6.3.2</w:t>
            </w:r>
          </w:p>
          <w:p w14:paraId="73426760" w14:textId="77777777" w:rsidR="00E16997" w:rsidRDefault="00E16997" w:rsidP="00E16997">
            <w:pPr>
              <w:rPr>
                <w:rFonts w:cs="Calibri"/>
              </w:rPr>
            </w:pPr>
            <w:r>
              <w:rPr>
                <w:rFonts w:cs="Calibri"/>
              </w:rPr>
              <w:t>Manage the Risk Profile</w:t>
            </w:r>
          </w:p>
          <w:p w14:paraId="5584D4E5" w14:textId="77777777" w:rsidR="00E16997" w:rsidRPr="00E16997" w:rsidRDefault="00E16997" w:rsidP="00E16997">
            <w:pPr>
              <w:rPr>
                <w:rFonts w:cs="Calibri"/>
              </w:rPr>
            </w:pPr>
            <w:r>
              <w:rPr>
                <w:rFonts w:cs="Calibri"/>
              </w:rPr>
              <w:t>§6.3.4</w:t>
            </w:r>
          </w:p>
        </w:tc>
      </w:tr>
      <w:tr w:rsidR="00E16997" w14:paraId="02D39237" w14:textId="77777777" w:rsidTr="00E16997">
        <w:tc>
          <w:tcPr>
            <w:tcW w:w="1480" w:type="dxa"/>
            <w:shd w:val="clear" w:color="auto" w:fill="auto"/>
          </w:tcPr>
          <w:p w14:paraId="5F38825E" w14:textId="77777777" w:rsidR="00E16997" w:rsidRPr="00E16997" w:rsidRDefault="00E16997" w:rsidP="00E16997">
            <w:pPr>
              <w:rPr>
                <w:rFonts w:cs="Calibri"/>
              </w:rPr>
            </w:pPr>
            <w:r>
              <w:rPr>
                <w:rFonts w:cs="Calibri"/>
              </w:rPr>
              <w:t>PM.3.2</w:t>
            </w:r>
          </w:p>
        </w:tc>
        <w:tc>
          <w:tcPr>
            <w:tcW w:w="5900" w:type="dxa"/>
            <w:shd w:val="clear" w:color="auto" w:fill="auto"/>
          </w:tcPr>
          <w:p w14:paraId="15EE383A" w14:textId="77777777" w:rsidR="00E16997" w:rsidRPr="00E16997" w:rsidRDefault="00E16997" w:rsidP="00E16997">
            <w:pPr>
              <w:rPr>
                <w:rFonts w:cs="Calibri"/>
              </w:rPr>
            </w:pPr>
            <w:r>
              <w:rPr>
                <w:rFonts w:cs="Calibri"/>
              </w:rPr>
              <w:t>PM.3.2 Establish and execute actions to treat deviations or problems and identified risks concerning the accomplishment of the plan, as needed, document them in Correction Register and track them to closure.</w:t>
            </w:r>
          </w:p>
        </w:tc>
        <w:tc>
          <w:tcPr>
            <w:tcW w:w="2740" w:type="dxa"/>
            <w:shd w:val="clear" w:color="auto" w:fill="auto"/>
          </w:tcPr>
          <w:p w14:paraId="6EEFC802" w14:textId="77777777" w:rsidR="00E16997" w:rsidRDefault="00E16997" w:rsidP="00E16997">
            <w:pPr>
              <w:rPr>
                <w:rFonts w:cs="Calibri"/>
              </w:rPr>
            </w:pPr>
            <w:r>
              <w:rPr>
                <w:rFonts w:cs="Calibri"/>
              </w:rPr>
              <w:t>Control the Project</w:t>
            </w:r>
          </w:p>
          <w:p w14:paraId="7FD8E4BE" w14:textId="77777777" w:rsidR="00E16997" w:rsidRDefault="00E16997" w:rsidP="00E16997">
            <w:pPr>
              <w:rPr>
                <w:rFonts w:cs="Calibri"/>
              </w:rPr>
            </w:pPr>
            <w:r>
              <w:rPr>
                <w:rFonts w:cs="Calibri"/>
              </w:rPr>
              <w:t>§6.3.2</w:t>
            </w:r>
          </w:p>
          <w:p w14:paraId="3ECC3C24" w14:textId="77777777" w:rsidR="00E16997" w:rsidRDefault="00E16997" w:rsidP="00E16997">
            <w:pPr>
              <w:rPr>
                <w:rFonts w:cs="Calibri"/>
              </w:rPr>
            </w:pPr>
            <w:r>
              <w:rPr>
                <w:rFonts w:cs="Calibri"/>
              </w:rPr>
              <w:t>Treat Risks</w:t>
            </w:r>
          </w:p>
          <w:p w14:paraId="3C2C194E" w14:textId="77777777" w:rsidR="00E16997" w:rsidRPr="00E16997" w:rsidRDefault="00E16997" w:rsidP="00E16997">
            <w:pPr>
              <w:rPr>
                <w:rFonts w:cs="Calibri"/>
              </w:rPr>
            </w:pPr>
            <w:r>
              <w:rPr>
                <w:rFonts w:cs="Calibri"/>
              </w:rPr>
              <w:t>§6.3.4</w:t>
            </w:r>
          </w:p>
        </w:tc>
      </w:tr>
      <w:tr w:rsidR="00E16997" w14:paraId="31CEC6F4" w14:textId="77777777" w:rsidTr="00E16997">
        <w:tc>
          <w:tcPr>
            <w:tcW w:w="1480" w:type="dxa"/>
            <w:shd w:val="clear" w:color="auto" w:fill="auto"/>
          </w:tcPr>
          <w:p w14:paraId="099D0966" w14:textId="77777777" w:rsidR="00E16997" w:rsidRPr="00E16997" w:rsidRDefault="00E16997" w:rsidP="00E16997">
            <w:pPr>
              <w:rPr>
                <w:rFonts w:cs="Calibri"/>
              </w:rPr>
            </w:pPr>
            <w:r>
              <w:rPr>
                <w:rFonts w:cs="Calibri"/>
              </w:rPr>
              <w:t>PM.3.3</w:t>
            </w:r>
          </w:p>
        </w:tc>
        <w:tc>
          <w:tcPr>
            <w:tcW w:w="5900" w:type="dxa"/>
            <w:shd w:val="clear" w:color="auto" w:fill="auto"/>
          </w:tcPr>
          <w:p w14:paraId="687E311F" w14:textId="77777777" w:rsidR="00E16997" w:rsidRDefault="00E16997" w:rsidP="00E16997">
            <w:pPr>
              <w:rPr>
                <w:rFonts w:cs="Calibri"/>
              </w:rPr>
            </w:pPr>
            <w:r>
              <w:rPr>
                <w:rFonts w:cs="Calibri"/>
              </w:rPr>
              <w:t>PM.3.3 Elaborate or update the Justification Document of the Project</w:t>
            </w:r>
          </w:p>
          <w:p w14:paraId="4C2F6365" w14:textId="77777777" w:rsidR="00E16997" w:rsidRDefault="00E16997" w:rsidP="00E16997">
            <w:pPr>
              <w:rPr>
                <w:rFonts w:cs="Calibri"/>
              </w:rPr>
            </w:pPr>
            <w:r>
              <w:rPr>
                <w:rFonts w:cs="Calibri"/>
              </w:rPr>
              <w:t>Record the reasons of needs.</w:t>
            </w:r>
          </w:p>
          <w:p w14:paraId="5104EEE2" w14:textId="77777777" w:rsidR="00E16997" w:rsidRDefault="00E16997" w:rsidP="00E16997">
            <w:pPr>
              <w:rPr>
                <w:rFonts w:cs="Calibri"/>
              </w:rPr>
            </w:pPr>
            <w:r>
              <w:rPr>
                <w:rFonts w:cs="Calibri"/>
              </w:rPr>
              <w:t>Record issues, hypothesis, and decisions of the project</w:t>
            </w:r>
          </w:p>
          <w:p w14:paraId="454D4219" w14:textId="77777777" w:rsidR="00E16997" w:rsidRDefault="00E16997" w:rsidP="00E16997">
            <w:pPr>
              <w:rPr>
                <w:rFonts w:cs="Calibri"/>
              </w:rPr>
            </w:pPr>
            <w:r>
              <w:rPr>
                <w:rFonts w:cs="Calibri"/>
              </w:rPr>
              <w:lastRenderedPageBreak/>
              <w:t>Keep trace of meetings and decisions.</w:t>
            </w:r>
          </w:p>
          <w:p w14:paraId="3FED856F" w14:textId="77777777" w:rsidR="00E16997" w:rsidRDefault="00E16997" w:rsidP="00E16997">
            <w:pPr>
              <w:rPr>
                <w:rFonts w:cs="Calibri"/>
              </w:rPr>
            </w:pPr>
            <w:r>
              <w:rPr>
                <w:rFonts w:cs="Calibri"/>
              </w:rPr>
              <w:t>Regroup or reference the Verification and Validation Reports in the Justification Document</w:t>
            </w:r>
          </w:p>
          <w:p w14:paraId="1624D0B0" w14:textId="77777777" w:rsidR="00E16997" w:rsidRPr="00E16997" w:rsidRDefault="00E16997" w:rsidP="00E16997">
            <w:pPr>
              <w:rPr>
                <w:rFonts w:cs="Calibri"/>
              </w:rPr>
            </w:pPr>
            <w:r>
              <w:rPr>
                <w:rFonts w:cs="Calibri"/>
              </w:rPr>
              <w:t>Establish traceability between the rationale and  the related Systems Engineering artifacts</w:t>
            </w:r>
          </w:p>
        </w:tc>
        <w:tc>
          <w:tcPr>
            <w:tcW w:w="2740" w:type="dxa"/>
            <w:shd w:val="clear" w:color="auto" w:fill="auto"/>
          </w:tcPr>
          <w:p w14:paraId="1D66AFDB" w14:textId="77777777" w:rsidR="00E16997" w:rsidRDefault="00E16997" w:rsidP="00E16997">
            <w:pPr>
              <w:rPr>
                <w:rFonts w:cs="Calibri"/>
              </w:rPr>
            </w:pPr>
            <w:r>
              <w:rPr>
                <w:rFonts w:cs="Calibri"/>
              </w:rPr>
              <w:lastRenderedPageBreak/>
              <w:t>Analyze the Decision Information</w:t>
            </w:r>
          </w:p>
          <w:p w14:paraId="077515B7" w14:textId="77777777" w:rsidR="00E16997" w:rsidRPr="00E16997" w:rsidRDefault="00E16997" w:rsidP="00E16997">
            <w:pPr>
              <w:rPr>
                <w:rFonts w:cs="Calibri"/>
              </w:rPr>
            </w:pPr>
            <w:r>
              <w:rPr>
                <w:rFonts w:cs="Calibri"/>
              </w:rPr>
              <w:t>§6.3.3</w:t>
            </w:r>
          </w:p>
        </w:tc>
      </w:tr>
      <w:tr w:rsidR="00E16997" w14:paraId="1D25B73D" w14:textId="77777777" w:rsidTr="00E16997">
        <w:tc>
          <w:tcPr>
            <w:tcW w:w="1480" w:type="dxa"/>
            <w:shd w:val="clear" w:color="auto" w:fill="auto"/>
          </w:tcPr>
          <w:p w14:paraId="64B33E54" w14:textId="77777777" w:rsidR="00E16997" w:rsidRPr="00300167" w:rsidRDefault="00E16997" w:rsidP="00E16997">
            <w:pPr>
              <w:rPr>
                <w:rFonts w:cs="Calibri"/>
                <w:b/>
                <w:sz w:val="24"/>
              </w:rPr>
            </w:pPr>
            <w:r w:rsidRPr="00300167">
              <w:rPr>
                <w:rFonts w:cs="Calibri"/>
                <w:b/>
                <w:sz w:val="24"/>
              </w:rPr>
              <w:lastRenderedPageBreak/>
              <w:t>PM.4</w:t>
            </w:r>
          </w:p>
        </w:tc>
        <w:tc>
          <w:tcPr>
            <w:tcW w:w="5900" w:type="dxa"/>
            <w:shd w:val="clear" w:color="auto" w:fill="auto"/>
          </w:tcPr>
          <w:p w14:paraId="4B6B057D" w14:textId="77777777" w:rsidR="00E16997" w:rsidRPr="00300167" w:rsidRDefault="00E16997" w:rsidP="00E16997">
            <w:pPr>
              <w:rPr>
                <w:rFonts w:cs="Calibri"/>
                <w:b/>
                <w:sz w:val="24"/>
              </w:rPr>
            </w:pPr>
            <w:r w:rsidRPr="00300167">
              <w:rPr>
                <w:rFonts w:cs="Calibri"/>
                <w:b/>
                <w:bCs/>
                <w:sz w:val="24"/>
              </w:rPr>
              <w:t>PM.4 Project Closure (PM.O2, PM.O8)</w:t>
            </w:r>
          </w:p>
        </w:tc>
        <w:tc>
          <w:tcPr>
            <w:tcW w:w="2740" w:type="dxa"/>
            <w:shd w:val="clear" w:color="auto" w:fill="auto"/>
          </w:tcPr>
          <w:p w14:paraId="63BE789B" w14:textId="77777777" w:rsidR="00E16997" w:rsidRDefault="00E16997" w:rsidP="00E16997"/>
        </w:tc>
      </w:tr>
      <w:tr w:rsidR="00E16997" w14:paraId="069AEA57" w14:textId="77777777" w:rsidTr="00E16997">
        <w:tc>
          <w:tcPr>
            <w:tcW w:w="1480" w:type="dxa"/>
            <w:shd w:val="clear" w:color="auto" w:fill="auto"/>
          </w:tcPr>
          <w:p w14:paraId="4AF36C56" w14:textId="77777777" w:rsidR="00E16997" w:rsidRPr="00E16997" w:rsidRDefault="00E16997" w:rsidP="00E16997">
            <w:pPr>
              <w:rPr>
                <w:rFonts w:cs="Calibri"/>
              </w:rPr>
            </w:pPr>
            <w:r>
              <w:rPr>
                <w:rFonts w:cs="Calibri"/>
              </w:rPr>
              <w:t>PM.4.1.</w:t>
            </w:r>
          </w:p>
        </w:tc>
        <w:tc>
          <w:tcPr>
            <w:tcW w:w="5900" w:type="dxa"/>
            <w:shd w:val="clear" w:color="auto" w:fill="auto"/>
          </w:tcPr>
          <w:p w14:paraId="778FFC86" w14:textId="77777777" w:rsidR="00E16997" w:rsidRPr="00E16997" w:rsidRDefault="00E16997" w:rsidP="00E16997">
            <w:pPr>
              <w:rPr>
                <w:rFonts w:cs="Calibri"/>
              </w:rPr>
            </w:pPr>
            <w:r>
              <w:rPr>
                <w:rFonts w:cs="Calibri"/>
              </w:rPr>
              <w:t xml:space="preserve">PM.4.1. Formalize the completion of the project according to the </w:t>
            </w:r>
            <w:r>
              <w:rPr>
                <w:rFonts w:cs="Calibri"/>
                <w:i/>
                <w:iCs/>
              </w:rPr>
              <w:t>Delivery Instructions</w:t>
            </w:r>
            <w:r>
              <w:rPr>
                <w:rFonts w:cs="Calibri"/>
              </w:rPr>
              <w:t xml:space="preserve"> established in the </w:t>
            </w:r>
            <w:r>
              <w:rPr>
                <w:rFonts w:cs="Calibri"/>
                <w:i/>
                <w:iCs/>
              </w:rPr>
              <w:t>Project Plan,</w:t>
            </w:r>
            <w:r>
              <w:rPr>
                <w:rFonts w:cs="Calibri"/>
              </w:rPr>
              <w:t xml:space="preserve"> providing acceptance support and getting the </w:t>
            </w:r>
            <w:r>
              <w:rPr>
                <w:rFonts w:cs="Calibri"/>
                <w:i/>
                <w:iCs/>
              </w:rPr>
              <w:t>Product Acceptance Record</w:t>
            </w:r>
            <w:r>
              <w:rPr>
                <w:rFonts w:cs="Calibri"/>
              </w:rPr>
              <w:t xml:space="preserve"> signed.</w:t>
            </w:r>
          </w:p>
        </w:tc>
        <w:tc>
          <w:tcPr>
            <w:tcW w:w="2740" w:type="dxa"/>
            <w:shd w:val="clear" w:color="auto" w:fill="auto"/>
          </w:tcPr>
          <w:p w14:paraId="69D7A659" w14:textId="77777777" w:rsidR="00E16997" w:rsidRDefault="00E16997" w:rsidP="00E16997">
            <w:pPr>
              <w:rPr>
                <w:rFonts w:cs="Calibri"/>
              </w:rPr>
            </w:pPr>
            <w:r>
              <w:rPr>
                <w:rFonts w:cs="Calibri"/>
              </w:rPr>
              <w:t>Close the Project</w:t>
            </w:r>
          </w:p>
          <w:p w14:paraId="1115A656" w14:textId="77777777" w:rsidR="00E16997" w:rsidRPr="00E16997" w:rsidRDefault="00E16997" w:rsidP="00E16997">
            <w:pPr>
              <w:rPr>
                <w:rFonts w:cs="Calibri"/>
              </w:rPr>
            </w:pPr>
            <w:r>
              <w:rPr>
                <w:rFonts w:cs="Calibri"/>
              </w:rPr>
              <w:t>§6.3.2</w:t>
            </w:r>
          </w:p>
        </w:tc>
      </w:tr>
      <w:tr w:rsidR="00E16997" w14:paraId="1FE93460" w14:textId="77777777" w:rsidTr="00E16997">
        <w:tc>
          <w:tcPr>
            <w:tcW w:w="1480" w:type="dxa"/>
            <w:shd w:val="clear" w:color="auto" w:fill="auto"/>
          </w:tcPr>
          <w:p w14:paraId="001CCED2" w14:textId="77777777" w:rsidR="00E16997" w:rsidRPr="00E16997" w:rsidRDefault="00E16997" w:rsidP="00E16997">
            <w:pPr>
              <w:rPr>
                <w:rFonts w:cs="Calibri"/>
              </w:rPr>
            </w:pPr>
            <w:r>
              <w:rPr>
                <w:rFonts w:cs="Calibri"/>
              </w:rPr>
              <w:t>PM.4.2</w:t>
            </w:r>
          </w:p>
        </w:tc>
        <w:tc>
          <w:tcPr>
            <w:tcW w:w="5900" w:type="dxa"/>
            <w:shd w:val="clear" w:color="auto" w:fill="auto"/>
          </w:tcPr>
          <w:p w14:paraId="6C36FF24" w14:textId="77777777" w:rsidR="00E16997" w:rsidRPr="00E16997" w:rsidRDefault="00E16997" w:rsidP="00E16997">
            <w:pPr>
              <w:rPr>
                <w:rFonts w:cs="Calibri"/>
              </w:rPr>
            </w:pPr>
            <w:r>
              <w:rPr>
                <w:rFonts w:cs="Calibri"/>
              </w:rPr>
              <w:t>PM.4.2 Update Project Repository.</w:t>
            </w:r>
          </w:p>
        </w:tc>
        <w:tc>
          <w:tcPr>
            <w:tcW w:w="2740" w:type="dxa"/>
            <w:shd w:val="clear" w:color="auto" w:fill="auto"/>
          </w:tcPr>
          <w:p w14:paraId="14E6F268" w14:textId="77777777" w:rsidR="00E16997" w:rsidRDefault="00E16997" w:rsidP="00E16997">
            <w:pPr>
              <w:rPr>
                <w:rFonts w:cs="Calibri"/>
              </w:rPr>
            </w:pPr>
            <w:r>
              <w:rPr>
                <w:rFonts w:cs="Calibri"/>
              </w:rPr>
              <w:t>Close the Project</w:t>
            </w:r>
          </w:p>
          <w:p w14:paraId="7AEE380D" w14:textId="77777777" w:rsidR="00E16997" w:rsidRPr="00E16997" w:rsidRDefault="00E16997" w:rsidP="00E16997">
            <w:pPr>
              <w:rPr>
                <w:rFonts w:cs="Calibri"/>
              </w:rPr>
            </w:pPr>
            <w:r>
              <w:rPr>
                <w:rFonts w:cs="Calibri"/>
              </w:rPr>
              <w:t>§6.3.2</w:t>
            </w:r>
          </w:p>
        </w:tc>
      </w:tr>
      <w:tr w:rsidR="00E16997" w14:paraId="427A422F" w14:textId="77777777" w:rsidTr="00E16997">
        <w:tc>
          <w:tcPr>
            <w:tcW w:w="1480" w:type="dxa"/>
            <w:shd w:val="clear" w:color="auto" w:fill="auto"/>
          </w:tcPr>
          <w:p w14:paraId="508AFED9" w14:textId="77777777" w:rsidR="00E16997" w:rsidRPr="00E16997" w:rsidRDefault="00E16997" w:rsidP="00E16997">
            <w:pPr>
              <w:rPr>
                <w:rFonts w:cs="Calibri"/>
              </w:rPr>
            </w:pPr>
            <w:r>
              <w:rPr>
                <w:rFonts w:cs="Calibri"/>
              </w:rPr>
              <w:t>PM.4.3</w:t>
            </w:r>
          </w:p>
        </w:tc>
        <w:tc>
          <w:tcPr>
            <w:tcW w:w="5900" w:type="dxa"/>
            <w:shd w:val="clear" w:color="auto" w:fill="auto"/>
          </w:tcPr>
          <w:p w14:paraId="7F5F989B" w14:textId="77777777" w:rsidR="00E16997" w:rsidRPr="00E16997" w:rsidRDefault="00E16997" w:rsidP="00E16997">
            <w:pPr>
              <w:rPr>
                <w:rFonts w:cs="Calibri"/>
              </w:rPr>
            </w:pPr>
            <w:r>
              <w:rPr>
                <w:rFonts w:cs="Calibri"/>
              </w:rPr>
              <w:t>PM.4.3  Execute the Disposal Management Approach</w:t>
            </w:r>
          </w:p>
        </w:tc>
        <w:tc>
          <w:tcPr>
            <w:tcW w:w="2740" w:type="dxa"/>
            <w:shd w:val="clear" w:color="auto" w:fill="auto"/>
          </w:tcPr>
          <w:p w14:paraId="116E60FB" w14:textId="77777777" w:rsidR="00E16997" w:rsidRDefault="00E16997" w:rsidP="00E16997">
            <w:pPr>
              <w:rPr>
                <w:rFonts w:cs="Calibri"/>
              </w:rPr>
            </w:pPr>
            <w:r>
              <w:rPr>
                <w:rFonts w:cs="Calibri"/>
              </w:rPr>
              <w:t>Finalize the Disposal</w:t>
            </w:r>
          </w:p>
          <w:p w14:paraId="528B3B99" w14:textId="77777777" w:rsidR="00E16997" w:rsidRPr="00E16997" w:rsidRDefault="00E16997" w:rsidP="00E16997">
            <w:pPr>
              <w:rPr>
                <w:rFonts w:cs="Calibri"/>
              </w:rPr>
            </w:pPr>
            <w:r>
              <w:rPr>
                <w:rFonts w:cs="Calibri"/>
              </w:rPr>
              <w:t>§6.4.11</w:t>
            </w:r>
          </w:p>
        </w:tc>
      </w:tr>
    </w:tbl>
    <w:p w14:paraId="6749EA9A" w14:textId="77777777" w:rsidR="00300167" w:rsidRDefault="00300167"/>
    <w:p w14:paraId="19B9F482" w14:textId="77777777" w:rsidR="00FA2CC3" w:rsidRPr="00FA2CC3" w:rsidRDefault="00FA2CC3" w:rsidP="00FA2CC3">
      <w:pPr>
        <w:jc w:val="center"/>
        <w:rPr>
          <w:sz w:val="24"/>
        </w:rPr>
      </w:pPr>
      <w:r w:rsidRPr="00FA2CC3">
        <w:rPr>
          <w:rFonts w:cs="Calibri"/>
          <w:b/>
          <w:bCs/>
          <w:sz w:val="28"/>
        </w:rPr>
        <w:t>System Definition and Realization Initiation</w:t>
      </w:r>
      <w:r>
        <w:rPr>
          <w:rFonts w:cs="Calibri"/>
          <w:b/>
          <w:bCs/>
          <w:sz w:val="28"/>
        </w:rPr>
        <w:t xml:space="preserve"> Process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0"/>
        <w:gridCol w:w="5900"/>
        <w:gridCol w:w="2740"/>
      </w:tblGrid>
      <w:tr w:rsidR="00300167" w14:paraId="47CFF10B" w14:textId="77777777" w:rsidTr="00FA2CC3">
        <w:trPr>
          <w:tblHeader/>
        </w:trPr>
        <w:tc>
          <w:tcPr>
            <w:tcW w:w="1480" w:type="dxa"/>
            <w:shd w:val="clear" w:color="auto" w:fill="auto"/>
          </w:tcPr>
          <w:p w14:paraId="0DE5DB8C" w14:textId="77777777" w:rsidR="00300167" w:rsidRPr="00E16997" w:rsidRDefault="00300167" w:rsidP="00300167">
            <w:pPr>
              <w:rPr>
                <w:rFonts w:cs="Calibri"/>
                <w:b/>
              </w:rPr>
            </w:pPr>
            <w:r w:rsidRPr="00E16997">
              <w:rPr>
                <w:rFonts w:cs="Calibri"/>
                <w:b/>
              </w:rPr>
              <w:t>Ref.</w:t>
            </w:r>
          </w:p>
        </w:tc>
        <w:tc>
          <w:tcPr>
            <w:tcW w:w="5900" w:type="dxa"/>
            <w:shd w:val="clear" w:color="auto" w:fill="auto"/>
          </w:tcPr>
          <w:p w14:paraId="462445CD" w14:textId="77777777" w:rsidR="00300167" w:rsidRPr="00300167" w:rsidRDefault="00300167" w:rsidP="00300167">
            <w:pPr>
              <w:jc w:val="center"/>
              <w:rPr>
                <w:rFonts w:cs="Calibri"/>
                <w:b/>
                <w:sz w:val="28"/>
              </w:rPr>
            </w:pPr>
            <w:r w:rsidRPr="00300167">
              <w:rPr>
                <w:rFonts w:cs="Calibri"/>
                <w:b/>
                <w:sz w:val="28"/>
              </w:rPr>
              <w:t>ISO/IEC 29110</w:t>
            </w:r>
          </w:p>
        </w:tc>
        <w:tc>
          <w:tcPr>
            <w:tcW w:w="2740" w:type="dxa"/>
            <w:shd w:val="clear" w:color="auto" w:fill="auto"/>
          </w:tcPr>
          <w:p w14:paraId="7896AF4C" w14:textId="77777777" w:rsidR="00300167" w:rsidRPr="00300167" w:rsidRDefault="00300167" w:rsidP="00300167">
            <w:pPr>
              <w:jc w:val="center"/>
              <w:rPr>
                <w:rFonts w:cs="Calibri"/>
                <w:b/>
                <w:sz w:val="28"/>
              </w:rPr>
            </w:pPr>
            <w:r w:rsidRPr="00300167">
              <w:rPr>
                <w:rFonts w:cs="Calibri"/>
                <w:b/>
                <w:sz w:val="28"/>
              </w:rPr>
              <w:t>ISO/IEC/IEEE 15288</w:t>
            </w:r>
          </w:p>
        </w:tc>
      </w:tr>
      <w:tr w:rsidR="00300167" w14:paraId="37A25781" w14:textId="77777777" w:rsidTr="00E16997">
        <w:tc>
          <w:tcPr>
            <w:tcW w:w="1480" w:type="dxa"/>
            <w:shd w:val="clear" w:color="auto" w:fill="auto"/>
          </w:tcPr>
          <w:p w14:paraId="0F5F0558" w14:textId="77777777" w:rsidR="00300167" w:rsidRPr="00300167" w:rsidRDefault="00300167" w:rsidP="00E16997">
            <w:pPr>
              <w:rPr>
                <w:rFonts w:cs="Calibri"/>
                <w:b/>
                <w:sz w:val="24"/>
              </w:rPr>
            </w:pPr>
            <w:r w:rsidRPr="00300167">
              <w:rPr>
                <w:rFonts w:cs="Calibri"/>
                <w:b/>
                <w:sz w:val="24"/>
              </w:rPr>
              <w:t>SR.1</w:t>
            </w:r>
          </w:p>
        </w:tc>
        <w:tc>
          <w:tcPr>
            <w:tcW w:w="5900" w:type="dxa"/>
            <w:shd w:val="clear" w:color="auto" w:fill="auto"/>
          </w:tcPr>
          <w:p w14:paraId="4B5CCC59" w14:textId="77777777" w:rsidR="00300167" w:rsidRPr="00300167" w:rsidRDefault="00300167" w:rsidP="00E16997">
            <w:pPr>
              <w:rPr>
                <w:rFonts w:cs="Calibri"/>
                <w:b/>
                <w:sz w:val="24"/>
              </w:rPr>
            </w:pPr>
            <w:r w:rsidRPr="00300167">
              <w:rPr>
                <w:rFonts w:cs="Calibri"/>
                <w:b/>
                <w:bCs/>
                <w:sz w:val="24"/>
              </w:rPr>
              <w:t>SR.1 System Definition and Realization Initiation (SR.O1)</w:t>
            </w:r>
          </w:p>
        </w:tc>
        <w:tc>
          <w:tcPr>
            <w:tcW w:w="2740" w:type="dxa"/>
            <w:shd w:val="clear" w:color="auto" w:fill="auto"/>
          </w:tcPr>
          <w:p w14:paraId="421841D5" w14:textId="77777777" w:rsidR="00300167" w:rsidRDefault="00300167" w:rsidP="00E16997"/>
        </w:tc>
      </w:tr>
      <w:tr w:rsidR="00300167" w14:paraId="27C2A33B" w14:textId="77777777" w:rsidTr="00E16997">
        <w:tc>
          <w:tcPr>
            <w:tcW w:w="1480" w:type="dxa"/>
            <w:shd w:val="clear" w:color="auto" w:fill="auto"/>
          </w:tcPr>
          <w:p w14:paraId="6A03C282" w14:textId="77777777" w:rsidR="00300167" w:rsidRPr="00E16997" w:rsidRDefault="00300167" w:rsidP="00E16997">
            <w:pPr>
              <w:rPr>
                <w:rFonts w:cs="Calibri"/>
              </w:rPr>
            </w:pPr>
            <w:r>
              <w:rPr>
                <w:rFonts w:cs="Calibri"/>
              </w:rPr>
              <w:t>SR.1.1</w:t>
            </w:r>
          </w:p>
        </w:tc>
        <w:tc>
          <w:tcPr>
            <w:tcW w:w="5900" w:type="dxa"/>
            <w:shd w:val="clear" w:color="auto" w:fill="auto"/>
          </w:tcPr>
          <w:p w14:paraId="2D49DC7B" w14:textId="77777777" w:rsidR="00300167" w:rsidRPr="00E16997" w:rsidRDefault="00300167" w:rsidP="00E16997">
            <w:pPr>
              <w:rPr>
                <w:rFonts w:cs="Calibri"/>
              </w:rPr>
            </w:pPr>
            <w:r>
              <w:rPr>
                <w:rFonts w:cs="Calibri"/>
              </w:rPr>
              <w:t xml:space="preserve">SR.1.1 Revise the current Project Plan with the Work Team members in order to achieve a common understanding and get their engagement with the project. </w:t>
            </w:r>
          </w:p>
        </w:tc>
        <w:tc>
          <w:tcPr>
            <w:tcW w:w="2740" w:type="dxa"/>
            <w:shd w:val="clear" w:color="auto" w:fill="auto"/>
          </w:tcPr>
          <w:p w14:paraId="059C19B4" w14:textId="77777777" w:rsidR="00300167" w:rsidRDefault="00300167" w:rsidP="00E16997">
            <w:pPr>
              <w:rPr>
                <w:rFonts w:cs="Calibri"/>
              </w:rPr>
            </w:pPr>
            <w:r>
              <w:rPr>
                <w:rFonts w:cs="Calibri"/>
              </w:rPr>
              <w:t>Activate the Project</w:t>
            </w:r>
          </w:p>
          <w:p w14:paraId="5092B8A6" w14:textId="77777777" w:rsidR="00300167" w:rsidRPr="00E16997" w:rsidRDefault="00300167" w:rsidP="00E16997">
            <w:pPr>
              <w:rPr>
                <w:rFonts w:cs="Calibri"/>
              </w:rPr>
            </w:pPr>
            <w:r>
              <w:rPr>
                <w:rFonts w:cs="Calibri"/>
              </w:rPr>
              <w:t>§6.3.1</w:t>
            </w:r>
          </w:p>
        </w:tc>
      </w:tr>
      <w:tr w:rsidR="00300167" w14:paraId="33506DD2" w14:textId="77777777" w:rsidTr="00E16997">
        <w:tc>
          <w:tcPr>
            <w:tcW w:w="1480" w:type="dxa"/>
            <w:shd w:val="clear" w:color="auto" w:fill="auto"/>
          </w:tcPr>
          <w:p w14:paraId="70FCC9A0" w14:textId="77777777" w:rsidR="00300167" w:rsidRPr="00E16997" w:rsidRDefault="00300167" w:rsidP="00E16997">
            <w:pPr>
              <w:rPr>
                <w:rFonts w:cs="Calibri"/>
              </w:rPr>
            </w:pPr>
            <w:r>
              <w:rPr>
                <w:rFonts w:cs="Calibri"/>
              </w:rPr>
              <w:t>SR.1.2</w:t>
            </w:r>
          </w:p>
        </w:tc>
        <w:tc>
          <w:tcPr>
            <w:tcW w:w="5900" w:type="dxa"/>
            <w:shd w:val="clear" w:color="auto" w:fill="auto"/>
          </w:tcPr>
          <w:p w14:paraId="2CCFEBFF" w14:textId="77777777" w:rsidR="00300167" w:rsidRPr="00E16997" w:rsidRDefault="00300167" w:rsidP="00E16997">
            <w:pPr>
              <w:rPr>
                <w:rFonts w:cs="Calibri"/>
              </w:rPr>
            </w:pPr>
            <w:r>
              <w:rPr>
                <w:rFonts w:cs="Calibri"/>
              </w:rPr>
              <w:t>SR.1.2 SYS shall define in cooperation with the PJM the technical activities and generate the SEMP.</w:t>
            </w:r>
          </w:p>
        </w:tc>
        <w:tc>
          <w:tcPr>
            <w:tcW w:w="2740" w:type="dxa"/>
            <w:shd w:val="clear" w:color="auto" w:fill="auto"/>
          </w:tcPr>
          <w:p w14:paraId="3F9D6CA1" w14:textId="77777777" w:rsidR="00300167" w:rsidRDefault="00300167" w:rsidP="00E16997">
            <w:pPr>
              <w:rPr>
                <w:rFonts w:cs="Calibri"/>
              </w:rPr>
            </w:pPr>
            <w:r>
              <w:rPr>
                <w:rFonts w:cs="Calibri"/>
              </w:rPr>
              <w:t>Plan the Project Technical and Quality Management</w:t>
            </w:r>
          </w:p>
          <w:p w14:paraId="155D31E9" w14:textId="77777777" w:rsidR="00300167" w:rsidRPr="00E16997" w:rsidRDefault="00300167" w:rsidP="00E16997">
            <w:pPr>
              <w:rPr>
                <w:rFonts w:cs="Calibri"/>
              </w:rPr>
            </w:pPr>
            <w:r>
              <w:rPr>
                <w:rFonts w:cs="Calibri"/>
              </w:rPr>
              <w:t>§6.3.1</w:t>
            </w:r>
          </w:p>
        </w:tc>
      </w:tr>
      <w:tr w:rsidR="00300167" w14:paraId="2FBCB3D6" w14:textId="77777777" w:rsidTr="00E16997">
        <w:tc>
          <w:tcPr>
            <w:tcW w:w="1480" w:type="dxa"/>
            <w:shd w:val="clear" w:color="auto" w:fill="auto"/>
          </w:tcPr>
          <w:p w14:paraId="2F91D147" w14:textId="77777777" w:rsidR="00300167" w:rsidRPr="00E16997" w:rsidRDefault="00300167" w:rsidP="00E16997">
            <w:pPr>
              <w:rPr>
                <w:rFonts w:cs="Calibri"/>
              </w:rPr>
            </w:pPr>
            <w:r>
              <w:rPr>
                <w:rFonts w:cs="Calibri"/>
              </w:rPr>
              <w:t>SR.1.2</w:t>
            </w:r>
          </w:p>
        </w:tc>
        <w:tc>
          <w:tcPr>
            <w:tcW w:w="5900" w:type="dxa"/>
            <w:shd w:val="clear" w:color="auto" w:fill="auto"/>
          </w:tcPr>
          <w:p w14:paraId="08166F48" w14:textId="77777777" w:rsidR="00300167" w:rsidRDefault="00300167" w:rsidP="00E16997">
            <w:pPr>
              <w:rPr>
                <w:rFonts w:cs="Calibri"/>
              </w:rPr>
            </w:pPr>
            <w:r>
              <w:rPr>
                <w:rFonts w:cs="Calibri"/>
              </w:rPr>
              <w:t>SR.1.3 Define the data model of the project</w:t>
            </w:r>
          </w:p>
          <w:p w14:paraId="5FB7D281" w14:textId="77777777" w:rsidR="00300167" w:rsidRPr="009D59A6" w:rsidRDefault="00300167" w:rsidP="00E16997">
            <w:pPr>
              <w:rPr>
                <w:rFonts w:cs="Calibri"/>
              </w:rPr>
            </w:pPr>
            <w:r>
              <w:rPr>
                <w:rFonts w:cs="Calibri"/>
              </w:rPr>
              <w:t xml:space="preserve">Define the entities to manage in the project (e.g. requirements, system element, IVV plan, IVV procedure, IVV results), their </w:t>
            </w:r>
            <w:r>
              <w:rPr>
                <w:rFonts w:cs="Calibri"/>
              </w:rPr>
              <w:lastRenderedPageBreak/>
              <w:t>properties (e.g. maturity, version, target release) and their relation (e.g. satisfies, allocated to, verify, validate)</w:t>
            </w:r>
          </w:p>
        </w:tc>
        <w:tc>
          <w:tcPr>
            <w:tcW w:w="2740" w:type="dxa"/>
            <w:shd w:val="clear" w:color="auto" w:fill="auto"/>
          </w:tcPr>
          <w:p w14:paraId="2A13854B" w14:textId="77777777" w:rsidR="00300167" w:rsidRDefault="00300167" w:rsidP="00E16997">
            <w:pPr>
              <w:rPr>
                <w:rFonts w:cs="Calibri"/>
              </w:rPr>
            </w:pPr>
            <w:r>
              <w:rPr>
                <w:rFonts w:cs="Calibri"/>
              </w:rPr>
              <w:lastRenderedPageBreak/>
              <w:t>Establish the Process</w:t>
            </w:r>
          </w:p>
          <w:p w14:paraId="49ED4D56" w14:textId="77777777" w:rsidR="00300167" w:rsidRPr="00E16997" w:rsidRDefault="00300167" w:rsidP="00E16997">
            <w:pPr>
              <w:rPr>
                <w:rFonts w:cs="Calibri"/>
              </w:rPr>
            </w:pPr>
            <w:r>
              <w:rPr>
                <w:rFonts w:cs="Calibri"/>
              </w:rPr>
              <w:t>§6.2.1</w:t>
            </w:r>
          </w:p>
        </w:tc>
      </w:tr>
      <w:tr w:rsidR="00300167" w14:paraId="2E5B6504" w14:textId="77777777" w:rsidTr="00E16997">
        <w:tc>
          <w:tcPr>
            <w:tcW w:w="1480" w:type="dxa"/>
            <w:shd w:val="clear" w:color="auto" w:fill="auto"/>
          </w:tcPr>
          <w:p w14:paraId="754BD92D" w14:textId="77777777" w:rsidR="00300167" w:rsidRPr="00E16997" w:rsidRDefault="00300167" w:rsidP="00E16997">
            <w:pPr>
              <w:rPr>
                <w:rFonts w:cs="Calibri"/>
              </w:rPr>
            </w:pPr>
            <w:r>
              <w:rPr>
                <w:rFonts w:cs="Calibri"/>
              </w:rPr>
              <w:lastRenderedPageBreak/>
              <w:t>SR.1.3</w:t>
            </w:r>
          </w:p>
        </w:tc>
        <w:tc>
          <w:tcPr>
            <w:tcW w:w="5900" w:type="dxa"/>
            <w:shd w:val="clear" w:color="auto" w:fill="auto"/>
          </w:tcPr>
          <w:p w14:paraId="79D79BA4" w14:textId="77777777" w:rsidR="00300167" w:rsidRPr="00E16997" w:rsidRDefault="00300167" w:rsidP="00E16997">
            <w:pPr>
              <w:rPr>
                <w:rFonts w:cs="Calibri"/>
              </w:rPr>
            </w:pPr>
            <w:r>
              <w:rPr>
                <w:rFonts w:cs="Calibri"/>
              </w:rPr>
              <w:t>SR.1.4 Set or update the implementation environment.</w:t>
            </w:r>
          </w:p>
        </w:tc>
        <w:tc>
          <w:tcPr>
            <w:tcW w:w="2740" w:type="dxa"/>
            <w:shd w:val="clear" w:color="auto" w:fill="auto"/>
          </w:tcPr>
          <w:p w14:paraId="5F7ACC00" w14:textId="77777777" w:rsidR="00300167" w:rsidRDefault="00300167" w:rsidP="00E16997">
            <w:pPr>
              <w:rPr>
                <w:rFonts w:cs="Calibri"/>
              </w:rPr>
            </w:pPr>
            <w:r>
              <w:rPr>
                <w:rFonts w:cs="Calibri"/>
              </w:rPr>
              <w:t>Establish the Infrastructure</w:t>
            </w:r>
          </w:p>
          <w:p w14:paraId="04F10BB9" w14:textId="77777777" w:rsidR="00300167" w:rsidRPr="00E16997" w:rsidRDefault="00300167" w:rsidP="00E16997">
            <w:pPr>
              <w:rPr>
                <w:rFonts w:cs="Calibri"/>
              </w:rPr>
            </w:pPr>
            <w:r>
              <w:rPr>
                <w:rFonts w:cs="Calibri"/>
              </w:rPr>
              <w:t>§6.2.2</w:t>
            </w:r>
          </w:p>
        </w:tc>
      </w:tr>
      <w:tr w:rsidR="00300167" w14:paraId="28BFD8BC" w14:textId="77777777" w:rsidTr="00E16997">
        <w:tc>
          <w:tcPr>
            <w:tcW w:w="1480" w:type="dxa"/>
            <w:shd w:val="clear" w:color="auto" w:fill="auto"/>
          </w:tcPr>
          <w:p w14:paraId="033F15C3" w14:textId="77777777" w:rsidR="00300167" w:rsidRPr="00300167" w:rsidRDefault="00300167" w:rsidP="00E16997">
            <w:pPr>
              <w:rPr>
                <w:rFonts w:cs="Calibri"/>
                <w:b/>
                <w:sz w:val="24"/>
              </w:rPr>
            </w:pPr>
            <w:r w:rsidRPr="00300167">
              <w:rPr>
                <w:rFonts w:cs="Calibri"/>
                <w:b/>
                <w:sz w:val="24"/>
              </w:rPr>
              <w:t>SR.2</w:t>
            </w:r>
          </w:p>
        </w:tc>
        <w:tc>
          <w:tcPr>
            <w:tcW w:w="5900" w:type="dxa"/>
            <w:shd w:val="clear" w:color="auto" w:fill="auto"/>
          </w:tcPr>
          <w:p w14:paraId="26327C02" w14:textId="77777777" w:rsidR="00300167" w:rsidRPr="00300167" w:rsidRDefault="00300167" w:rsidP="00E16997">
            <w:pPr>
              <w:rPr>
                <w:rFonts w:cs="Calibri"/>
                <w:b/>
                <w:sz w:val="24"/>
              </w:rPr>
            </w:pPr>
            <w:r w:rsidRPr="00300167">
              <w:rPr>
                <w:rFonts w:cs="Calibri"/>
                <w:b/>
                <w:bCs/>
                <w:sz w:val="24"/>
              </w:rPr>
              <w:t>SR.2 System Definition and Realization (SR.O2, SR.O6, SR.O7)</w:t>
            </w:r>
          </w:p>
        </w:tc>
        <w:tc>
          <w:tcPr>
            <w:tcW w:w="2740" w:type="dxa"/>
            <w:shd w:val="clear" w:color="auto" w:fill="auto"/>
          </w:tcPr>
          <w:p w14:paraId="79CC2BF9" w14:textId="77777777" w:rsidR="00300167" w:rsidRDefault="00300167" w:rsidP="00E16997"/>
        </w:tc>
      </w:tr>
      <w:tr w:rsidR="00300167" w14:paraId="554FCE75" w14:textId="77777777" w:rsidTr="00E16997">
        <w:tc>
          <w:tcPr>
            <w:tcW w:w="1480" w:type="dxa"/>
            <w:vMerge w:val="restart"/>
            <w:shd w:val="clear" w:color="auto" w:fill="auto"/>
          </w:tcPr>
          <w:p w14:paraId="62EA5FB7" w14:textId="77777777" w:rsidR="00300167" w:rsidRPr="00E16997" w:rsidRDefault="00300167" w:rsidP="00E16997">
            <w:pPr>
              <w:rPr>
                <w:rFonts w:cs="Calibri"/>
              </w:rPr>
            </w:pPr>
            <w:r>
              <w:rPr>
                <w:rFonts w:cs="Calibri"/>
              </w:rPr>
              <w:t>SR.2.1</w:t>
            </w:r>
          </w:p>
        </w:tc>
        <w:tc>
          <w:tcPr>
            <w:tcW w:w="5900" w:type="dxa"/>
            <w:shd w:val="clear" w:color="auto" w:fill="auto"/>
          </w:tcPr>
          <w:p w14:paraId="5466CAE4" w14:textId="77777777" w:rsidR="00300167" w:rsidRPr="00E16997" w:rsidRDefault="00300167" w:rsidP="00E16997">
            <w:pPr>
              <w:rPr>
                <w:rFonts w:cs="Calibri"/>
              </w:rPr>
            </w:pPr>
            <w:r>
              <w:rPr>
                <w:rFonts w:cs="Calibri"/>
              </w:rPr>
              <w:t>SR.2.1 Elicit acquirer and other stakeholders requirements and analyse system context</w:t>
            </w:r>
          </w:p>
        </w:tc>
        <w:tc>
          <w:tcPr>
            <w:tcW w:w="2740" w:type="dxa"/>
            <w:shd w:val="clear" w:color="auto" w:fill="auto"/>
          </w:tcPr>
          <w:p w14:paraId="06827DC0" w14:textId="77777777" w:rsidR="00300167" w:rsidRDefault="00300167" w:rsidP="00E16997">
            <w:pPr>
              <w:rPr>
                <w:rFonts w:cs="Calibri"/>
              </w:rPr>
            </w:pPr>
            <w:r>
              <w:rPr>
                <w:rFonts w:cs="Calibri"/>
              </w:rPr>
              <w:t>Elicit Stakeholder Requirements</w:t>
            </w:r>
          </w:p>
          <w:p w14:paraId="571ED7F6" w14:textId="77777777" w:rsidR="00300167" w:rsidRPr="00E16997" w:rsidRDefault="00300167" w:rsidP="00E16997">
            <w:pPr>
              <w:rPr>
                <w:rFonts w:cs="Calibri"/>
              </w:rPr>
            </w:pPr>
            <w:r>
              <w:rPr>
                <w:rFonts w:cs="Calibri"/>
              </w:rPr>
              <w:t>§6.4.1</w:t>
            </w:r>
          </w:p>
        </w:tc>
      </w:tr>
      <w:tr w:rsidR="00300167" w14:paraId="42A33FE1" w14:textId="77777777" w:rsidTr="00E16997">
        <w:tc>
          <w:tcPr>
            <w:tcW w:w="1480" w:type="dxa"/>
            <w:vMerge/>
            <w:shd w:val="clear" w:color="auto" w:fill="auto"/>
          </w:tcPr>
          <w:p w14:paraId="71B05364" w14:textId="77777777" w:rsidR="00300167" w:rsidRPr="00E16997" w:rsidRDefault="00300167" w:rsidP="00E16997">
            <w:pPr>
              <w:rPr>
                <w:rFonts w:cs="Calibri"/>
              </w:rPr>
            </w:pPr>
          </w:p>
        </w:tc>
        <w:tc>
          <w:tcPr>
            <w:tcW w:w="5900" w:type="dxa"/>
            <w:shd w:val="clear" w:color="auto" w:fill="auto"/>
          </w:tcPr>
          <w:p w14:paraId="147C0AF5" w14:textId="77777777" w:rsidR="00300167" w:rsidRDefault="00300167" w:rsidP="00E16997">
            <w:pPr>
              <w:rPr>
                <w:rFonts w:cs="Calibri"/>
              </w:rPr>
            </w:pPr>
            <w:r>
              <w:rPr>
                <w:rFonts w:cs="Calibri"/>
              </w:rPr>
              <w:t>Identify and consult information sources of requirements (Acquirer, users, stakeholders, previous systems, documents, etc.): Statement of Work, Concept documents, previous System description, etc.</w:t>
            </w:r>
          </w:p>
          <w:p w14:paraId="75BD1492" w14:textId="77777777" w:rsidR="00300167" w:rsidRDefault="00300167" w:rsidP="00E16997">
            <w:pPr>
              <w:rPr>
                <w:rFonts w:cs="Calibri"/>
              </w:rPr>
            </w:pPr>
            <w:r>
              <w:rPr>
                <w:rFonts w:cs="Calibri"/>
              </w:rPr>
              <w:t>Analyse the context of use of the system with acquirer and other stakeholders:</w:t>
            </w:r>
          </w:p>
          <w:p w14:paraId="71CB0E63" w14:textId="77777777" w:rsidR="00300167" w:rsidRDefault="00300167" w:rsidP="00E16997">
            <w:pPr>
              <w:rPr>
                <w:rFonts w:cs="Calibri"/>
              </w:rPr>
            </w:pPr>
            <w:r>
              <w:rPr>
                <w:rFonts w:cs="Calibri"/>
              </w:rPr>
              <w:t>•  Identify the stakeholders</w:t>
            </w:r>
          </w:p>
          <w:p w14:paraId="15F3D4CB" w14:textId="77777777" w:rsidR="00300167" w:rsidRDefault="00300167" w:rsidP="00E16997">
            <w:pPr>
              <w:rPr>
                <w:rFonts w:cs="Calibri"/>
              </w:rPr>
            </w:pPr>
            <w:r>
              <w:rPr>
                <w:rFonts w:cs="Calibri"/>
              </w:rPr>
              <w:t>•  Define the concepts of use of the system</w:t>
            </w:r>
          </w:p>
          <w:p w14:paraId="463727B8" w14:textId="77777777" w:rsidR="00300167" w:rsidRPr="00E16997" w:rsidRDefault="00300167" w:rsidP="00E16997">
            <w:pPr>
              <w:rPr>
                <w:rFonts w:cs="Calibri"/>
              </w:rPr>
            </w:pPr>
            <w:r>
              <w:rPr>
                <w:rFonts w:cs="Calibri"/>
              </w:rPr>
              <w:t>•  Define scenarios, business processes</w:t>
            </w:r>
          </w:p>
        </w:tc>
        <w:tc>
          <w:tcPr>
            <w:tcW w:w="2740" w:type="dxa"/>
            <w:shd w:val="clear" w:color="auto" w:fill="auto"/>
          </w:tcPr>
          <w:p w14:paraId="4CFB8B9E" w14:textId="77777777" w:rsidR="00300167" w:rsidRDefault="00300167" w:rsidP="00E16997">
            <w:pPr>
              <w:rPr>
                <w:rFonts w:cs="Calibri"/>
              </w:rPr>
            </w:pPr>
            <w:r>
              <w:rPr>
                <w:rFonts w:cs="Calibri"/>
              </w:rPr>
              <w:t>Elicit Stakeholder Requirements</w:t>
            </w:r>
          </w:p>
          <w:p w14:paraId="69281B11" w14:textId="77777777" w:rsidR="00300167" w:rsidRPr="00E16997" w:rsidRDefault="00300167" w:rsidP="00E16997">
            <w:pPr>
              <w:rPr>
                <w:rFonts w:cs="Calibri"/>
              </w:rPr>
            </w:pPr>
            <w:r>
              <w:rPr>
                <w:rFonts w:cs="Calibri"/>
              </w:rPr>
              <w:t>§6.4.1</w:t>
            </w:r>
          </w:p>
        </w:tc>
      </w:tr>
      <w:tr w:rsidR="00300167" w14:paraId="4E8722A8" w14:textId="77777777" w:rsidTr="00E16997">
        <w:tc>
          <w:tcPr>
            <w:tcW w:w="1480" w:type="dxa"/>
            <w:vMerge/>
            <w:shd w:val="clear" w:color="auto" w:fill="auto"/>
          </w:tcPr>
          <w:p w14:paraId="0BD67960" w14:textId="77777777" w:rsidR="00300167" w:rsidRPr="00E16997" w:rsidRDefault="00300167" w:rsidP="00E16997">
            <w:pPr>
              <w:rPr>
                <w:rFonts w:cs="Calibri"/>
              </w:rPr>
            </w:pPr>
          </w:p>
        </w:tc>
        <w:tc>
          <w:tcPr>
            <w:tcW w:w="5900" w:type="dxa"/>
            <w:shd w:val="clear" w:color="auto" w:fill="auto"/>
          </w:tcPr>
          <w:p w14:paraId="3DFB1B29" w14:textId="77777777" w:rsidR="00300167" w:rsidRDefault="00300167" w:rsidP="00E16997">
            <w:pPr>
              <w:rPr>
                <w:rFonts w:cs="Calibri"/>
              </w:rPr>
            </w:pPr>
            <w:r>
              <w:rPr>
                <w:rFonts w:cs="Calibri"/>
              </w:rPr>
              <w:t>Analyse the context of use of the system with acquirer and other stakeholders:</w:t>
            </w:r>
          </w:p>
          <w:p w14:paraId="654DD214" w14:textId="77777777" w:rsidR="00300167" w:rsidRDefault="00300167" w:rsidP="00E16997">
            <w:pPr>
              <w:rPr>
                <w:rFonts w:cs="Calibri"/>
              </w:rPr>
            </w:pPr>
            <w:r>
              <w:rPr>
                <w:rFonts w:cs="Calibri"/>
              </w:rPr>
              <w:t>•  Identify the stakeholders</w:t>
            </w:r>
          </w:p>
          <w:p w14:paraId="75812F77" w14:textId="77777777" w:rsidR="00300167" w:rsidRDefault="00300167" w:rsidP="00E16997">
            <w:pPr>
              <w:rPr>
                <w:rFonts w:cs="Calibri"/>
              </w:rPr>
            </w:pPr>
            <w:r>
              <w:rPr>
                <w:rFonts w:cs="Calibri"/>
              </w:rPr>
              <w:t>•  Define the concepts of use of the system</w:t>
            </w:r>
          </w:p>
          <w:p w14:paraId="7806DF23" w14:textId="77777777" w:rsidR="00300167" w:rsidRDefault="00300167" w:rsidP="00E16997">
            <w:pPr>
              <w:rPr>
                <w:rFonts w:cs="Calibri"/>
              </w:rPr>
            </w:pPr>
            <w:r>
              <w:rPr>
                <w:rFonts w:cs="Calibri"/>
              </w:rPr>
              <w:t>•  Define scenarios, business processes</w:t>
            </w:r>
          </w:p>
          <w:p w14:paraId="3AAB4C1C" w14:textId="77777777" w:rsidR="00300167" w:rsidRDefault="00300167" w:rsidP="00E16997"/>
        </w:tc>
        <w:tc>
          <w:tcPr>
            <w:tcW w:w="2740" w:type="dxa"/>
            <w:shd w:val="clear" w:color="auto" w:fill="auto"/>
          </w:tcPr>
          <w:p w14:paraId="58939487" w14:textId="77777777" w:rsidR="00300167" w:rsidRDefault="00300167" w:rsidP="00E16997">
            <w:pPr>
              <w:rPr>
                <w:rFonts w:cs="Calibri"/>
              </w:rPr>
            </w:pPr>
            <w:r>
              <w:rPr>
                <w:rFonts w:cs="Calibri"/>
              </w:rPr>
              <w:t>Elicit Stakeholder Requirements</w:t>
            </w:r>
          </w:p>
          <w:p w14:paraId="30B5EE63" w14:textId="77777777" w:rsidR="00300167" w:rsidRPr="00E16997" w:rsidRDefault="00300167" w:rsidP="00E16997">
            <w:pPr>
              <w:rPr>
                <w:rFonts w:cs="Calibri"/>
              </w:rPr>
            </w:pPr>
            <w:r>
              <w:rPr>
                <w:rFonts w:cs="Calibri"/>
              </w:rPr>
              <w:t>§6.4.1</w:t>
            </w:r>
          </w:p>
        </w:tc>
      </w:tr>
      <w:tr w:rsidR="00300167" w14:paraId="6F7A42A4" w14:textId="77777777" w:rsidTr="00E16997">
        <w:tc>
          <w:tcPr>
            <w:tcW w:w="1480" w:type="dxa"/>
            <w:vMerge/>
            <w:shd w:val="clear" w:color="auto" w:fill="auto"/>
          </w:tcPr>
          <w:p w14:paraId="314966F1" w14:textId="77777777" w:rsidR="00300167" w:rsidRPr="00E16997" w:rsidRDefault="00300167" w:rsidP="00E16997">
            <w:pPr>
              <w:rPr>
                <w:rFonts w:cs="Calibri"/>
              </w:rPr>
            </w:pPr>
          </w:p>
        </w:tc>
        <w:tc>
          <w:tcPr>
            <w:tcW w:w="5900" w:type="dxa"/>
            <w:shd w:val="clear" w:color="auto" w:fill="auto"/>
          </w:tcPr>
          <w:p w14:paraId="67FEF235" w14:textId="77777777" w:rsidR="00300167" w:rsidRPr="00E16997" w:rsidRDefault="00300167" w:rsidP="00E16997">
            <w:pPr>
              <w:rPr>
                <w:rFonts w:cs="Calibri"/>
              </w:rPr>
            </w:pPr>
            <w:r>
              <w:rPr>
                <w:rFonts w:cs="Calibri"/>
              </w:rPr>
              <w:t>Generate or update the * Concept of Operations that describes the way the system works from the operator’s perspective.</w:t>
            </w:r>
          </w:p>
        </w:tc>
        <w:tc>
          <w:tcPr>
            <w:tcW w:w="2740" w:type="dxa"/>
            <w:shd w:val="clear" w:color="auto" w:fill="auto"/>
          </w:tcPr>
          <w:p w14:paraId="3A9EC01C" w14:textId="77777777" w:rsidR="00300167" w:rsidRDefault="00300167" w:rsidP="00E16997">
            <w:pPr>
              <w:rPr>
                <w:rFonts w:cs="Calibri"/>
              </w:rPr>
            </w:pPr>
            <w:r>
              <w:rPr>
                <w:rFonts w:cs="Calibri"/>
              </w:rPr>
              <w:t>Elicit Stakeholder Requirements</w:t>
            </w:r>
          </w:p>
          <w:p w14:paraId="773CB860" w14:textId="77777777" w:rsidR="00300167" w:rsidRPr="00E16997" w:rsidRDefault="00300167" w:rsidP="00E16997">
            <w:pPr>
              <w:rPr>
                <w:rFonts w:cs="Calibri"/>
              </w:rPr>
            </w:pPr>
            <w:r>
              <w:rPr>
                <w:rFonts w:cs="Calibri"/>
              </w:rPr>
              <w:t>§6.4.1</w:t>
            </w:r>
          </w:p>
        </w:tc>
      </w:tr>
      <w:tr w:rsidR="00300167" w14:paraId="490E1814" w14:textId="77777777" w:rsidTr="00E16997">
        <w:tc>
          <w:tcPr>
            <w:tcW w:w="1480" w:type="dxa"/>
            <w:vMerge/>
            <w:shd w:val="clear" w:color="auto" w:fill="auto"/>
          </w:tcPr>
          <w:p w14:paraId="405B92E0" w14:textId="77777777" w:rsidR="00300167" w:rsidRPr="00E16997" w:rsidRDefault="00300167" w:rsidP="00E16997">
            <w:pPr>
              <w:rPr>
                <w:rFonts w:cs="Calibri"/>
              </w:rPr>
            </w:pPr>
          </w:p>
        </w:tc>
        <w:tc>
          <w:tcPr>
            <w:tcW w:w="5900" w:type="dxa"/>
            <w:shd w:val="clear" w:color="auto" w:fill="auto"/>
          </w:tcPr>
          <w:p w14:paraId="141E7A9D" w14:textId="77777777" w:rsidR="00300167" w:rsidRDefault="00300167" w:rsidP="00E16997">
            <w:pPr>
              <w:rPr>
                <w:rFonts w:cs="Calibri"/>
              </w:rPr>
            </w:pPr>
            <w:r>
              <w:rPr>
                <w:rFonts w:cs="Calibri"/>
              </w:rPr>
              <w:t xml:space="preserve">Identify and analyze requirements to </w:t>
            </w:r>
          </w:p>
          <w:p w14:paraId="70528757" w14:textId="77777777" w:rsidR="00300167" w:rsidRDefault="00300167" w:rsidP="00E16997">
            <w:pPr>
              <w:rPr>
                <w:rFonts w:cs="Calibri"/>
              </w:rPr>
            </w:pPr>
            <w:r>
              <w:rPr>
                <w:rFonts w:cs="Calibri"/>
              </w:rPr>
              <w:t>- Determinate the scope and system boundary,</w:t>
            </w:r>
          </w:p>
          <w:p w14:paraId="291EF830" w14:textId="77777777" w:rsidR="00300167" w:rsidRPr="00E16997" w:rsidRDefault="00300167" w:rsidP="00E16997">
            <w:pPr>
              <w:rPr>
                <w:rFonts w:cs="Calibri"/>
              </w:rPr>
            </w:pPr>
            <w:r>
              <w:rPr>
                <w:rFonts w:cs="Calibri"/>
              </w:rPr>
              <w:t>- If applicable, identify the strengths and weaknesses of the previous system</w:t>
            </w:r>
          </w:p>
        </w:tc>
        <w:tc>
          <w:tcPr>
            <w:tcW w:w="2740" w:type="dxa"/>
            <w:shd w:val="clear" w:color="auto" w:fill="auto"/>
          </w:tcPr>
          <w:p w14:paraId="24240C5A" w14:textId="77777777" w:rsidR="00300167" w:rsidRDefault="00300167" w:rsidP="00E16997">
            <w:pPr>
              <w:rPr>
                <w:rFonts w:cs="Calibri"/>
              </w:rPr>
            </w:pPr>
            <w:r>
              <w:rPr>
                <w:rFonts w:cs="Calibri"/>
              </w:rPr>
              <w:t>Elicit Stakeholder Requirements</w:t>
            </w:r>
          </w:p>
          <w:p w14:paraId="15FA940B" w14:textId="77777777" w:rsidR="00300167" w:rsidRPr="00E16997" w:rsidRDefault="00300167" w:rsidP="00E16997">
            <w:pPr>
              <w:rPr>
                <w:rFonts w:cs="Calibri"/>
              </w:rPr>
            </w:pPr>
            <w:r>
              <w:rPr>
                <w:rFonts w:cs="Calibri"/>
              </w:rPr>
              <w:t>§6.4.1</w:t>
            </w:r>
          </w:p>
        </w:tc>
      </w:tr>
      <w:tr w:rsidR="00300167" w14:paraId="34484CDF" w14:textId="77777777" w:rsidTr="00E16997">
        <w:tc>
          <w:tcPr>
            <w:tcW w:w="1480" w:type="dxa"/>
            <w:vMerge/>
            <w:shd w:val="clear" w:color="auto" w:fill="auto"/>
          </w:tcPr>
          <w:p w14:paraId="3CBE85F1" w14:textId="77777777" w:rsidR="00300167" w:rsidRPr="00E16997" w:rsidRDefault="00300167" w:rsidP="00E16997">
            <w:pPr>
              <w:rPr>
                <w:rFonts w:cs="Calibri"/>
              </w:rPr>
            </w:pPr>
          </w:p>
        </w:tc>
        <w:tc>
          <w:tcPr>
            <w:tcW w:w="5900" w:type="dxa"/>
            <w:shd w:val="clear" w:color="auto" w:fill="auto"/>
          </w:tcPr>
          <w:p w14:paraId="74253DBF" w14:textId="77777777" w:rsidR="00300167" w:rsidRDefault="00300167" w:rsidP="00E16997">
            <w:pPr>
              <w:rPr>
                <w:rFonts w:cs="Calibri"/>
              </w:rPr>
            </w:pPr>
            <w:r>
              <w:rPr>
                <w:rFonts w:cs="Calibri"/>
              </w:rPr>
              <w:t>- Ensure that the Stakeholder requirements are complete and consistent</w:t>
            </w:r>
          </w:p>
          <w:p w14:paraId="53BEC85D" w14:textId="77777777" w:rsidR="00300167" w:rsidRDefault="00300167" w:rsidP="00E16997">
            <w:pPr>
              <w:rPr>
                <w:rFonts w:cs="Calibri"/>
              </w:rPr>
            </w:pPr>
            <w:r>
              <w:rPr>
                <w:rFonts w:cs="Calibri"/>
              </w:rPr>
              <w:t>- Elicit missing Stakeholder requirements</w:t>
            </w:r>
          </w:p>
          <w:p w14:paraId="59197AEA" w14:textId="77777777" w:rsidR="00300167" w:rsidRPr="00E16997" w:rsidRDefault="00300167" w:rsidP="00E16997">
            <w:pPr>
              <w:rPr>
                <w:rFonts w:cs="Calibri"/>
              </w:rPr>
            </w:pPr>
            <w:r>
              <w:rPr>
                <w:rFonts w:cs="Calibri"/>
              </w:rPr>
              <w:t>Resolve conflicting, duplicate and out-of-scope Stakeholder requirements</w:t>
            </w:r>
          </w:p>
        </w:tc>
        <w:tc>
          <w:tcPr>
            <w:tcW w:w="2740" w:type="dxa"/>
            <w:shd w:val="clear" w:color="auto" w:fill="auto"/>
          </w:tcPr>
          <w:p w14:paraId="418D48C3" w14:textId="77777777" w:rsidR="00300167" w:rsidRDefault="00300167" w:rsidP="00E16997">
            <w:pPr>
              <w:rPr>
                <w:rFonts w:cs="Calibri"/>
              </w:rPr>
            </w:pPr>
            <w:r>
              <w:rPr>
                <w:rFonts w:cs="Calibri"/>
              </w:rPr>
              <w:t>Elicit Stakeholder Requirements</w:t>
            </w:r>
          </w:p>
          <w:p w14:paraId="642D2DF0" w14:textId="77777777" w:rsidR="00300167" w:rsidRPr="00E16997" w:rsidRDefault="00300167" w:rsidP="00E16997">
            <w:pPr>
              <w:rPr>
                <w:rFonts w:cs="Calibri"/>
              </w:rPr>
            </w:pPr>
            <w:r>
              <w:rPr>
                <w:rFonts w:cs="Calibri"/>
              </w:rPr>
              <w:t>§6.4.1</w:t>
            </w:r>
          </w:p>
        </w:tc>
      </w:tr>
      <w:tr w:rsidR="00300167" w14:paraId="1C8C68DA" w14:textId="77777777" w:rsidTr="00E16997">
        <w:tc>
          <w:tcPr>
            <w:tcW w:w="1480" w:type="dxa"/>
            <w:vMerge/>
            <w:shd w:val="clear" w:color="auto" w:fill="auto"/>
          </w:tcPr>
          <w:p w14:paraId="54B9C414" w14:textId="77777777" w:rsidR="00300167" w:rsidRPr="00E16997" w:rsidRDefault="00300167" w:rsidP="00E16997">
            <w:pPr>
              <w:rPr>
                <w:rFonts w:cs="Calibri"/>
              </w:rPr>
            </w:pPr>
          </w:p>
        </w:tc>
        <w:tc>
          <w:tcPr>
            <w:tcW w:w="5900" w:type="dxa"/>
            <w:shd w:val="clear" w:color="auto" w:fill="auto"/>
          </w:tcPr>
          <w:p w14:paraId="75A40E86" w14:textId="77777777" w:rsidR="00300167" w:rsidRPr="00E16997" w:rsidRDefault="00300167" w:rsidP="00E16997">
            <w:pPr>
              <w:rPr>
                <w:rFonts w:cs="Calibri"/>
              </w:rPr>
            </w:pPr>
            <w:r>
              <w:rPr>
                <w:rFonts w:cs="Calibri"/>
              </w:rPr>
              <w:t>Generate or update the Stakeholders’ Requirements Specification.</w:t>
            </w:r>
          </w:p>
        </w:tc>
        <w:tc>
          <w:tcPr>
            <w:tcW w:w="2740" w:type="dxa"/>
            <w:shd w:val="clear" w:color="auto" w:fill="auto"/>
          </w:tcPr>
          <w:p w14:paraId="31CE3406" w14:textId="77777777" w:rsidR="00300167" w:rsidRDefault="00300167" w:rsidP="00E16997">
            <w:pPr>
              <w:rPr>
                <w:rFonts w:cs="Calibri"/>
              </w:rPr>
            </w:pPr>
            <w:r>
              <w:rPr>
                <w:rFonts w:cs="Calibri"/>
              </w:rPr>
              <w:t>Define Stakeholder Requirements</w:t>
            </w:r>
          </w:p>
          <w:p w14:paraId="4EAEA212" w14:textId="77777777" w:rsidR="00300167" w:rsidRPr="00E16997" w:rsidRDefault="00300167" w:rsidP="00E16997">
            <w:pPr>
              <w:rPr>
                <w:rFonts w:cs="Calibri"/>
              </w:rPr>
            </w:pPr>
            <w:r>
              <w:rPr>
                <w:rFonts w:cs="Calibri"/>
              </w:rPr>
              <w:t>§6.4.1</w:t>
            </w:r>
          </w:p>
        </w:tc>
      </w:tr>
      <w:tr w:rsidR="00300167" w14:paraId="62C99CD0" w14:textId="77777777" w:rsidTr="00E16997">
        <w:tc>
          <w:tcPr>
            <w:tcW w:w="1480" w:type="dxa"/>
            <w:shd w:val="clear" w:color="auto" w:fill="auto"/>
          </w:tcPr>
          <w:p w14:paraId="519F44A4" w14:textId="77777777" w:rsidR="00300167" w:rsidRPr="00E16997" w:rsidRDefault="00300167" w:rsidP="00E16997">
            <w:pPr>
              <w:rPr>
                <w:rFonts w:cs="Calibri"/>
              </w:rPr>
            </w:pPr>
            <w:r>
              <w:rPr>
                <w:rFonts w:cs="Calibri"/>
              </w:rPr>
              <w:t>SR.2.2</w:t>
            </w:r>
          </w:p>
        </w:tc>
        <w:tc>
          <w:tcPr>
            <w:tcW w:w="5900" w:type="dxa"/>
            <w:shd w:val="clear" w:color="auto" w:fill="auto"/>
          </w:tcPr>
          <w:p w14:paraId="6619326D" w14:textId="77777777" w:rsidR="00300167" w:rsidRDefault="00300167" w:rsidP="00E16997">
            <w:pPr>
              <w:rPr>
                <w:rFonts w:cs="Calibri"/>
              </w:rPr>
            </w:pPr>
            <w:r>
              <w:rPr>
                <w:rFonts w:cs="Calibri"/>
              </w:rPr>
              <w:t xml:space="preserve">SR.2.2 Verify the </w:t>
            </w:r>
            <w:r>
              <w:rPr>
                <w:rFonts w:cs="Calibri"/>
                <w:i/>
                <w:iCs/>
              </w:rPr>
              <w:t>Stakeholders Requirements Specifications</w:t>
            </w:r>
            <w:r>
              <w:rPr>
                <w:rFonts w:cs="Calibri"/>
              </w:rPr>
              <w:t xml:space="preserve"> with PJM</w:t>
            </w:r>
          </w:p>
          <w:p w14:paraId="6FB05A2F" w14:textId="77777777" w:rsidR="00300167" w:rsidRPr="00E16997" w:rsidRDefault="00300167" w:rsidP="00E16997">
            <w:pPr>
              <w:rPr>
                <w:rFonts w:cs="Calibri"/>
              </w:rPr>
            </w:pPr>
            <w:r>
              <w:rPr>
                <w:rFonts w:cs="Calibri"/>
              </w:rPr>
              <w:t xml:space="preserve">Obtain Work Team agreement on the </w:t>
            </w:r>
            <w:r>
              <w:rPr>
                <w:rFonts w:cs="Calibri"/>
                <w:i/>
                <w:iCs/>
              </w:rPr>
              <w:t>Stakeholder Requirements Specifications</w:t>
            </w:r>
          </w:p>
        </w:tc>
        <w:tc>
          <w:tcPr>
            <w:tcW w:w="2740" w:type="dxa"/>
            <w:shd w:val="clear" w:color="auto" w:fill="auto"/>
          </w:tcPr>
          <w:p w14:paraId="5B80AE11" w14:textId="77777777" w:rsidR="00300167" w:rsidRDefault="00300167" w:rsidP="00E16997">
            <w:pPr>
              <w:rPr>
                <w:rFonts w:cs="Calibri"/>
              </w:rPr>
            </w:pPr>
            <w:r>
              <w:rPr>
                <w:rFonts w:cs="Calibri"/>
              </w:rPr>
              <w:t>Perform Verification</w:t>
            </w:r>
          </w:p>
          <w:p w14:paraId="72A298B7" w14:textId="77777777" w:rsidR="00300167" w:rsidRPr="00E16997" w:rsidRDefault="00300167" w:rsidP="00E16997">
            <w:pPr>
              <w:rPr>
                <w:rFonts w:cs="Calibri"/>
              </w:rPr>
            </w:pPr>
            <w:r>
              <w:rPr>
                <w:rFonts w:cs="Calibri"/>
              </w:rPr>
              <w:t>§6.4.6</w:t>
            </w:r>
          </w:p>
        </w:tc>
      </w:tr>
      <w:tr w:rsidR="00300167" w14:paraId="461FA356" w14:textId="77777777" w:rsidTr="00E16997">
        <w:tc>
          <w:tcPr>
            <w:tcW w:w="1480" w:type="dxa"/>
            <w:shd w:val="clear" w:color="auto" w:fill="auto"/>
          </w:tcPr>
          <w:p w14:paraId="6B91CCF9" w14:textId="77777777" w:rsidR="00300167" w:rsidRPr="00E16997" w:rsidRDefault="00300167" w:rsidP="00E16997">
            <w:pPr>
              <w:rPr>
                <w:rFonts w:cs="Calibri"/>
              </w:rPr>
            </w:pPr>
            <w:r>
              <w:rPr>
                <w:rFonts w:cs="Calibri"/>
              </w:rPr>
              <w:t>SR.2.3</w:t>
            </w:r>
          </w:p>
        </w:tc>
        <w:tc>
          <w:tcPr>
            <w:tcW w:w="5900" w:type="dxa"/>
            <w:shd w:val="clear" w:color="auto" w:fill="auto"/>
          </w:tcPr>
          <w:p w14:paraId="53715E7F" w14:textId="77777777" w:rsidR="00300167" w:rsidRDefault="00300167" w:rsidP="00E16997">
            <w:pPr>
              <w:rPr>
                <w:rFonts w:cs="Calibri"/>
              </w:rPr>
            </w:pPr>
            <w:r>
              <w:rPr>
                <w:rFonts w:cs="Calibri"/>
              </w:rPr>
              <w:t>SR.2.3 Validate the Stakeholders Requirements Specification with the Acquirer and other stakeholders</w:t>
            </w:r>
          </w:p>
          <w:p w14:paraId="3F4319A9" w14:textId="77777777" w:rsidR="00300167" w:rsidRPr="00E16997" w:rsidRDefault="00300167" w:rsidP="00E16997">
            <w:pPr>
              <w:rPr>
                <w:rFonts w:cs="Calibri"/>
              </w:rPr>
            </w:pPr>
            <w:r>
              <w:rPr>
                <w:rFonts w:cs="Calibri"/>
              </w:rPr>
              <w:t>Obtain Acquirer and Stakeholder agreement on the Stakeholder Requirements Specifications</w:t>
            </w:r>
          </w:p>
        </w:tc>
        <w:tc>
          <w:tcPr>
            <w:tcW w:w="2740" w:type="dxa"/>
            <w:shd w:val="clear" w:color="auto" w:fill="auto"/>
          </w:tcPr>
          <w:p w14:paraId="0C3C34FA" w14:textId="77777777" w:rsidR="00300167" w:rsidRDefault="00300167" w:rsidP="00E16997">
            <w:pPr>
              <w:rPr>
                <w:rFonts w:cs="Calibri"/>
              </w:rPr>
            </w:pPr>
            <w:r>
              <w:rPr>
                <w:rFonts w:cs="Calibri"/>
              </w:rPr>
              <w:t>Perform Validation</w:t>
            </w:r>
          </w:p>
          <w:p w14:paraId="7CC9005B" w14:textId="77777777" w:rsidR="00300167" w:rsidRPr="00E16997" w:rsidRDefault="00300167" w:rsidP="00E16997">
            <w:pPr>
              <w:rPr>
                <w:rFonts w:cs="Calibri"/>
              </w:rPr>
            </w:pPr>
            <w:r>
              <w:rPr>
                <w:rFonts w:cs="Calibri"/>
              </w:rPr>
              <w:t>§6.4.8</w:t>
            </w:r>
          </w:p>
        </w:tc>
      </w:tr>
      <w:tr w:rsidR="00300167" w14:paraId="477B90F0" w14:textId="77777777" w:rsidTr="00E16997">
        <w:tc>
          <w:tcPr>
            <w:tcW w:w="1480" w:type="dxa"/>
            <w:vMerge w:val="restart"/>
            <w:shd w:val="clear" w:color="auto" w:fill="auto"/>
          </w:tcPr>
          <w:p w14:paraId="46C9F2E2" w14:textId="77777777" w:rsidR="00300167" w:rsidRPr="00E16997" w:rsidRDefault="00300167" w:rsidP="00E16997">
            <w:pPr>
              <w:rPr>
                <w:rFonts w:cs="Calibri"/>
              </w:rPr>
            </w:pPr>
            <w:r>
              <w:rPr>
                <w:rFonts w:cs="Calibri"/>
              </w:rPr>
              <w:t>SR.2.4</w:t>
            </w:r>
          </w:p>
        </w:tc>
        <w:tc>
          <w:tcPr>
            <w:tcW w:w="5900" w:type="dxa"/>
            <w:shd w:val="clear" w:color="auto" w:fill="auto"/>
          </w:tcPr>
          <w:p w14:paraId="4C779D5F" w14:textId="77777777" w:rsidR="00300167" w:rsidRPr="00E16997" w:rsidRDefault="00300167" w:rsidP="00E16997">
            <w:pPr>
              <w:rPr>
                <w:rFonts w:cs="Calibri"/>
              </w:rPr>
            </w:pPr>
            <w:r>
              <w:rPr>
                <w:rFonts w:cs="Calibri"/>
              </w:rPr>
              <w:t>SR.2.4 Elaborate System Requirements and the Interfaces</w:t>
            </w:r>
          </w:p>
        </w:tc>
        <w:tc>
          <w:tcPr>
            <w:tcW w:w="2740" w:type="dxa"/>
            <w:shd w:val="clear" w:color="auto" w:fill="auto"/>
          </w:tcPr>
          <w:p w14:paraId="23DD141D" w14:textId="77777777" w:rsidR="00300167" w:rsidRDefault="00300167" w:rsidP="00E16997">
            <w:pPr>
              <w:rPr>
                <w:rFonts w:cs="Calibri"/>
              </w:rPr>
            </w:pPr>
            <w:r>
              <w:rPr>
                <w:rFonts w:cs="Calibri"/>
              </w:rPr>
              <w:t>Define System Requirements</w:t>
            </w:r>
          </w:p>
          <w:p w14:paraId="735964C3" w14:textId="77777777" w:rsidR="00300167" w:rsidRPr="00E16997" w:rsidRDefault="00300167" w:rsidP="00E16997">
            <w:pPr>
              <w:rPr>
                <w:rFonts w:cs="Calibri"/>
              </w:rPr>
            </w:pPr>
            <w:r>
              <w:rPr>
                <w:rFonts w:cs="Calibri"/>
              </w:rPr>
              <w:t>§6.4.2</w:t>
            </w:r>
          </w:p>
        </w:tc>
      </w:tr>
      <w:tr w:rsidR="00300167" w14:paraId="2A320AB2" w14:textId="77777777" w:rsidTr="00E16997">
        <w:tc>
          <w:tcPr>
            <w:tcW w:w="1480" w:type="dxa"/>
            <w:vMerge/>
            <w:shd w:val="clear" w:color="auto" w:fill="auto"/>
          </w:tcPr>
          <w:p w14:paraId="6A742A04" w14:textId="77777777" w:rsidR="00300167" w:rsidRPr="00E16997" w:rsidRDefault="00300167" w:rsidP="00E16997">
            <w:pPr>
              <w:rPr>
                <w:rFonts w:cs="Calibri"/>
              </w:rPr>
            </w:pPr>
          </w:p>
        </w:tc>
        <w:tc>
          <w:tcPr>
            <w:tcW w:w="5900" w:type="dxa"/>
            <w:shd w:val="clear" w:color="auto" w:fill="auto"/>
          </w:tcPr>
          <w:p w14:paraId="057CCBB3" w14:textId="77777777" w:rsidR="00300167" w:rsidRPr="00E16997" w:rsidRDefault="00300167" w:rsidP="00E16997">
            <w:pPr>
              <w:rPr>
                <w:rFonts w:cs="Calibri"/>
              </w:rPr>
            </w:pPr>
            <w:r>
              <w:rPr>
                <w:rFonts w:cs="Calibri"/>
              </w:rPr>
              <w:t>Define the system boundary.</w:t>
            </w:r>
          </w:p>
        </w:tc>
        <w:tc>
          <w:tcPr>
            <w:tcW w:w="2740" w:type="dxa"/>
            <w:shd w:val="clear" w:color="auto" w:fill="auto"/>
          </w:tcPr>
          <w:p w14:paraId="1F9F4940" w14:textId="77777777" w:rsidR="00300167" w:rsidRDefault="00300167" w:rsidP="00E16997">
            <w:pPr>
              <w:rPr>
                <w:rFonts w:cs="Calibri"/>
              </w:rPr>
            </w:pPr>
            <w:r>
              <w:rPr>
                <w:rFonts w:cs="Calibri"/>
              </w:rPr>
              <w:t>Define System Requirements</w:t>
            </w:r>
          </w:p>
          <w:p w14:paraId="3CC9F112" w14:textId="77777777" w:rsidR="00300167" w:rsidRPr="00E16997" w:rsidRDefault="00300167" w:rsidP="00E16997">
            <w:pPr>
              <w:rPr>
                <w:rFonts w:cs="Calibri"/>
              </w:rPr>
            </w:pPr>
            <w:r>
              <w:rPr>
                <w:rFonts w:cs="Calibri"/>
              </w:rPr>
              <w:t>§6.4.2</w:t>
            </w:r>
          </w:p>
        </w:tc>
      </w:tr>
      <w:tr w:rsidR="00300167" w14:paraId="3ED83472" w14:textId="77777777" w:rsidTr="00E16997">
        <w:tc>
          <w:tcPr>
            <w:tcW w:w="1480" w:type="dxa"/>
            <w:vMerge/>
            <w:shd w:val="clear" w:color="auto" w:fill="auto"/>
          </w:tcPr>
          <w:p w14:paraId="5CD10942" w14:textId="77777777" w:rsidR="00300167" w:rsidRPr="00E16997" w:rsidRDefault="00300167" w:rsidP="00E16997">
            <w:pPr>
              <w:rPr>
                <w:rFonts w:cs="Calibri"/>
              </w:rPr>
            </w:pPr>
          </w:p>
        </w:tc>
        <w:tc>
          <w:tcPr>
            <w:tcW w:w="5900" w:type="dxa"/>
            <w:shd w:val="clear" w:color="auto" w:fill="auto"/>
          </w:tcPr>
          <w:p w14:paraId="5A5D0476" w14:textId="77777777" w:rsidR="00300167" w:rsidRDefault="00300167" w:rsidP="00E16997">
            <w:pPr>
              <w:rPr>
                <w:rFonts w:cs="Calibri"/>
              </w:rPr>
            </w:pPr>
            <w:r>
              <w:rPr>
                <w:rFonts w:cs="Calibri"/>
              </w:rPr>
              <w:t>Define interface requirements between the System and its environment.</w:t>
            </w:r>
          </w:p>
          <w:p w14:paraId="3D811AC1" w14:textId="77777777" w:rsidR="00300167" w:rsidRPr="00E16997" w:rsidRDefault="00300167" w:rsidP="00E16997">
            <w:pPr>
              <w:rPr>
                <w:rFonts w:cs="Calibri"/>
              </w:rPr>
            </w:pPr>
            <w:r>
              <w:rPr>
                <w:rFonts w:cs="Calibri"/>
              </w:rPr>
              <w:lastRenderedPageBreak/>
              <w:t>Note: Interface requirements are included in System Requirements Specification. Separate specification document can be established.</w:t>
            </w:r>
          </w:p>
        </w:tc>
        <w:tc>
          <w:tcPr>
            <w:tcW w:w="2740" w:type="dxa"/>
            <w:shd w:val="clear" w:color="auto" w:fill="auto"/>
          </w:tcPr>
          <w:p w14:paraId="1CEC2992" w14:textId="77777777" w:rsidR="00300167" w:rsidRDefault="00300167" w:rsidP="00E16997">
            <w:pPr>
              <w:rPr>
                <w:rFonts w:cs="Calibri"/>
              </w:rPr>
            </w:pPr>
            <w:r>
              <w:rPr>
                <w:rFonts w:cs="Calibri"/>
              </w:rPr>
              <w:lastRenderedPageBreak/>
              <w:t>Define System Requirements</w:t>
            </w:r>
          </w:p>
          <w:p w14:paraId="2B037625" w14:textId="77777777" w:rsidR="00300167" w:rsidRPr="00E16997" w:rsidRDefault="00300167" w:rsidP="00E16997">
            <w:pPr>
              <w:rPr>
                <w:rFonts w:cs="Calibri"/>
              </w:rPr>
            </w:pPr>
            <w:r>
              <w:rPr>
                <w:rFonts w:cs="Calibri"/>
              </w:rPr>
              <w:lastRenderedPageBreak/>
              <w:t>§6.4.2</w:t>
            </w:r>
          </w:p>
        </w:tc>
      </w:tr>
      <w:tr w:rsidR="00300167" w14:paraId="60D35F2F" w14:textId="77777777" w:rsidTr="00E16997">
        <w:tc>
          <w:tcPr>
            <w:tcW w:w="1480" w:type="dxa"/>
            <w:vMerge/>
            <w:shd w:val="clear" w:color="auto" w:fill="auto"/>
          </w:tcPr>
          <w:p w14:paraId="0760CC70" w14:textId="77777777" w:rsidR="00300167" w:rsidRPr="00E16997" w:rsidRDefault="00300167" w:rsidP="00E16997">
            <w:pPr>
              <w:rPr>
                <w:rFonts w:cs="Calibri"/>
              </w:rPr>
            </w:pPr>
          </w:p>
        </w:tc>
        <w:tc>
          <w:tcPr>
            <w:tcW w:w="5900" w:type="dxa"/>
            <w:shd w:val="clear" w:color="auto" w:fill="auto"/>
          </w:tcPr>
          <w:p w14:paraId="278FA20E" w14:textId="77777777" w:rsidR="00300167" w:rsidRPr="00E16997" w:rsidRDefault="00300167" w:rsidP="00E16997">
            <w:pPr>
              <w:rPr>
                <w:rFonts w:cs="Calibri"/>
              </w:rPr>
            </w:pPr>
            <w:r>
              <w:rPr>
                <w:rFonts w:cs="Calibri"/>
              </w:rPr>
              <w:t>Define System requirements, System design constraints and interface requirements with external entities/actors using the SMART criteria: Specific, Measurable, Accepted, Realistic and Traced.</w:t>
            </w:r>
          </w:p>
        </w:tc>
        <w:tc>
          <w:tcPr>
            <w:tcW w:w="2740" w:type="dxa"/>
            <w:shd w:val="clear" w:color="auto" w:fill="auto"/>
          </w:tcPr>
          <w:p w14:paraId="4C48C3DC" w14:textId="77777777" w:rsidR="00300167" w:rsidRDefault="00300167" w:rsidP="00E16997">
            <w:pPr>
              <w:rPr>
                <w:rFonts w:cs="Calibri"/>
              </w:rPr>
            </w:pPr>
            <w:r>
              <w:rPr>
                <w:rFonts w:cs="Calibri"/>
              </w:rPr>
              <w:t>Define System Requirements</w:t>
            </w:r>
          </w:p>
          <w:p w14:paraId="1E8EA16C" w14:textId="77777777" w:rsidR="00300167" w:rsidRPr="00E16997" w:rsidRDefault="00300167" w:rsidP="00E16997">
            <w:pPr>
              <w:rPr>
                <w:rFonts w:cs="Calibri"/>
              </w:rPr>
            </w:pPr>
            <w:r>
              <w:rPr>
                <w:rFonts w:cs="Calibri"/>
              </w:rPr>
              <w:t>§6.4.2</w:t>
            </w:r>
          </w:p>
        </w:tc>
      </w:tr>
      <w:tr w:rsidR="00300167" w14:paraId="043D6428" w14:textId="77777777" w:rsidTr="00E16997">
        <w:tc>
          <w:tcPr>
            <w:tcW w:w="1480" w:type="dxa"/>
            <w:vMerge/>
            <w:shd w:val="clear" w:color="auto" w:fill="auto"/>
          </w:tcPr>
          <w:p w14:paraId="27F77BB2" w14:textId="77777777" w:rsidR="00300167" w:rsidRPr="00E16997" w:rsidRDefault="00300167" w:rsidP="00E16997">
            <w:pPr>
              <w:rPr>
                <w:rFonts w:cs="Calibri"/>
              </w:rPr>
            </w:pPr>
          </w:p>
        </w:tc>
        <w:tc>
          <w:tcPr>
            <w:tcW w:w="5900" w:type="dxa"/>
            <w:shd w:val="clear" w:color="auto" w:fill="auto"/>
          </w:tcPr>
          <w:p w14:paraId="5C512B89" w14:textId="77777777" w:rsidR="00300167" w:rsidRPr="00E16997" w:rsidRDefault="00300167" w:rsidP="00E16997">
            <w:pPr>
              <w:rPr>
                <w:rFonts w:cs="Calibri"/>
              </w:rPr>
            </w:pPr>
            <w:r>
              <w:rPr>
                <w:rFonts w:cs="Calibri"/>
              </w:rPr>
              <w:t>Define the external functions ensured by the system (black box).</w:t>
            </w:r>
          </w:p>
        </w:tc>
        <w:tc>
          <w:tcPr>
            <w:tcW w:w="2740" w:type="dxa"/>
            <w:shd w:val="clear" w:color="auto" w:fill="auto"/>
          </w:tcPr>
          <w:p w14:paraId="310018BD" w14:textId="77777777" w:rsidR="00300167" w:rsidRDefault="00300167" w:rsidP="00E16997">
            <w:pPr>
              <w:rPr>
                <w:rFonts w:cs="Calibri"/>
              </w:rPr>
            </w:pPr>
            <w:r>
              <w:rPr>
                <w:rFonts w:cs="Calibri"/>
              </w:rPr>
              <w:t>Define System Requirements</w:t>
            </w:r>
          </w:p>
          <w:p w14:paraId="6BC1C8B3" w14:textId="77777777" w:rsidR="00300167" w:rsidRPr="00E16997" w:rsidRDefault="00300167" w:rsidP="00E16997">
            <w:pPr>
              <w:rPr>
                <w:rFonts w:cs="Calibri"/>
              </w:rPr>
            </w:pPr>
            <w:r>
              <w:rPr>
                <w:rFonts w:cs="Calibri"/>
              </w:rPr>
              <w:t>§6.4.2</w:t>
            </w:r>
          </w:p>
        </w:tc>
      </w:tr>
      <w:tr w:rsidR="00300167" w14:paraId="197B96AF" w14:textId="77777777" w:rsidTr="00E16997">
        <w:tc>
          <w:tcPr>
            <w:tcW w:w="1480" w:type="dxa"/>
            <w:vMerge/>
            <w:shd w:val="clear" w:color="auto" w:fill="auto"/>
          </w:tcPr>
          <w:p w14:paraId="42380003" w14:textId="77777777" w:rsidR="00300167" w:rsidRPr="00E16997" w:rsidRDefault="00300167" w:rsidP="00E16997">
            <w:pPr>
              <w:rPr>
                <w:rFonts w:cs="Calibri"/>
              </w:rPr>
            </w:pPr>
          </w:p>
        </w:tc>
        <w:tc>
          <w:tcPr>
            <w:tcW w:w="5900" w:type="dxa"/>
            <w:shd w:val="clear" w:color="auto" w:fill="auto"/>
          </w:tcPr>
          <w:p w14:paraId="796556BE" w14:textId="77777777" w:rsidR="00300167" w:rsidRPr="00E16997" w:rsidRDefault="00300167" w:rsidP="00E16997">
            <w:pPr>
              <w:rPr>
                <w:rFonts w:cs="Calibri"/>
              </w:rPr>
            </w:pPr>
            <w:r>
              <w:rPr>
                <w:rFonts w:cs="Calibri"/>
              </w:rPr>
              <w:t>Define reuse constraints.</w:t>
            </w:r>
          </w:p>
        </w:tc>
        <w:tc>
          <w:tcPr>
            <w:tcW w:w="2740" w:type="dxa"/>
            <w:shd w:val="clear" w:color="auto" w:fill="auto"/>
          </w:tcPr>
          <w:p w14:paraId="3FBDA731" w14:textId="77777777" w:rsidR="00300167" w:rsidRDefault="00300167" w:rsidP="00E16997">
            <w:pPr>
              <w:rPr>
                <w:rFonts w:cs="Calibri"/>
              </w:rPr>
            </w:pPr>
            <w:r>
              <w:rPr>
                <w:rFonts w:cs="Calibri"/>
              </w:rPr>
              <w:t>Define System Requirements</w:t>
            </w:r>
          </w:p>
          <w:p w14:paraId="69C3D97E" w14:textId="77777777" w:rsidR="00300167" w:rsidRPr="00E16997" w:rsidRDefault="00300167" w:rsidP="00E16997">
            <w:pPr>
              <w:rPr>
                <w:rFonts w:cs="Calibri"/>
              </w:rPr>
            </w:pPr>
            <w:r>
              <w:rPr>
                <w:rFonts w:cs="Calibri"/>
              </w:rPr>
              <w:t>§6.4.2</w:t>
            </w:r>
          </w:p>
        </w:tc>
      </w:tr>
      <w:tr w:rsidR="00300167" w14:paraId="43082DB8" w14:textId="77777777" w:rsidTr="00E16997">
        <w:tc>
          <w:tcPr>
            <w:tcW w:w="1480" w:type="dxa"/>
            <w:vMerge/>
            <w:shd w:val="clear" w:color="auto" w:fill="auto"/>
          </w:tcPr>
          <w:p w14:paraId="35507E3C" w14:textId="77777777" w:rsidR="00300167" w:rsidRPr="00E16997" w:rsidRDefault="00300167" w:rsidP="00E16997">
            <w:pPr>
              <w:rPr>
                <w:rFonts w:cs="Calibri"/>
              </w:rPr>
            </w:pPr>
          </w:p>
        </w:tc>
        <w:tc>
          <w:tcPr>
            <w:tcW w:w="5900" w:type="dxa"/>
            <w:shd w:val="clear" w:color="auto" w:fill="auto"/>
          </w:tcPr>
          <w:p w14:paraId="6C078249" w14:textId="77777777" w:rsidR="00300167" w:rsidRPr="00E16997" w:rsidRDefault="00300167" w:rsidP="00E16997">
            <w:pPr>
              <w:rPr>
                <w:rFonts w:cs="Calibri"/>
              </w:rPr>
            </w:pPr>
            <w:r>
              <w:rPr>
                <w:rFonts w:cs="Calibri"/>
              </w:rPr>
              <w:t>Define the applicable requirements and constraints to the system</w:t>
            </w:r>
          </w:p>
        </w:tc>
        <w:tc>
          <w:tcPr>
            <w:tcW w:w="2740" w:type="dxa"/>
            <w:shd w:val="clear" w:color="auto" w:fill="auto"/>
          </w:tcPr>
          <w:p w14:paraId="771E1716" w14:textId="77777777" w:rsidR="00300167" w:rsidRDefault="00300167" w:rsidP="00E16997">
            <w:pPr>
              <w:rPr>
                <w:rFonts w:cs="Calibri"/>
              </w:rPr>
            </w:pPr>
            <w:r>
              <w:rPr>
                <w:rFonts w:cs="Calibri"/>
              </w:rPr>
              <w:t>Define System Requirements</w:t>
            </w:r>
          </w:p>
          <w:p w14:paraId="5868AED6" w14:textId="77777777" w:rsidR="00300167" w:rsidRPr="00E16997" w:rsidRDefault="00300167" w:rsidP="00E16997">
            <w:pPr>
              <w:rPr>
                <w:rFonts w:cs="Calibri"/>
              </w:rPr>
            </w:pPr>
            <w:r>
              <w:rPr>
                <w:rFonts w:cs="Calibri"/>
              </w:rPr>
              <w:t>§6.4.2</w:t>
            </w:r>
          </w:p>
        </w:tc>
      </w:tr>
      <w:tr w:rsidR="00300167" w14:paraId="0363572D" w14:textId="77777777" w:rsidTr="00E16997">
        <w:tc>
          <w:tcPr>
            <w:tcW w:w="1480" w:type="dxa"/>
            <w:vMerge/>
            <w:shd w:val="clear" w:color="auto" w:fill="auto"/>
          </w:tcPr>
          <w:p w14:paraId="2BCECDDA" w14:textId="77777777" w:rsidR="00300167" w:rsidRPr="00E16997" w:rsidRDefault="00300167" w:rsidP="00E16997">
            <w:pPr>
              <w:rPr>
                <w:rFonts w:cs="Calibri"/>
              </w:rPr>
            </w:pPr>
          </w:p>
        </w:tc>
        <w:tc>
          <w:tcPr>
            <w:tcW w:w="5900" w:type="dxa"/>
            <w:shd w:val="clear" w:color="auto" w:fill="auto"/>
          </w:tcPr>
          <w:p w14:paraId="37BBEE26" w14:textId="77777777" w:rsidR="00300167" w:rsidRPr="00E16997" w:rsidRDefault="00300167" w:rsidP="00E16997">
            <w:pPr>
              <w:rPr>
                <w:rFonts w:cs="Calibri"/>
              </w:rPr>
            </w:pPr>
            <w:r>
              <w:rPr>
                <w:rFonts w:cs="Calibri"/>
              </w:rPr>
              <w:t>Generate or update the System Requirements Specifications</w:t>
            </w:r>
          </w:p>
        </w:tc>
        <w:tc>
          <w:tcPr>
            <w:tcW w:w="2740" w:type="dxa"/>
            <w:shd w:val="clear" w:color="auto" w:fill="auto"/>
          </w:tcPr>
          <w:p w14:paraId="3FAC0C5C" w14:textId="77777777" w:rsidR="00300167" w:rsidRDefault="00300167" w:rsidP="00E16997">
            <w:pPr>
              <w:rPr>
                <w:rFonts w:cs="Calibri"/>
              </w:rPr>
            </w:pPr>
            <w:r>
              <w:rPr>
                <w:rFonts w:cs="Calibri"/>
              </w:rPr>
              <w:t>Define System Requirements</w:t>
            </w:r>
          </w:p>
          <w:p w14:paraId="4662F61F" w14:textId="77777777" w:rsidR="00300167" w:rsidRDefault="00300167" w:rsidP="00E16997">
            <w:pPr>
              <w:rPr>
                <w:rFonts w:cs="Calibri"/>
              </w:rPr>
            </w:pPr>
            <w:r>
              <w:rPr>
                <w:rFonts w:cs="Calibri"/>
              </w:rPr>
              <w:t>§6.4.2</w:t>
            </w:r>
          </w:p>
          <w:p w14:paraId="5D88CECA" w14:textId="77777777" w:rsidR="00300167" w:rsidRDefault="00300167" w:rsidP="00E16997">
            <w:pPr>
              <w:rPr>
                <w:rFonts w:cs="Calibri"/>
              </w:rPr>
            </w:pPr>
            <w:r>
              <w:rPr>
                <w:rFonts w:cs="Calibri"/>
              </w:rPr>
              <w:t>Analyze and Maintain System Requirements</w:t>
            </w:r>
          </w:p>
          <w:p w14:paraId="6471F8D1" w14:textId="77777777" w:rsidR="00300167" w:rsidRPr="00E16997" w:rsidRDefault="00300167" w:rsidP="00E16997">
            <w:pPr>
              <w:rPr>
                <w:rFonts w:cs="Calibri"/>
              </w:rPr>
            </w:pPr>
            <w:r>
              <w:rPr>
                <w:rFonts w:cs="Calibri"/>
              </w:rPr>
              <w:t>§6.4.2</w:t>
            </w:r>
          </w:p>
        </w:tc>
      </w:tr>
      <w:tr w:rsidR="00300167" w14:paraId="79DA2B91" w14:textId="77777777" w:rsidTr="00E16997">
        <w:tc>
          <w:tcPr>
            <w:tcW w:w="1480" w:type="dxa"/>
            <w:vMerge w:val="restart"/>
            <w:shd w:val="clear" w:color="auto" w:fill="auto"/>
          </w:tcPr>
          <w:p w14:paraId="15140662" w14:textId="77777777" w:rsidR="00300167" w:rsidRPr="00E16997" w:rsidRDefault="00300167" w:rsidP="00E16997">
            <w:pPr>
              <w:rPr>
                <w:rFonts w:cs="Calibri"/>
              </w:rPr>
            </w:pPr>
            <w:r>
              <w:rPr>
                <w:rFonts w:cs="Calibri"/>
              </w:rPr>
              <w:t>SR.2.5</w:t>
            </w:r>
          </w:p>
        </w:tc>
        <w:tc>
          <w:tcPr>
            <w:tcW w:w="5900" w:type="dxa"/>
            <w:shd w:val="clear" w:color="auto" w:fill="auto"/>
          </w:tcPr>
          <w:p w14:paraId="3C459772" w14:textId="77777777" w:rsidR="00300167" w:rsidRDefault="00300167" w:rsidP="00E16997">
            <w:pPr>
              <w:rPr>
                <w:rFonts w:cs="Calibri"/>
              </w:rPr>
            </w:pPr>
            <w:r>
              <w:rPr>
                <w:rFonts w:cs="Calibri"/>
              </w:rPr>
              <w:t>SR.2.5 Elaborate System Elements Requirements Specifications and the System interfaces</w:t>
            </w:r>
          </w:p>
          <w:p w14:paraId="54CFD2F2" w14:textId="77777777" w:rsidR="00300167" w:rsidRDefault="00300167" w:rsidP="00E16997">
            <w:pPr>
              <w:rPr>
                <w:rFonts w:cs="Calibri"/>
              </w:rPr>
            </w:pPr>
          </w:p>
          <w:p w14:paraId="43DC6249" w14:textId="77777777" w:rsidR="00300167" w:rsidRPr="00E16997" w:rsidRDefault="00300167" w:rsidP="00E16997">
            <w:pPr>
              <w:rPr>
                <w:rFonts w:cs="Calibri"/>
              </w:rPr>
            </w:pPr>
            <w:r>
              <w:rPr>
                <w:rFonts w:cs="Calibri"/>
              </w:rPr>
              <w:t>Note: System Element requirements are generally elaborated in parallel with the System Logical and Physical Architectural Design Activity (see Activities SR.3.1 and SR.3.3)</w:t>
            </w:r>
          </w:p>
        </w:tc>
        <w:tc>
          <w:tcPr>
            <w:tcW w:w="2740" w:type="dxa"/>
            <w:shd w:val="clear" w:color="auto" w:fill="auto"/>
          </w:tcPr>
          <w:p w14:paraId="78B35239" w14:textId="77777777" w:rsidR="00300167" w:rsidRDefault="00300167" w:rsidP="00E16997">
            <w:pPr>
              <w:rPr>
                <w:rFonts w:cs="Calibri"/>
              </w:rPr>
            </w:pPr>
            <w:r>
              <w:rPr>
                <w:rFonts w:cs="Calibri"/>
              </w:rPr>
              <w:t>Document and Maintain the Architecture</w:t>
            </w:r>
          </w:p>
          <w:p w14:paraId="12664E65" w14:textId="77777777" w:rsidR="00300167" w:rsidRPr="00E16997" w:rsidRDefault="00300167" w:rsidP="00E16997">
            <w:pPr>
              <w:rPr>
                <w:rFonts w:cs="Calibri"/>
              </w:rPr>
            </w:pPr>
            <w:r>
              <w:rPr>
                <w:rFonts w:cs="Calibri"/>
              </w:rPr>
              <w:t>§6.4.3</w:t>
            </w:r>
          </w:p>
        </w:tc>
      </w:tr>
      <w:tr w:rsidR="00300167" w14:paraId="186CB5C9" w14:textId="77777777" w:rsidTr="00E16997">
        <w:tc>
          <w:tcPr>
            <w:tcW w:w="1480" w:type="dxa"/>
            <w:vMerge/>
            <w:shd w:val="clear" w:color="auto" w:fill="auto"/>
          </w:tcPr>
          <w:p w14:paraId="41C64054" w14:textId="77777777" w:rsidR="00300167" w:rsidRPr="00E16997" w:rsidRDefault="00300167" w:rsidP="00E16997">
            <w:pPr>
              <w:rPr>
                <w:rFonts w:cs="Calibri"/>
              </w:rPr>
            </w:pPr>
          </w:p>
        </w:tc>
        <w:tc>
          <w:tcPr>
            <w:tcW w:w="5900" w:type="dxa"/>
            <w:shd w:val="clear" w:color="auto" w:fill="auto"/>
          </w:tcPr>
          <w:p w14:paraId="6D9EAAA8" w14:textId="77777777" w:rsidR="00300167" w:rsidRPr="00E16997" w:rsidRDefault="00300167" w:rsidP="00E16997">
            <w:pPr>
              <w:rPr>
                <w:rFonts w:cs="Calibri"/>
              </w:rPr>
            </w:pPr>
            <w:r>
              <w:rPr>
                <w:rFonts w:cs="Calibri"/>
              </w:rPr>
              <w:t xml:space="preserve">Note: System elements requirements become needs and </w:t>
            </w:r>
            <w:r>
              <w:rPr>
                <w:rFonts w:cs="Calibri"/>
              </w:rPr>
              <w:lastRenderedPageBreak/>
              <w:t>expectation in input of the system elements implementation.</w:t>
            </w:r>
          </w:p>
        </w:tc>
        <w:tc>
          <w:tcPr>
            <w:tcW w:w="2740" w:type="dxa"/>
            <w:shd w:val="clear" w:color="auto" w:fill="auto"/>
          </w:tcPr>
          <w:p w14:paraId="7B05EE8E" w14:textId="77777777" w:rsidR="00300167" w:rsidRDefault="00300167" w:rsidP="00E16997">
            <w:pPr>
              <w:rPr>
                <w:rFonts w:cs="Calibri"/>
              </w:rPr>
            </w:pPr>
            <w:r>
              <w:rPr>
                <w:rFonts w:cs="Calibri"/>
              </w:rPr>
              <w:lastRenderedPageBreak/>
              <w:t xml:space="preserve">Document and Maintain the </w:t>
            </w:r>
            <w:r>
              <w:rPr>
                <w:rFonts w:cs="Calibri"/>
              </w:rPr>
              <w:lastRenderedPageBreak/>
              <w:t>Architecture</w:t>
            </w:r>
          </w:p>
          <w:p w14:paraId="2D9DC3C9" w14:textId="77777777" w:rsidR="00300167" w:rsidRPr="00E16997" w:rsidRDefault="00300167" w:rsidP="00E16997">
            <w:pPr>
              <w:rPr>
                <w:rFonts w:cs="Calibri"/>
              </w:rPr>
            </w:pPr>
            <w:r>
              <w:rPr>
                <w:rFonts w:cs="Calibri"/>
              </w:rPr>
              <w:t>§6.4.3</w:t>
            </w:r>
          </w:p>
        </w:tc>
      </w:tr>
      <w:tr w:rsidR="00300167" w14:paraId="1B430050" w14:textId="77777777" w:rsidTr="00E16997">
        <w:tc>
          <w:tcPr>
            <w:tcW w:w="1480" w:type="dxa"/>
            <w:vMerge/>
            <w:shd w:val="clear" w:color="auto" w:fill="auto"/>
          </w:tcPr>
          <w:p w14:paraId="1D86A99A" w14:textId="77777777" w:rsidR="00300167" w:rsidRPr="00E16997" w:rsidRDefault="00300167" w:rsidP="00E16997">
            <w:pPr>
              <w:rPr>
                <w:rFonts w:cs="Calibri"/>
              </w:rPr>
            </w:pPr>
          </w:p>
        </w:tc>
        <w:tc>
          <w:tcPr>
            <w:tcW w:w="5900" w:type="dxa"/>
            <w:shd w:val="clear" w:color="auto" w:fill="auto"/>
          </w:tcPr>
          <w:p w14:paraId="52253AA8" w14:textId="77777777" w:rsidR="00300167" w:rsidRPr="00E16997" w:rsidRDefault="00300167" w:rsidP="00E16997">
            <w:pPr>
              <w:rPr>
                <w:rFonts w:cs="Calibri"/>
              </w:rPr>
            </w:pPr>
            <w:r>
              <w:rPr>
                <w:rFonts w:cs="Calibri"/>
              </w:rPr>
              <w:t xml:space="preserve">Allocate System requirements to System elements in conformity with the functional and physical architecture and decompose requirements so that System element requirements are distinctively and clearly defined. Elaborate System element requirements derived from the System architectural design but that cannot be traced to a specific parent System requirement </w:t>
            </w:r>
          </w:p>
        </w:tc>
        <w:tc>
          <w:tcPr>
            <w:tcW w:w="2740" w:type="dxa"/>
            <w:shd w:val="clear" w:color="auto" w:fill="auto"/>
          </w:tcPr>
          <w:p w14:paraId="79482455" w14:textId="77777777" w:rsidR="00300167" w:rsidRDefault="00300167" w:rsidP="00E16997">
            <w:pPr>
              <w:rPr>
                <w:rFonts w:cs="Calibri"/>
              </w:rPr>
            </w:pPr>
            <w:r>
              <w:rPr>
                <w:rFonts w:cs="Calibri"/>
              </w:rPr>
              <w:t>Document and Maintain the Architecture</w:t>
            </w:r>
          </w:p>
          <w:p w14:paraId="5FA6C0E5" w14:textId="77777777" w:rsidR="00300167" w:rsidRPr="00E16997" w:rsidRDefault="00300167" w:rsidP="00E16997">
            <w:pPr>
              <w:rPr>
                <w:rFonts w:cs="Calibri"/>
              </w:rPr>
            </w:pPr>
            <w:r>
              <w:rPr>
                <w:rFonts w:cs="Calibri"/>
              </w:rPr>
              <w:t>§6.4.3</w:t>
            </w:r>
          </w:p>
        </w:tc>
      </w:tr>
      <w:tr w:rsidR="00300167" w14:paraId="4614EE9A" w14:textId="77777777" w:rsidTr="00E16997">
        <w:tc>
          <w:tcPr>
            <w:tcW w:w="1480" w:type="dxa"/>
            <w:vMerge/>
            <w:shd w:val="clear" w:color="auto" w:fill="auto"/>
          </w:tcPr>
          <w:p w14:paraId="746FBED9" w14:textId="77777777" w:rsidR="00300167" w:rsidRPr="00E16997" w:rsidRDefault="00300167" w:rsidP="00E16997">
            <w:pPr>
              <w:rPr>
                <w:rFonts w:cs="Calibri"/>
              </w:rPr>
            </w:pPr>
          </w:p>
        </w:tc>
        <w:tc>
          <w:tcPr>
            <w:tcW w:w="5900" w:type="dxa"/>
            <w:shd w:val="clear" w:color="auto" w:fill="auto"/>
          </w:tcPr>
          <w:p w14:paraId="7DF9771A" w14:textId="77777777" w:rsidR="00300167" w:rsidRPr="00E16997" w:rsidRDefault="00300167" w:rsidP="00E16997">
            <w:pPr>
              <w:rPr>
                <w:rFonts w:cs="Calibri"/>
              </w:rPr>
            </w:pPr>
            <w:r>
              <w:rPr>
                <w:rFonts w:cs="Calibri"/>
              </w:rPr>
              <w:t>Refine as necessary external interface requirements and identify internal interface requirements between System Elements.</w:t>
            </w:r>
          </w:p>
        </w:tc>
        <w:tc>
          <w:tcPr>
            <w:tcW w:w="2740" w:type="dxa"/>
            <w:shd w:val="clear" w:color="auto" w:fill="auto"/>
          </w:tcPr>
          <w:p w14:paraId="665B0C6A" w14:textId="77777777" w:rsidR="00300167" w:rsidRDefault="00300167" w:rsidP="00E16997">
            <w:pPr>
              <w:rPr>
                <w:rFonts w:cs="Calibri"/>
              </w:rPr>
            </w:pPr>
            <w:r>
              <w:rPr>
                <w:rFonts w:cs="Calibri"/>
              </w:rPr>
              <w:t>Document and Maintain the Architecture</w:t>
            </w:r>
          </w:p>
          <w:p w14:paraId="4DF834F8" w14:textId="77777777" w:rsidR="00300167" w:rsidRPr="00E16997" w:rsidRDefault="00300167" w:rsidP="00E16997">
            <w:pPr>
              <w:rPr>
                <w:rFonts w:cs="Calibri"/>
              </w:rPr>
            </w:pPr>
            <w:r>
              <w:rPr>
                <w:rFonts w:cs="Calibri"/>
              </w:rPr>
              <w:t>§6.4.3</w:t>
            </w:r>
          </w:p>
        </w:tc>
      </w:tr>
      <w:tr w:rsidR="00300167" w14:paraId="642FF309" w14:textId="77777777" w:rsidTr="00E16997">
        <w:tc>
          <w:tcPr>
            <w:tcW w:w="1480" w:type="dxa"/>
            <w:vMerge/>
            <w:shd w:val="clear" w:color="auto" w:fill="auto"/>
          </w:tcPr>
          <w:p w14:paraId="2C1261FD" w14:textId="77777777" w:rsidR="00300167" w:rsidRPr="00E16997" w:rsidRDefault="00300167" w:rsidP="00E16997">
            <w:pPr>
              <w:rPr>
                <w:rFonts w:cs="Calibri"/>
              </w:rPr>
            </w:pPr>
          </w:p>
        </w:tc>
        <w:tc>
          <w:tcPr>
            <w:tcW w:w="5900" w:type="dxa"/>
            <w:shd w:val="clear" w:color="auto" w:fill="auto"/>
          </w:tcPr>
          <w:p w14:paraId="5845EACB" w14:textId="77777777" w:rsidR="00300167" w:rsidRDefault="00300167" w:rsidP="00E16997">
            <w:pPr>
              <w:rPr>
                <w:rFonts w:cs="Calibri"/>
              </w:rPr>
            </w:pPr>
            <w:r>
              <w:rPr>
                <w:rFonts w:cs="Calibri"/>
              </w:rPr>
              <w:t>Generate or update a System Element Requirements Specification for each System Element defined in the System Design Document.</w:t>
            </w:r>
          </w:p>
          <w:p w14:paraId="0D4D5D51" w14:textId="77777777" w:rsidR="00300167" w:rsidRDefault="00300167" w:rsidP="00E16997">
            <w:pPr>
              <w:rPr>
                <w:rFonts w:cs="Calibri"/>
              </w:rPr>
            </w:pPr>
            <w:r>
              <w:rPr>
                <w:rFonts w:cs="Calibri"/>
              </w:rPr>
              <w:t>Note: interface requirements are included in System Elements Requirements Specifications. Separate specification document can be established.</w:t>
            </w:r>
          </w:p>
          <w:p w14:paraId="6C01B1A8" w14:textId="77777777" w:rsidR="00300167" w:rsidRPr="00E16997" w:rsidRDefault="00300167" w:rsidP="00E16997">
            <w:pPr>
              <w:rPr>
                <w:rFonts w:cs="Calibri"/>
              </w:rPr>
            </w:pPr>
            <w:r>
              <w:rPr>
                <w:rFonts w:cs="Calibri"/>
              </w:rPr>
              <w:t>Note: System elements requirements become needs and expectation in input of the system elements implementation.</w:t>
            </w:r>
          </w:p>
        </w:tc>
        <w:tc>
          <w:tcPr>
            <w:tcW w:w="2740" w:type="dxa"/>
            <w:shd w:val="clear" w:color="auto" w:fill="auto"/>
          </w:tcPr>
          <w:p w14:paraId="180973F1" w14:textId="77777777" w:rsidR="00300167" w:rsidRDefault="00300167" w:rsidP="00E16997">
            <w:pPr>
              <w:rPr>
                <w:rFonts w:cs="Calibri"/>
              </w:rPr>
            </w:pPr>
            <w:r>
              <w:rPr>
                <w:rFonts w:cs="Calibri"/>
              </w:rPr>
              <w:t>Document and Maintain the Architecture</w:t>
            </w:r>
          </w:p>
          <w:p w14:paraId="3DB1AC68" w14:textId="77777777" w:rsidR="00300167" w:rsidRPr="00E16997" w:rsidRDefault="00300167" w:rsidP="00E16997">
            <w:pPr>
              <w:rPr>
                <w:rFonts w:cs="Calibri"/>
              </w:rPr>
            </w:pPr>
            <w:r>
              <w:rPr>
                <w:rFonts w:cs="Calibri"/>
              </w:rPr>
              <w:t>§6.4.3</w:t>
            </w:r>
          </w:p>
        </w:tc>
      </w:tr>
      <w:tr w:rsidR="00300167" w14:paraId="53629AD0" w14:textId="77777777" w:rsidTr="00E16997">
        <w:tc>
          <w:tcPr>
            <w:tcW w:w="1480" w:type="dxa"/>
            <w:vMerge w:val="restart"/>
            <w:shd w:val="clear" w:color="auto" w:fill="auto"/>
          </w:tcPr>
          <w:p w14:paraId="1E8B97A2" w14:textId="77777777" w:rsidR="00300167" w:rsidRPr="00E16997" w:rsidRDefault="00300167" w:rsidP="009D59A6">
            <w:pPr>
              <w:rPr>
                <w:rFonts w:cs="Calibri"/>
              </w:rPr>
            </w:pPr>
            <w:r>
              <w:rPr>
                <w:rFonts w:cs="Calibri"/>
              </w:rPr>
              <w:t>SR.2.6</w:t>
            </w:r>
          </w:p>
        </w:tc>
        <w:tc>
          <w:tcPr>
            <w:tcW w:w="5900" w:type="dxa"/>
            <w:shd w:val="clear" w:color="auto" w:fill="auto"/>
          </w:tcPr>
          <w:p w14:paraId="6C44E2E3" w14:textId="77777777" w:rsidR="00300167" w:rsidRPr="00E16997" w:rsidRDefault="00300167" w:rsidP="00E16997">
            <w:pPr>
              <w:rPr>
                <w:rFonts w:cs="Calibri"/>
              </w:rPr>
            </w:pPr>
            <w:r>
              <w:rPr>
                <w:rFonts w:cs="Calibri"/>
              </w:rPr>
              <w:t xml:space="preserve">SR.2.6 Verify and obtain work team (WT) agreement on the System and System Elements Requirements Specifications </w:t>
            </w:r>
          </w:p>
        </w:tc>
        <w:tc>
          <w:tcPr>
            <w:tcW w:w="2740" w:type="dxa"/>
            <w:shd w:val="clear" w:color="auto" w:fill="auto"/>
          </w:tcPr>
          <w:p w14:paraId="29C111C8" w14:textId="77777777" w:rsidR="00300167" w:rsidRDefault="00300167" w:rsidP="00E16997">
            <w:pPr>
              <w:rPr>
                <w:rFonts w:cs="Calibri"/>
              </w:rPr>
            </w:pPr>
            <w:r>
              <w:rPr>
                <w:rFonts w:cs="Calibri"/>
              </w:rPr>
              <w:t>Perform Verification</w:t>
            </w:r>
          </w:p>
          <w:p w14:paraId="6ED3EE1C" w14:textId="77777777" w:rsidR="00300167" w:rsidRPr="00E16997" w:rsidRDefault="00300167" w:rsidP="00E16997">
            <w:pPr>
              <w:rPr>
                <w:rFonts w:cs="Calibri"/>
              </w:rPr>
            </w:pPr>
            <w:r>
              <w:rPr>
                <w:rFonts w:cs="Calibri"/>
              </w:rPr>
              <w:t>§6.4.6</w:t>
            </w:r>
          </w:p>
        </w:tc>
      </w:tr>
      <w:tr w:rsidR="00300167" w14:paraId="7C34201F" w14:textId="77777777" w:rsidTr="00E16997">
        <w:tc>
          <w:tcPr>
            <w:tcW w:w="1480" w:type="dxa"/>
            <w:vMerge/>
            <w:shd w:val="clear" w:color="auto" w:fill="auto"/>
          </w:tcPr>
          <w:p w14:paraId="08D9F41C" w14:textId="77777777" w:rsidR="00300167" w:rsidRPr="00E16997" w:rsidRDefault="00300167" w:rsidP="00E16997">
            <w:pPr>
              <w:rPr>
                <w:rFonts w:cs="Calibri"/>
              </w:rPr>
            </w:pPr>
          </w:p>
        </w:tc>
        <w:tc>
          <w:tcPr>
            <w:tcW w:w="5900" w:type="dxa"/>
            <w:shd w:val="clear" w:color="auto" w:fill="auto"/>
          </w:tcPr>
          <w:p w14:paraId="2C7681C8" w14:textId="77777777" w:rsidR="00300167" w:rsidRDefault="00300167" w:rsidP="00E16997">
            <w:pPr>
              <w:rPr>
                <w:rFonts w:cs="Calibri"/>
              </w:rPr>
            </w:pPr>
            <w:r>
              <w:rPr>
                <w:rFonts w:cs="Calibri"/>
              </w:rPr>
              <w:t>Ensure with WT that requirements are SMART. In particular</w:t>
            </w:r>
          </w:p>
          <w:p w14:paraId="595DA48E" w14:textId="77777777" w:rsidR="00300167" w:rsidRDefault="00300167" w:rsidP="00E16997">
            <w:pPr>
              <w:rPr>
                <w:rFonts w:cs="Calibri"/>
              </w:rPr>
            </w:pPr>
            <w:r>
              <w:rPr>
                <w:rFonts w:cs="Calibri"/>
              </w:rPr>
              <w:t>•  are precise, concise, non-ambiguous</w:t>
            </w:r>
          </w:p>
          <w:p w14:paraId="787EBFB0" w14:textId="77777777" w:rsidR="00300167" w:rsidRDefault="00300167" w:rsidP="00E16997">
            <w:pPr>
              <w:rPr>
                <w:rFonts w:cs="Calibri"/>
              </w:rPr>
            </w:pPr>
            <w:r>
              <w:rPr>
                <w:rFonts w:cs="Calibri"/>
              </w:rPr>
              <w:t>•  are consistent (in the same specification, with input specifications)</w:t>
            </w:r>
          </w:p>
          <w:p w14:paraId="318CB68E" w14:textId="77777777" w:rsidR="00300167" w:rsidRDefault="00300167" w:rsidP="00E16997">
            <w:pPr>
              <w:rPr>
                <w:rFonts w:cs="Calibri"/>
              </w:rPr>
            </w:pPr>
            <w:r>
              <w:rPr>
                <w:rFonts w:cs="Calibri"/>
              </w:rPr>
              <w:t>•  are properly traced</w:t>
            </w:r>
          </w:p>
          <w:p w14:paraId="7E44238C" w14:textId="77777777" w:rsidR="00300167" w:rsidRDefault="00300167" w:rsidP="00E16997">
            <w:pPr>
              <w:rPr>
                <w:rFonts w:cs="Calibri"/>
              </w:rPr>
            </w:pPr>
            <w:r>
              <w:rPr>
                <w:rFonts w:cs="Calibri"/>
              </w:rPr>
              <w:t>•  can be implemented (DES)</w:t>
            </w:r>
          </w:p>
          <w:p w14:paraId="1714BA62" w14:textId="77777777" w:rsidR="00300167" w:rsidRDefault="00300167" w:rsidP="00E16997">
            <w:pPr>
              <w:rPr>
                <w:rFonts w:cs="Calibri"/>
              </w:rPr>
            </w:pPr>
            <w:r>
              <w:rPr>
                <w:rFonts w:cs="Calibri"/>
              </w:rPr>
              <w:t>•  can be verified and validated (IVV)</w:t>
            </w:r>
          </w:p>
          <w:p w14:paraId="113EF348" w14:textId="77777777" w:rsidR="00300167" w:rsidRPr="00E16997" w:rsidRDefault="00300167" w:rsidP="00E16997">
            <w:pPr>
              <w:rPr>
                <w:rFonts w:cs="Calibri"/>
              </w:rPr>
            </w:pPr>
            <w:r>
              <w:rPr>
                <w:rFonts w:cs="Calibri"/>
              </w:rPr>
              <w:lastRenderedPageBreak/>
              <w:t>•  fall within cost and schedule constraints of the project</w:t>
            </w:r>
          </w:p>
        </w:tc>
        <w:tc>
          <w:tcPr>
            <w:tcW w:w="2740" w:type="dxa"/>
            <w:shd w:val="clear" w:color="auto" w:fill="auto"/>
          </w:tcPr>
          <w:p w14:paraId="3707D50B" w14:textId="77777777" w:rsidR="00300167" w:rsidRDefault="00300167" w:rsidP="00E16997">
            <w:pPr>
              <w:rPr>
                <w:rFonts w:cs="Calibri"/>
              </w:rPr>
            </w:pPr>
            <w:r>
              <w:rPr>
                <w:rFonts w:cs="Calibri"/>
              </w:rPr>
              <w:lastRenderedPageBreak/>
              <w:t>Perform Verification</w:t>
            </w:r>
          </w:p>
          <w:p w14:paraId="4284D034" w14:textId="77777777" w:rsidR="00300167" w:rsidRPr="00E16997" w:rsidRDefault="00300167" w:rsidP="00E16997">
            <w:pPr>
              <w:rPr>
                <w:rFonts w:cs="Calibri"/>
              </w:rPr>
            </w:pPr>
            <w:r>
              <w:rPr>
                <w:rFonts w:cs="Calibri"/>
              </w:rPr>
              <w:t>§6.4.6</w:t>
            </w:r>
          </w:p>
        </w:tc>
      </w:tr>
      <w:tr w:rsidR="00300167" w14:paraId="61D4457E" w14:textId="77777777" w:rsidTr="00E16997">
        <w:tc>
          <w:tcPr>
            <w:tcW w:w="1480" w:type="dxa"/>
            <w:vMerge/>
            <w:shd w:val="clear" w:color="auto" w:fill="auto"/>
          </w:tcPr>
          <w:p w14:paraId="76C13F2B" w14:textId="77777777" w:rsidR="00300167" w:rsidRPr="00E16997" w:rsidRDefault="00300167" w:rsidP="00E16997">
            <w:pPr>
              <w:rPr>
                <w:rFonts w:cs="Calibri"/>
              </w:rPr>
            </w:pPr>
          </w:p>
        </w:tc>
        <w:tc>
          <w:tcPr>
            <w:tcW w:w="5900" w:type="dxa"/>
            <w:shd w:val="clear" w:color="auto" w:fill="auto"/>
          </w:tcPr>
          <w:p w14:paraId="6EA142D7" w14:textId="77777777" w:rsidR="00300167" w:rsidRDefault="00300167" w:rsidP="00E16997">
            <w:pPr>
              <w:rPr>
                <w:rFonts w:cs="Calibri"/>
                <w:i/>
                <w:iCs/>
              </w:rPr>
            </w:pPr>
            <w:r>
              <w:rPr>
                <w:rFonts w:cs="Calibri"/>
              </w:rPr>
              <w:t xml:space="preserve">The results found are documented in a </w:t>
            </w:r>
            <w:r>
              <w:rPr>
                <w:rFonts w:cs="Calibri"/>
                <w:i/>
                <w:iCs/>
              </w:rPr>
              <w:t>Verification Report</w:t>
            </w:r>
            <w:r>
              <w:rPr>
                <w:rFonts w:cs="Calibri"/>
              </w:rPr>
              <w:t xml:space="preserve"> and corrections are made until the document is approved by PJM. If documents are under configuration, identify and characterize the impact of the change and initiate if necessary (i.e. change approved) a </w:t>
            </w:r>
            <w:r>
              <w:rPr>
                <w:rFonts w:cs="Calibri"/>
                <w:i/>
                <w:iCs/>
              </w:rPr>
              <w:t>Change Request.</w:t>
            </w:r>
          </w:p>
          <w:p w14:paraId="3B8E1370" w14:textId="77777777" w:rsidR="00300167" w:rsidRDefault="00300167" w:rsidP="00E16997"/>
        </w:tc>
        <w:tc>
          <w:tcPr>
            <w:tcW w:w="2740" w:type="dxa"/>
            <w:shd w:val="clear" w:color="auto" w:fill="auto"/>
          </w:tcPr>
          <w:p w14:paraId="548C87BA" w14:textId="77777777" w:rsidR="00300167" w:rsidRDefault="00300167" w:rsidP="00E16997">
            <w:pPr>
              <w:rPr>
                <w:rFonts w:cs="Calibri"/>
              </w:rPr>
            </w:pPr>
            <w:r>
              <w:rPr>
                <w:rFonts w:cs="Calibri"/>
              </w:rPr>
              <w:t>Perform Verification</w:t>
            </w:r>
          </w:p>
          <w:p w14:paraId="2E3FD4D2" w14:textId="77777777" w:rsidR="00300167" w:rsidRPr="00E16997" w:rsidRDefault="00300167" w:rsidP="00E16997">
            <w:pPr>
              <w:rPr>
                <w:rFonts w:cs="Calibri"/>
              </w:rPr>
            </w:pPr>
            <w:r>
              <w:rPr>
                <w:rFonts w:cs="Calibri"/>
              </w:rPr>
              <w:t>§6.4.6</w:t>
            </w:r>
          </w:p>
        </w:tc>
      </w:tr>
      <w:tr w:rsidR="00300167" w14:paraId="0EB09F2F" w14:textId="77777777" w:rsidTr="00E16997">
        <w:tc>
          <w:tcPr>
            <w:tcW w:w="1480" w:type="dxa"/>
            <w:shd w:val="clear" w:color="auto" w:fill="auto"/>
          </w:tcPr>
          <w:p w14:paraId="277ADE5F" w14:textId="77777777" w:rsidR="00300167" w:rsidRPr="00E16997" w:rsidRDefault="00300167" w:rsidP="00E16997">
            <w:pPr>
              <w:rPr>
                <w:rFonts w:cs="Calibri"/>
              </w:rPr>
            </w:pPr>
            <w:r>
              <w:rPr>
                <w:rFonts w:cs="Calibri"/>
              </w:rPr>
              <w:t>SR.2.7</w:t>
            </w:r>
          </w:p>
        </w:tc>
        <w:tc>
          <w:tcPr>
            <w:tcW w:w="5900" w:type="dxa"/>
            <w:shd w:val="clear" w:color="auto" w:fill="auto"/>
          </w:tcPr>
          <w:p w14:paraId="2FB1B60F" w14:textId="77777777" w:rsidR="00300167" w:rsidRDefault="00300167" w:rsidP="00E16997">
            <w:pPr>
              <w:rPr>
                <w:rFonts w:cs="Calibri"/>
              </w:rPr>
            </w:pPr>
            <w:r>
              <w:rPr>
                <w:rFonts w:cs="Calibri"/>
              </w:rPr>
              <w:t xml:space="preserve">SR.2.7 Validate that System </w:t>
            </w:r>
            <w:r>
              <w:rPr>
                <w:rFonts w:cs="Calibri"/>
                <w:i/>
                <w:iCs/>
              </w:rPr>
              <w:t>Requirements Specifications</w:t>
            </w:r>
            <w:r>
              <w:rPr>
                <w:rFonts w:cs="Calibri"/>
              </w:rPr>
              <w:t xml:space="preserve"> satisfies </w:t>
            </w:r>
            <w:r>
              <w:rPr>
                <w:rFonts w:cs="Calibri"/>
                <w:i/>
                <w:iCs/>
              </w:rPr>
              <w:t>Stakeholders Requirements Specifications</w:t>
            </w:r>
            <w:r>
              <w:rPr>
                <w:rFonts w:cs="Calibri"/>
              </w:rPr>
              <w:t>.</w:t>
            </w:r>
          </w:p>
          <w:p w14:paraId="4FA2253B" w14:textId="77777777" w:rsidR="00300167" w:rsidRPr="00E16997" w:rsidRDefault="00300167" w:rsidP="00E16997">
            <w:pPr>
              <w:rPr>
                <w:rFonts w:cs="Calibri"/>
              </w:rPr>
            </w:pPr>
            <w:r>
              <w:rPr>
                <w:rFonts w:cs="Calibri"/>
              </w:rPr>
              <w:t xml:space="preserve">The results found are documented in a </w:t>
            </w:r>
            <w:r>
              <w:rPr>
                <w:rFonts w:cs="Calibri"/>
                <w:i/>
                <w:iCs/>
              </w:rPr>
              <w:t>Validation Report</w:t>
            </w:r>
            <w:r>
              <w:rPr>
                <w:rFonts w:cs="Calibri"/>
              </w:rPr>
              <w:t xml:space="preserve"> and corrections are made until the document is approved by the SYS.</w:t>
            </w:r>
          </w:p>
        </w:tc>
        <w:tc>
          <w:tcPr>
            <w:tcW w:w="2740" w:type="dxa"/>
            <w:shd w:val="clear" w:color="auto" w:fill="auto"/>
          </w:tcPr>
          <w:p w14:paraId="1A7B22BA" w14:textId="77777777" w:rsidR="00300167" w:rsidRDefault="00300167" w:rsidP="00E16997">
            <w:pPr>
              <w:rPr>
                <w:rFonts w:cs="Calibri"/>
              </w:rPr>
            </w:pPr>
            <w:r>
              <w:rPr>
                <w:rFonts w:cs="Calibri"/>
              </w:rPr>
              <w:t>Perform Validation</w:t>
            </w:r>
          </w:p>
          <w:p w14:paraId="00EFE854" w14:textId="77777777" w:rsidR="00300167" w:rsidRPr="00E16997" w:rsidRDefault="00300167" w:rsidP="00E16997">
            <w:pPr>
              <w:rPr>
                <w:rFonts w:cs="Calibri"/>
              </w:rPr>
            </w:pPr>
            <w:r>
              <w:rPr>
                <w:rFonts w:cs="Calibri"/>
              </w:rPr>
              <w:t>§6.4.8</w:t>
            </w:r>
          </w:p>
        </w:tc>
      </w:tr>
      <w:tr w:rsidR="00300167" w14:paraId="67C3E09D" w14:textId="77777777" w:rsidTr="00E16997">
        <w:tc>
          <w:tcPr>
            <w:tcW w:w="1480" w:type="dxa"/>
            <w:shd w:val="clear" w:color="auto" w:fill="auto"/>
          </w:tcPr>
          <w:p w14:paraId="28D77830" w14:textId="77777777" w:rsidR="00300167" w:rsidRPr="00E16997" w:rsidRDefault="00300167" w:rsidP="00E16997">
            <w:pPr>
              <w:rPr>
                <w:rFonts w:cs="Calibri"/>
              </w:rPr>
            </w:pPr>
            <w:r>
              <w:rPr>
                <w:rFonts w:cs="Calibri"/>
              </w:rPr>
              <w:t>SR.2.8</w:t>
            </w:r>
          </w:p>
        </w:tc>
        <w:tc>
          <w:tcPr>
            <w:tcW w:w="5900" w:type="dxa"/>
            <w:shd w:val="clear" w:color="auto" w:fill="auto"/>
          </w:tcPr>
          <w:p w14:paraId="6D2A8B8F" w14:textId="77777777" w:rsidR="00300167" w:rsidRDefault="00300167" w:rsidP="00E16997">
            <w:pPr>
              <w:rPr>
                <w:rFonts w:cs="Calibri"/>
              </w:rPr>
            </w:pPr>
            <w:r>
              <w:rPr>
                <w:rFonts w:cs="Calibri"/>
              </w:rPr>
              <w:t>SR.2.8 Define or update traceability between Requirements</w:t>
            </w:r>
          </w:p>
          <w:p w14:paraId="1438E566" w14:textId="77777777" w:rsidR="00300167" w:rsidRDefault="00300167" w:rsidP="00E16997">
            <w:pPr>
              <w:rPr>
                <w:rFonts w:cs="Calibri"/>
              </w:rPr>
            </w:pPr>
            <w:r>
              <w:rPr>
                <w:rFonts w:cs="Calibri"/>
              </w:rPr>
              <w:t>According to the data model defined in SR.1.2, at each level of decomposition of the system, define or update traceability between</w:t>
            </w:r>
          </w:p>
          <w:p w14:paraId="65C54043" w14:textId="77777777" w:rsidR="00300167" w:rsidRDefault="00300167" w:rsidP="00E16997">
            <w:pPr>
              <w:rPr>
                <w:rFonts w:cs="Calibri"/>
              </w:rPr>
            </w:pPr>
            <w:r>
              <w:rPr>
                <w:rFonts w:cs="Calibri"/>
              </w:rPr>
              <w:t>- System requirements, interface requirements and their parent stakeholder’s requirements</w:t>
            </w:r>
          </w:p>
          <w:p w14:paraId="5B3F2BBF" w14:textId="77777777" w:rsidR="00300167" w:rsidRPr="00E16997" w:rsidRDefault="00300167" w:rsidP="00E16997">
            <w:pPr>
              <w:rPr>
                <w:rFonts w:cs="Calibri"/>
              </w:rPr>
            </w:pPr>
            <w:r>
              <w:rPr>
                <w:rFonts w:cs="Calibri"/>
              </w:rPr>
              <w:t>- System elements requirements, interface requirements and their parent system requirements.</w:t>
            </w:r>
          </w:p>
        </w:tc>
        <w:tc>
          <w:tcPr>
            <w:tcW w:w="2740" w:type="dxa"/>
            <w:shd w:val="clear" w:color="auto" w:fill="auto"/>
          </w:tcPr>
          <w:p w14:paraId="217E1D53" w14:textId="77777777" w:rsidR="00300167" w:rsidRDefault="00300167" w:rsidP="00E16997">
            <w:pPr>
              <w:rPr>
                <w:rFonts w:cs="Calibri"/>
              </w:rPr>
            </w:pPr>
            <w:r>
              <w:rPr>
                <w:rFonts w:cs="Calibri"/>
              </w:rPr>
              <w:t>Define System Requirements</w:t>
            </w:r>
          </w:p>
          <w:p w14:paraId="7E37B1F2" w14:textId="77777777" w:rsidR="00300167" w:rsidRDefault="00300167" w:rsidP="00E16997">
            <w:pPr>
              <w:rPr>
                <w:rFonts w:cs="Calibri"/>
              </w:rPr>
            </w:pPr>
            <w:r>
              <w:rPr>
                <w:rFonts w:cs="Calibri"/>
              </w:rPr>
              <w:t>§6.4.2</w:t>
            </w:r>
          </w:p>
          <w:p w14:paraId="39B284FB" w14:textId="77777777" w:rsidR="00300167" w:rsidRDefault="00300167" w:rsidP="00E16997">
            <w:pPr>
              <w:rPr>
                <w:rFonts w:cs="Calibri"/>
              </w:rPr>
            </w:pPr>
            <w:r>
              <w:rPr>
                <w:rFonts w:cs="Calibri"/>
              </w:rPr>
              <w:t>Analyze and Evaluate the Architecture</w:t>
            </w:r>
          </w:p>
          <w:p w14:paraId="10A45299" w14:textId="77777777" w:rsidR="00300167" w:rsidRDefault="00300167" w:rsidP="00E16997">
            <w:pPr>
              <w:rPr>
                <w:rFonts w:cs="Calibri"/>
              </w:rPr>
            </w:pPr>
            <w:r>
              <w:rPr>
                <w:rFonts w:cs="Calibri"/>
              </w:rPr>
              <w:t>§6.4.3</w:t>
            </w:r>
          </w:p>
          <w:p w14:paraId="0B018104" w14:textId="77777777" w:rsidR="00300167" w:rsidRDefault="00300167" w:rsidP="00E16997">
            <w:pPr>
              <w:rPr>
                <w:rFonts w:cs="Calibri"/>
              </w:rPr>
            </w:pPr>
            <w:r>
              <w:rPr>
                <w:rFonts w:cs="Calibri"/>
              </w:rPr>
              <w:t>Document and Maintain the Architecture</w:t>
            </w:r>
          </w:p>
          <w:p w14:paraId="53BF2A3A" w14:textId="77777777" w:rsidR="00300167" w:rsidRPr="00E16997" w:rsidRDefault="00300167" w:rsidP="00E16997">
            <w:pPr>
              <w:rPr>
                <w:rFonts w:cs="Calibri"/>
              </w:rPr>
            </w:pPr>
            <w:r>
              <w:rPr>
                <w:rFonts w:cs="Calibri"/>
              </w:rPr>
              <w:t>§6.4.3</w:t>
            </w:r>
          </w:p>
        </w:tc>
      </w:tr>
      <w:tr w:rsidR="00300167" w14:paraId="3BFE83D6" w14:textId="77777777" w:rsidTr="00E16997">
        <w:tc>
          <w:tcPr>
            <w:tcW w:w="1480" w:type="dxa"/>
            <w:shd w:val="clear" w:color="auto" w:fill="auto"/>
          </w:tcPr>
          <w:p w14:paraId="608CD64D" w14:textId="77777777" w:rsidR="00300167" w:rsidRPr="00E16997" w:rsidRDefault="00300167" w:rsidP="00E16997">
            <w:pPr>
              <w:rPr>
                <w:rFonts w:cs="Calibri"/>
              </w:rPr>
            </w:pPr>
            <w:r>
              <w:rPr>
                <w:rFonts w:cs="Calibri"/>
              </w:rPr>
              <w:t>SR.2.9</w:t>
            </w:r>
          </w:p>
        </w:tc>
        <w:tc>
          <w:tcPr>
            <w:tcW w:w="5900" w:type="dxa"/>
            <w:shd w:val="clear" w:color="auto" w:fill="auto"/>
          </w:tcPr>
          <w:p w14:paraId="16063E10" w14:textId="77777777" w:rsidR="00300167" w:rsidRDefault="00300167" w:rsidP="00E16997">
            <w:pPr>
              <w:rPr>
                <w:rFonts w:cs="Calibri"/>
              </w:rPr>
            </w:pPr>
            <w:r>
              <w:rPr>
                <w:rFonts w:cs="Calibri"/>
              </w:rPr>
              <w:t xml:space="preserve">SR.2.9 Establish or update the </w:t>
            </w:r>
            <w:r>
              <w:rPr>
                <w:rFonts w:cs="Calibri"/>
                <w:i/>
                <w:iCs/>
              </w:rPr>
              <w:t>IVV plan</w:t>
            </w:r>
            <w:r>
              <w:rPr>
                <w:rFonts w:cs="Calibri"/>
              </w:rPr>
              <w:t xml:space="preserve"> and </w:t>
            </w:r>
            <w:r>
              <w:rPr>
                <w:rFonts w:cs="Calibri"/>
                <w:i/>
                <w:iCs/>
              </w:rPr>
              <w:t>IVV Procedures</w:t>
            </w:r>
            <w:r>
              <w:rPr>
                <w:rFonts w:cs="Calibri"/>
              </w:rPr>
              <w:t xml:space="preserve"> for the System verification and validation.</w:t>
            </w:r>
          </w:p>
          <w:p w14:paraId="0887A97B" w14:textId="77777777" w:rsidR="00300167" w:rsidRDefault="00300167" w:rsidP="00E16997">
            <w:pPr>
              <w:rPr>
                <w:rFonts w:cs="Calibri"/>
              </w:rPr>
            </w:pPr>
            <w:r>
              <w:rPr>
                <w:rFonts w:cs="Calibri"/>
              </w:rPr>
              <w:t>Establish traceability between IVV Plan and the specified Requirements, between IVV Procedures and IVV Plan</w:t>
            </w:r>
          </w:p>
          <w:p w14:paraId="577D99F7" w14:textId="77777777" w:rsidR="00300167" w:rsidRDefault="00300167" w:rsidP="00E16997">
            <w:pPr>
              <w:rPr>
                <w:rFonts w:cs="Calibri"/>
              </w:rPr>
            </w:pPr>
            <w:r>
              <w:rPr>
                <w:rFonts w:cs="Calibri"/>
              </w:rPr>
              <w:t xml:space="preserve">Note: Verification is the confirmation, through the provision of objective evidence, that specified requirements have been fulfilled. Methods of verification are: inspection, review, simulation, </w:t>
            </w:r>
            <w:proofErr w:type="gramStart"/>
            <w:r>
              <w:rPr>
                <w:rFonts w:cs="Calibri"/>
              </w:rPr>
              <w:t>test</w:t>
            </w:r>
            <w:proofErr w:type="gramEnd"/>
            <w:r>
              <w:rPr>
                <w:rFonts w:cs="Calibri"/>
              </w:rPr>
              <w:t>.</w:t>
            </w:r>
          </w:p>
          <w:p w14:paraId="0888811C" w14:textId="77777777" w:rsidR="00300167" w:rsidRDefault="00300167" w:rsidP="00E16997">
            <w:pPr>
              <w:rPr>
                <w:rFonts w:cs="Calibri"/>
              </w:rPr>
            </w:pPr>
            <w:r>
              <w:rPr>
                <w:rFonts w:cs="Calibri"/>
              </w:rPr>
              <w:t xml:space="preserve">Note: Validation is the confirmation, through the provision of </w:t>
            </w:r>
            <w:r>
              <w:rPr>
                <w:rFonts w:cs="Calibri"/>
              </w:rPr>
              <w:lastRenderedPageBreak/>
              <w:t>objective evidence, that the requirements for a specific intended use or application have been fulfilled</w:t>
            </w:r>
          </w:p>
          <w:p w14:paraId="77CDC39E" w14:textId="77777777" w:rsidR="00300167" w:rsidRDefault="00300167" w:rsidP="00E16997">
            <w:pPr>
              <w:rPr>
                <w:rFonts w:cs="Calibri"/>
              </w:rPr>
            </w:pPr>
            <w:r>
              <w:rPr>
                <w:rFonts w:cs="Calibri"/>
              </w:rPr>
              <w:t>Note: The IVV plan can be a single document or a separate document</w:t>
            </w:r>
          </w:p>
          <w:p w14:paraId="2BD68A4C" w14:textId="77777777" w:rsidR="00300167" w:rsidRDefault="00300167" w:rsidP="00E16997"/>
        </w:tc>
        <w:tc>
          <w:tcPr>
            <w:tcW w:w="2740" w:type="dxa"/>
            <w:shd w:val="clear" w:color="auto" w:fill="auto"/>
          </w:tcPr>
          <w:p w14:paraId="60844FDD" w14:textId="77777777" w:rsidR="00300167" w:rsidRDefault="00300167" w:rsidP="00E16997">
            <w:pPr>
              <w:rPr>
                <w:rFonts w:cs="Calibri"/>
              </w:rPr>
            </w:pPr>
            <w:r>
              <w:rPr>
                <w:rFonts w:cs="Calibri"/>
              </w:rPr>
              <w:lastRenderedPageBreak/>
              <w:t>Plan Verification</w:t>
            </w:r>
          </w:p>
          <w:p w14:paraId="4EF8AB59" w14:textId="77777777" w:rsidR="00300167" w:rsidRDefault="00300167" w:rsidP="00E16997">
            <w:pPr>
              <w:rPr>
                <w:rFonts w:cs="Calibri"/>
              </w:rPr>
            </w:pPr>
            <w:r>
              <w:rPr>
                <w:rFonts w:cs="Calibri"/>
              </w:rPr>
              <w:t>§6.4.6</w:t>
            </w:r>
          </w:p>
          <w:p w14:paraId="34D25BE9" w14:textId="77777777" w:rsidR="00300167" w:rsidRDefault="00300167" w:rsidP="00E16997">
            <w:pPr>
              <w:rPr>
                <w:rFonts w:cs="Calibri"/>
              </w:rPr>
            </w:pPr>
            <w:r>
              <w:rPr>
                <w:rFonts w:cs="Calibri"/>
              </w:rPr>
              <w:t>Plan Validation</w:t>
            </w:r>
          </w:p>
          <w:p w14:paraId="051CC6AD" w14:textId="77777777" w:rsidR="00300167" w:rsidRPr="00E16997" w:rsidRDefault="00300167" w:rsidP="00E16997">
            <w:pPr>
              <w:rPr>
                <w:rFonts w:cs="Calibri"/>
              </w:rPr>
            </w:pPr>
            <w:r>
              <w:rPr>
                <w:rFonts w:cs="Calibri"/>
              </w:rPr>
              <w:t>§6.4.8</w:t>
            </w:r>
          </w:p>
        </w:tc>
      </w:tr>
      <w:tr w:rsidR="00300167" w14:paraId="22541DCD" w14:textId="77777777" w:rsidTr="00E16997">
        <w:tc>
          <w:tcPr>
            <w:tcW w:w="1480" w:type="dxa"/>
            <w:shd w:val="clear" w:color="auto" w:fill="auto"/>
          </w:tcPr>
          <w:p w14:paraId="2E1469EE" w14:textId="77777777" w:rsidR="00300167" w:rsidRPr="00300167" w:rsidRDefault="00300167" w:rsidP="00E16997">
            <w:pPr>
              <w:rPr>
                <w:rFonts w:cs="Calibri"/>
                <w:b/>
                <w:sz w:val="24"/>
              </w:rPr>
            </w:pPr>
            <w:r w:rsidRPr="00300167">
              <w:rPr>
                <w:rFonts w:cs="Calibri"/>
                <w:b/>
                <w:sz w:val="24"/>
              </w:rPr>
              <w:lastRenderedPageBreak/>
              <w:t>SR3.</w:t>
            </w:r>
          </w:p>
        </w:tc>
        <w:tc>
          <w:tcPr>
            <w:tcW w:w="5900" w:type="dxa"/>
            <w:shd w:val="clear" w:color="auto" w:fill="auto"/>
          </w:tcPr>
          <w:p w14:paraId="6030AA59" w14:textId="77777777" w:rsidR="00300167" w:rsidRPr="00300167" w:rsidRDefault="00300167" w:rsidP="00E16997">
            <w:pPr>
              <w:rPr>
                <w:rFonts w:cs="Calibri"/>
                <w:b/>
                <w:sz w:val="24"/>
              </w:rPr>
            </w:pPr>
            <w:r w:rsidRPr="00300167">
              <w:rPr>
                <w:rFonts w:cs="Calibri"/>
                <w:b/>
                <w:bCs/>
                <w:sz w:val="24"/>
              </w:rPr>
              <w:t>SR3. System Architectural Design (SR.O3, SR.O6, SR.O7)</w:t>
            </w:r>
          </w:p>
        </w:tc>
        <w:tc>
          <w:tcPr>
            <w:tcW w:w="2740" w:type="dxa"/>
            <w:shd w:val="clear" w:color="auto" w:fill="auto"/>
          </w:tcPr>
          <w:p w14:paraId="4603FED5" w14:textId="77777777" w:rsidR="00300167" w:rsidRDefault="00300167" w:rsidP="00E16997"/>
        </w:tc>
      </w:tr>
      <w:tr w:rsidR="00300167" w14:paraId="588848A5" w14:textId="77777777" w:rsidTr="00E16997">
        <w:tc>
          <w:tcPr>
            <w:tcW w:w="1480" w:type="dxa"/>
            <w:vMerge w:val="restart"/>
            <w:shd w:val="clear" w:color="auto" w:fill="auto"/>
          </w:tcPr>
          <w:p w14:paraId="100814F2" w14:textId="77777777" w:rsidR="00300167" w:rsidRPr="00E16997" w:rsidRDefault="00300167" w:rsidP="009D59A6">
            <w:pPr>
              <w:rPr>
                <w:rFonts w:cs="Calibri"/>
              </w:rPr>
            </w:pPr>
            <w:r>
              <w:rPr>
                <w:rFonts w:cs="Calibri"/>
              </w:rPr>
              <w:t>SR.3.1</w:t>
            </w:r>
          </w:p>
        </w:tc>
        <w:tc>
          <w:tcPr>
            <w:tcW w:w="5900" w:type="dxa"/>
            <w:shd w:val="clear" w:color="auto" w:fill="auto"/>
          </w:tcPr>
          <w:p w14:paraId="211848BB" w14:textId="77777777" w:rsidR="00300167" w:rsidRPr="00E16997" w:rsidRDefault="00300167" w:rsidP="00E16997">
            <w:pPr>
              <w:rPr>
                <w:rFonts w:cs="Calibri"/>
              </w:rPr>
            </w:pPr>
            <w:r>
              <w:rPr>
                <w:rFonts w:cs="Calibri"/>
              </w:rPr>
              <w:t xml:space="preserve">SR.3.1 Document or update the </w:t>
            </w:r>
            <w:r>
              <w:rPr>
                <w:rFonts w:cs="Calibri"/>
                <w:i/>
                <w:iCs/>
              </w:rPr>
              <w:t>Functional System Design.</w:t>
            </w:r>
          </w:p>
        </w:tc>
        <w:tc>
          <w:tcPr>
            <w:tcW w:w="2740" w:type="dxa"/>
            <w:shd w:val="clear" w:color="auto" w:fill="auto"/>
          </w:tcPr>
          <w:p w14:paraId="3BAAE5FB" w14:textId="77777777" w:rsidR="00300167" w:rsidRDefault="00300167" w:rsidP="00E16997">
            <w:pPr>
              <w:rPr>
                <w:rFonts w:cs="Calibri"/>
              </w:rPr>
            </w:pPr>
            <w:r>
              <w:rPr>
                <w:rFonts w:cs="Calibri"/>
              </w:rPr>
              <w:t>Define the Architecture</w:t>
            </w:r>
          </w:p>
          <w:p w14:paraId="2645A2EE" w14:textId="77777777" w:rsidR="00300167" w:rsidRPr="00E16997" w:rsidRDefault="00300167" w:rsidP="00E16997">
            <w:pPr>
              <w:rPr>
                <w:rFonts w:cs="Calibri"/>
              </w:rPr>
            </w:pPr>
            <w:r>
              <w:rPr>
                <w:rFonts w:cs="Calibri"/>
              </w:rPr>
              <w:t>§6.4.3</w:t>
            </w:r>
          </w:p>
        </w:tc>
      </w:tr>
      <w:tr w:rsidR="00300167" w14:paraId="710A55D0" w14:textId="77777777" w:rsidTr="00E16997">
        <w:tc>
          <w:tcPr>
            <w:tcW w:w="1480" w:type="dxa"/>
            <w:vMerge/>
            <w:shd w:val="clear" w:color="auto" w:fill="auto"/>
          </w:tcPr>
          <w:p w14:paraId="7F57C704" w14:textId="77777777" w:rsidR="00300167" w:rsidRPr="00E16997" w:rsidRDefault="00300167" w:rsidP="00E16997">
            <w:pPr>
              <w:rPr>
                <w:rFonts w:cs="Calibri"/>
              </w:rPr>
            </w:pPr>
          </w:p>
        </w:tc>
        <w:tc>
          <w:tcPr>
            <w:tcW w:w="5900" w:type="dxa"/>
            <w:shd w:val="clear" w:color="auto" w:fill="auto"/>
          </w:tcPr>
          <w:p w14:paraId="657AE5ED" w14:textId="77777777" w:rsidR="00300167" w:rsidRDefault="00300167" w:rsidP="00E16997">
            <w:pPr>
              <w:rPr>
                <w:rFonts w:cs="Calibri"/>
              </w:rPr>
            </w:pPr>
            <w:r>
              <w:rPr>
                <w:rFonts w:cs="Calibri"/>
              </w:rPr>
              <w:t xml:space="preserve">Elaborate the functional architecture with the internal functions of the system and their relations (interfaces), by </w:t>
            </w:r>
            <w:proofErr w:type="spellStart"/>
            <w:r>
              <w:rPr>
                <w:rFonts w:cs="Calibri"/>
              </w:rPr>
              <w:t>analysing</w:t>
            </w:r>
            <w:proofErr w:type="spellEnd"/>
            <w:r>
              <w:rPr>
                <w:rFonts w:cs="Calibri"/>
              </w:rPr>
              <w:t>:</w:t>
            </w:r>
          </w:p>
          <w:p w14:paraId="36D3B081" w14:textId="77777777" w:rsidR="00300167" w:rsidRDefault="00300167" w:rsidP="00E16997">
            <w:pPr>
              <w:rPr>
                <w:rFonts w:cs="Calibri"/>
              </w:rPr>
            </w:pPr>
            <w:r>
              <w:rPr>
                <w:rFonts w:cs="Calibri"/>
              </w:rPr>
              <w:t>•  The System Requirements</w:t>
            </w:r>
          </w:p>
          <w:p w14:paraId="722724EB" w14:textId="77777777" w:rsidR="00300167" w:rsidRPr="00E16997" w:rsidRDefault="00300167" w:rsidP="00E16997">
            <w:pPr>
              <w:rPr>
                <w:rFonts w:cs="Calibri"/>
              </w:rPr>
            </w:pPr>
            <w:r>
              <w:rPr>
                <w:rFonts w:cs="Calibri"/>
              </w:rPr>
              <w:t>•  The external functions of the system (black box)</w:t>
            </w:r>
          </w:p>
        </w:tc>
        <w:tc>
          <w:tcPr>
            <w:tcW w:w="2740" w:type="dxa"/>
            <w:shd w:val="clear" w:color="auto" w:fill="auto"/>
          </w:tcPr>
          <w:p w14:paraId="62C04654" w14:textId="77777777" w:rsidR="00300167" w:rsidRDefault="00300167" w:rsidP="00E16997">
            <w:pPr>
              <w:rPr>
                <w:rFonts w:cs="Calibri"/>
              </w:rPr>
            </w:pPr>
            <w:r>
              <w:rPr>
                <w:rFonts w:cs="Calibri"/>
              </w:rPr>
              <w:t>Define the Architecture</w:t>
            </w:r>
          </w:p>
          <w:p w14:paraId="0556E135" w14:textId="77777777" w:rsidR="00300167" w:rsidRPr="00E16997" w:rsidRDefault="00300167" w:rsidP="00E16997">
            <w:pPr>
              <w:rPr>
                <w:rFonts w:cs="Calibri"/>
              </w:rPr>
            </w:pPr>
            <w:r>
              <w:rPr>
                <w:rFonts w:cs="Calibri"/>
              </w:rPr>
              <w:t>§6.4.3</w:t>
            </w:r>
          </w:p>
        </w:tc>
      </w:tr>
      <w:tr w:rsidR="00300167" w14:paraId="17A08548" w14:textId="77777777" w:rsidTr="00E16997">
        <w:tc>
          <w:tcPr>
            <w:tcW w:w="1480" w:type="dxa"/>
            <w:vMerge/>
            <w:shd w:val="clear" w:color="auto" w:fill="auto"/>
          </w:tcPr>
          <w:p w14:paraId="348B092B" w14:textId="77777777" w:rsidR="00300167" w:rsidRPr="00E16997" w:rsidRDefault="00300167" w:rsidP="00E16997">
            <w:pPr>
              <w:rPr>
                <w:rFonts w:cs="Calibri"/>
              </w:rPr>
            </w:pPr>
          </w:p>
        </w:tc>
        <w:tc>
          <w:tcPr>
            <w:tcW w:w="5900" w:type="dxa"/>
            <w:shd w:val="clear" w:color="auto" w:fill="auto"/>
          </w:tcPr>
          <w:p w14:paraId="54EB9328" w14:textId="77777777" w:rsidR="00300167" w:rsidRPr="00E16997" w:rsidRDefault="00300167" w:rsidP="00E16997">
            <w:pPr>
              <w:rPr>
                <w:rFonts w:cs="Calibri"/>
              </w:rPr>
            </w:pPr>
            <w:r>
              <w:rPr>
                <w:rFonts w:cs="Calibri"/>
              </w:rPr>
              <w:t>Define the internal functions and interfaces.</w:t>
            </w:r>
          </w:p>
        </w:tc>
        <w:tc>
          <w:tcPr>
            <w:tcW w:w="2740" w:type="dxa"/>
            <w:shd w:val="clear" w:color="auto" w:fill="auto"/>
          </w:tcPr>
          <w:p w14:paraId="6C794BE2" w14:textId="77777777" w:rsidR="00300167" w:rsidRDefault="00300167" w:rsidP="00E16997">
            <w:pPr>
              <w:rPr>
                <w:rFonts w:cs="Calibri"/>
              </w:rPr>
            </w:pPr>
            <w:r>
              <w:rPr>
                <w:rFonts w:cs="Calibri"/>
              </w:rPr>
              <w:t>Define the Architecture</w:t>
            </w:r>
          </w:p>
          <w:p w14:paraId="0460FB97" w14:textId="77777777" w:rsidR="00300167" w:rsidRPr="00E16997" w:rsidRDefault="00300167" w:rsidP="00E16997">
            <w:pPr>
              <w:rPr>
                <w:rFonts w:cs="Calibri"/>
              </w:rPr>
            </w:pPr>
            <w:r>
              <w:rPr>
                <w:rFonts w:cs="Calibri"/>
              </w:rPr>
              <w:t>§6.4.3</w:t>
            </w:r>
          </w:p>
        </w:tc>
      </w:tr>
      <w:tr w:rsidR="00300167" w14:paraId="5090C243" w14:textId="77777777" w:rsidTr="00E16997">
        <w:tc>
          <w:tcPr>
            <w:tcW w:w="1480" w:type="dxa"/>
            <w:vMerge/>
            <w:shd w:val="clear" w:color="auto" w:fill="auto"/>
          </w:tcPr>
          <w:p w14:paraId="0425E231" w14:textId="77777777" w:rsidR="00300167" w:rsidRPr="00E16997" w:rsidRDefault="00300167" w:rsidP="00E16997">
            <w:pPr>
              <w:rPr>
                <w:rFonts w:cs="Calibri"/>
              </w:rPr>
            </w:pPr>
          </w:p>
        </w:tc>
        <w:tc>
          <w:tcPr>
            <w:tcW w:w="5900" w:type="dxa"/>
            <w:shd w:val="clear" w:color="auto" w:fill="auto"/>
          </w:tcPr>
          <w:p w14:paraId="3C632CC5" w14:textId="77777777" w:rsidR="00300167" w:rsidRPr="00E16997" w:rsidRDefault="00300167" w:rsidP="00E16997">
            <w:pPr>
              <w:rPr>
                <w:rFonts w:cs="Calibri"/>
              </w:rPr>
            </w:pPr>
            <w:r>
              <w:rPr>
                <w:rFonts w:cs="Calibri"/>
              </w:rPr>
              <w:t>Identify the artifacts to reuse. Decide whether to make, buy or reuse.</w:t>
            </w:r>
          </w:p>
        </w:tc>
        <w:tc>
          <w:tcPr>
            <w:tcW w:w="2740" w:type="dxa"/>
            <w:shd w:val="clear" w:color="auto" w:fill="auto"/>
          </w:tcPr>
          <w:p w14:paraId="43B95988" w14:textId="77777777" w:rsidR="00300167" w:rsidRDefault="00300167" w:rsidP="00E16997">
            <w:pPr>
              <w:rPr>
                <w:rFonts w:cs="Calibri"/>
              </w:rPr>
            </w:pPr>
            <w:r>
              <w:rPr>
                <w:rFonts w:cs="Calibri"/>
              </w:rPr>
              <w:t>Define the Architecture</w:t>
            </w:r>
          </w:p>
          <w:p w14:paraId="38AC99B0" w14:textId="77777777" w:rsidR="00300167" w:rsidRPr="00E16997" w:rsidRDefault="00300167" w:rsidP="00E16997">
            <w:pPr>
              <w:rPr>
                <w:rFonts w:cs="Calibri"/>
              </w:rPr>
            </w:pPr>
            <w:r>
              <w:rPr>
                <w:rFonts w:cs="Calibri"/>
              </w:rPr>
              <w:t>§6.4.3</w:t>
            </w:r>
          </w:p>
        </w:tc>
      </w:tr>
      <w:tr w:rsidR="00300167" w14:paraId="22D1E1DD" w14:textId="77777777" w:rsidTr="00E16997">
        <w:tc>
          <w:tcPr>
            <w:tcW w:w="1480" w:type="dxa"/>
            <w:vMerge/>
            <w:shd w:val="clear" w:color="auto" w:fill="auto"/>
          </w:tcPr>
          <w:p w14:paraId="5C796F90" w14:textId="77777777" w:rsidR="00300167" w:rsidRPr="00E16997" w:rsidRDefault="00300167" w:rsidP="00E16997">
            <w:pPr>
              <w:rPr>
                <w:rFonts w:cs="Calibri"/>
              </w:rPr>
            </w:pPr>
          </w:p>
        </w:tc>
        <w:tc>
          <w:tcPr>
            <w:tcW w:w="5900" w:type="dxa"/>
            <w:shd w:val="clear" w:color="auto" w:fill="auto"/>
          </w:tcPr>
          <w:p w14:paraId="39B9BE61" w14:textId="77777777" w:rsidR="00300167" w:rsidRPr="00E16997" w:rsidRDefault="00300167" w:rsidP="00E16997">
            <w:pPr>
              <w:rPr>
                <w:rFonts w:cs="Calibri"/>
              </w:rPr>
            </w:pPr>
            <w:r>
              <w:rPr>
                <w:rFonts w:cs="Calibri"/>
              </w:rPr>
              <w:t>* Elaborate the Purchase Order (PO) for the artefact to be purchased.</w:t>
            </w:r>
          </w:p>
        </w:tc>
        <w:tc>
          <w:tcPr>
            <w:tcW w:w="2740" w:type="dxa"/>
            <w:shd w:val="clear" w:color="auto" w:fill="auto"/>
          </w:tcPr>
          <w:p w14:paraId="25C96BA0" w14:textId="77777777" w:rsidR="00300167" w:rsidRDefault="00300167" w:rsidP="00E16997">
            <w:pPr>
              <w:rPr>
                <w:rFonts w:cs="Calibri"/>
              </w:rPr>
            </w:pPr>
            <w:r>
              <w:rPr>
                <w:rFonts w:cs="Calibri"/>
              </w:rPr>
              <w:t>Advertise the Acquisition and Select the Supplier</w:t>
            </w:r>
          </w:p>
          <w:p w14:paraId="3B32B18A" w14:textId="77777777" w:rsidR="00300167" w:rsidRPr="00E16997" w:rsidRDefault="00300167" w:rsidP="00E16997">
            <w:pPr>
              <w:rPr>
                <w:rFonts w:cs="Calibri"/>
              </w:rPr>
            </w:pPr>
            <w:r>
              <w:rPr>
                <w:rFonts w:cs="Calibri"/>
              </w:rPr>
              <w:t>§6.1.1</w:t>
            </w:r>
          </w:p>
        </w:tc>
      </w:tr>
      <w:tr w:rsidR="00300167" w14:paraId="50F7EF6E" w14:textId="77777777" w:rsidTr="00E16997">
        <w:tc>
          <w:tcPr>
            <w:tcW w:w="1480" w:type="dxa"/>
            <w:vMerge/>
            <w:shd w:val="clear" w:color="auto" w:fill="auto"/>
          </w:tcPr>
          <w:p w14:paraId="68D28FE2" w14:textId="77777777" w:rsidR="00300167" w:rsidRPr="00E16997" w:rsidRDefault="00300167" w:rsidP="00E16997">
            <w:pPr>
              <w:rPr>
                <w:rFonts w:cs="Calibri"/>
              </w:rPr>
            </w:pPr>
          </w:p>
        </w:tc>
        <w:tc>
          <w:tcPr>
            <w:tcW w:w="5900" w:type="dxa"/>
            <w:shd w:val="clear" w:color="auto" w:fill="auto"/>
          </w:tcPr>
          <w:p w14:paraId="70E6BE92" w14:textId="77777777" w:rsidR="00300167" w:rsidRPr="00E16997" w:rsidRDefault="00300167" w:rsidP="00E16997">
            <w:pPr>
              <w:rPr>
                <w:rFonts w:cs="Calibri"/>
              </w:rPr>
            </w:pPr>
            <w:r>
              <w:rPr>
                <w:rFonts w:cs="Calibri"/>
              </w:rPr>
              <w:t>Define in parallel the System elements requirements and interface requirements.</w:t>
            </w:r>
          </w:p>
        </w:tc>
        <w:tc>
          <w:tcPr>
            <w:tcW w:w="2740" w:type="dxa"/>
            <w:shd w:val="clear" w:color="auto" w:fill="auto"/>
          </w:tcPr>
          <w:p w14:paraId="5F29CF56" w14:textId="77777777" w:rsidR="00300167" w:rsidRDefault="00300167" w:rsidP="00E16997">
            <w:pPr>
              <w:rPr>
                <w:rFonts w:cs="Calibri"/>
              </w:rPr>
            </w:pPr>
            <w:r>
              <w:rPr>
                <w:rFonts w:cs="Calibri"/>
              </w:rPr>
              <w:t>Define the Architecture</w:t>
            </w:r>
          </w:p>
          <w:p w14:paraId="62041073" w14:textId="77777777" w:rsidR="00300167" w:rsidRPr="00E16997" w:rsidRDefault="00300167" w:rsidP="00E16997">
            <w:pPr>
              <w:rPr>
                <w:rFonts w:cs="Calibri"/>
              </w:rPr>
            </w:pPr>
            <w:r>
              <w:rPr>
                <w:rFonts w:cs="Calibri"/>
              </w:rPr>
              <w:t>§6.4.3</w:t>
            </w:r>
          </w:p>
        </w:tc>
      </w:tr>
      <w:tr w:rsidR="00300167" w14:paraId="1B33CD2D" w14:textId="77777777" w:rsidTr="00E16997">
        <w:tc>
          <w:tcPr>
            <w:tcW w:w="1480" w:type="dxa"/>
            <w:vMerge w:val="restart"/>
            <w:shd w:val="clear" w:color="auto" w:fill="auto"/>
          </w:tcPr>
          <w:p w14:paraId="52A93F21" w14:textId="77777777" w:rsidR="00300167" w:rsidRPr="00E16997" w:rsidRDefault="00300167" w:rsidP="009D59A6">
            <w:pPr>
              <w:rPr>
                <w:rFonts w:cs="Calibri"/>
              </w:rPr>
            </w:pPr>
            <w:r>
              <w:rPr>
                <w:rFonts w:cs="Calibri"/>
              </w:rPr>
              <w:t>SR.3.2</w:t>
            </w:r>
          </w:p>
        </w:tc>
        <w:tc>
          <w:tcPr>
            <w:tcW w:w="5900" w:type="dxa"/>
            <w:shd w:val="clear" w:color="auto" w:fill="auto"/>
          </w:tcPr>
          <w:p w14:paraId="41E7AB9B" w14:textId="77777777" w:rsidR="00300167" w:rsidRPr="00E16997" w:rsidRDefault="00300167" w:rsidP="00E16997">
            <w:pPr>
              <w:rPr>
                <w:rFonts w:cs="Calibri"/>
              </w:rPr>
            </w:pPr>
            <w:r>
              <w:rPr>
                <w:rFonts w:cs="Calibri"/>
              </w:rPr>
              <w:t xml:space="preserve">SR.3.2 Make trade-offs of the </w:t>
            </w:r>
            <w:r>
              <w:rPr>
                <w:rFonts w:cs="Calibri"/>
                <w:i/>
                <w:iCs/>
              </w:rPr>
              <w:t xml:space="preserve">System </w:t>
            </w:r>
            <w:r>
              <w:rPr>
                <w:rFonts w:cs="Calibri"/>
              </w:rPr>
              <w:t>Functional</w:t>
            </w:r>
            <w:r>
              <w:rPr>
                <w:rFonts w:cs="Calibri"/>
                <w:i/>
                <w:iCs/>
              </w:rPr>
              <w:t xml:space="preserve"> Architecture</w:t>
            </w:r>
          </w:p>
        </w:tc>
        <w:tc>
          <w:tcPr>
            <w:tcW w:w="2740" w:type="dxa"/>
            <w:shd w:val="clear" w:color="auto" w:fill="auto"/>
          </w:tcPr>
          <w:p w14:paraId="6FAF323F" w14:textId="77777777" w:rsidR="00300167" w:rsidRDefault="00300167" w:rsidP="00E16997">
            <w:pPr>
              <w:rPr>
                <w:rFonts w:cs="Calibri"/>
              </w:rPr>
            </w:pPr>
            <w:r>
              <w:rPr>
                <w:rFonts w:cs="Calibri"/>
              </w:rPr>
              <w:t>Analyze and Evaluate the Architecture</w:t>
            </w:r>
          </w:p>
          <w:p w14:paraId="2F278C08" w14:textId="77777777" w:rsidR="00300167" w:rsidRPr="00E16997" w:rsidRDefault="00300167" w:rsidP="00E16997">
            <w:pPr>
              <w:rPr>
                <w:rFonts w:cs="Calibri"/>
              </w:rPr>
            </w:pPr>
            <w:r>
              <w:rPr>
                <w:rFonts w:cs="Calibri"/>
              </w:rPr>
              <w:t>§6.4.3</w:t>
            </w:r>
          </w:p>
        </w:tc>
      </w:tr>
      <w:tr w:rsidR="00300167" w14:paraId="49288455" w14:textId="77777777" w:rsidTr="00E16997">
        <w:tc>
          <w:tcPr>
            <w:tcW w:w="1480" w:type="dxa"/>
            <w:vMerge/>
            <w:shd w:val="clear" w:color="auto" w:fill="auto"/>
          </w:tcPr>
          <w:p w14:paraId="2D52E8A7" w14:textId="77777777" w:rsidR="00300167" w:rsidRPr="00E16997" w:rsidRDefault="00300167" w:rsidP="00E16997">
            <w:pPr>
              <w:rPr>
                <w:rFonts w:cs="Calibri"/>
              </w:rPr>
            </w:pPr>
          </w:p>
        </w:tc>
        <w:tc>
          <w:tcPr>
            <w:tcW w:w="5900" w:type="dxa"/>
            <w:shd w:val="clear" w:color="auto" w:fill="auto"/>
          </w:tcPr>
          <w:p w14:paraId="60B41613" w14:textId="77777777" w:rsidR="00300167" w:rsidRPr="00E16997" w:rsidRDefault="00300167" w:rsidP="00E16997">
            <w:pPr>
              <w:rPr>
                <w:rFonts w:cs="Calibri"/>
              </w:rPr>
            </w:pPr>
            <w:r>
              <w:rPr>
                <w:rFonts w:cs="Calibri"/>
              </w:rPr>
              <w:t xml:space="preserve">Make trade-offs among the different possible functional architectures relative to the requirements. Update the </w:t>
            </w:r>
            <w:r>
              <w:rPr>
                <w:rFonts w:cs="Calibri"/>
                <w:i/>
                <w:iCs/>
              </w:rPr>
              <w:lastRenderedPageBreak/>
              <w:t>Justification Document</w:t>
            </w:r>
            <w:r>
              <w:rPr>
                <w:rFonts w:cs="Calibri"/>
              </w:rPr>
              <w:t xml:space="preserve"> and establish traceability with the requirements as defined in PM.</w:t>
            </w:r>
          </w:p>
        </w:tc>
        <w:tc>
          <w:tcPr>
            <w:tcW w:w="2740" w:type="dxa"/>
            <w:shd w:val="clear" w:color="auto" w:fill="auto"/>
          </w:tcPr>
          <w:p w14:paraId="77BFB4B6" w14:textId="77777777" w:rsidR="00300167" w:rsidRDefault="00300167" w:rsidP="00E16997">
            <w:pPr>
              <w:rPr>
                <w:rFonts w:cs="Calibri"/>
              </w:rPr>
            </w:pPr>
            <w:r>
              <w:rPr>
                <w:rFonts w:cs="Calibri"/>
              </w:rPr>
              <w:lastRenderedPageBreak/>
              <w:t xml:space="preserve">Analyze and Evaluate the </w:t>
            </w:r>
            <w:r>
              <w:rPr>
                <w:rFonts w:cs="Calibri"/>
              </w:rPr>
              <w:lastRenderedPageBreak/>
              <w:t>Architecture</w:t>
            </w:r>
          </w:p>
          <w:p w14:paraId="108493D8" w14:textId="77777777" w:rsidR="00300167" w:rsidRPr="00E16997" w:rsidRDefault="00300167" w:rsidP="00E16997">
            <w:pPr>
              <w:rPr>
                <w:rFonts w:cs="Calibri"/>
              </w:rPr>
            </w:pPr>
            <w:r>
              <w:rPr>
                <w:rFonts w:cs="Calibri"/>
              </w:rPr>
              <w:t>§6.4.3</w:t>
            </w:r>
          </w:p>
        </w:tc>
      </w:tr>
      <w:tr w:rsidR="00300167" w14:paraId="75178F5A" w14:textId="77777777" w:rsidTr="00E16997">
        <w:tc>
          <w:tcPr>
            <w:tcW w:w="1480" w:type="dxa"/>
            <w:vMerge/>
            <w:shd w:val="clear" w:color="auto" w:fill="auto"/>
          </w:tcPr>
          <w:p w14:paraId="326999EE" w14:textId="77777777" w:rsidR="00300167" w:rsidRPr="00E16997" w:rsidRDefault="00300167" w:rsidP="00E16997">
            <w:pPr>
              <w:rPr>
                <w:rFonts w:cs="Calibri"/>
              </w:rPr>
            </w:pPr>
          </w:p>
        </w:tc>
        <w:tc>
          <w:tcPr>
            <w:tcW w:w="5900" w:type="dxa"/>
            <w:shd w:val="clear" w:color="auto" w:fill="auto"/>
          </w:tcPr>
          <w:p w14:paraId="18430C44" w14:textId="77777777" w:rsidR="00300167" w:rsidRDefault="00300167" w:rsidP="00E16997">
            <w:pPr>
              <w:rPr>
                <w:rFonts w:cs="Calibri"/>
              </w:rPr>
            </w:pPr>
            <w:r>
              <w:rPr>
                <w:rFonts w:cs="Calibri"/>
              </w:rPr>
              <w:t>Functional architecture can be done in a model based environment and generated as a document.</w:t>
            </w:r>
          </w:p>
          <w:p w14:paraId="5F3A4725" w14:textId="77777777" w:rsidR="00300167" w:rsidRPr="00E16997" w:rsidRDefault="00300167" w:rsidP="00E16997">
            <w:pPr>
              <w:rPr>
                <w:rFonts w:cs="Calibri"/>
              </w:rPr>
            </w:pPr>
            <w:r>
              <w:rPr>
                <w:rFonts w:cs="Calibri"/>
              </w:rPr>
              <w:t xml:space="preserve">Note: trade-offs is used here as a product name of a recording decision-making action within a </w:t>
            </w:r>
            <w:r>
              <w:rPr>
                <w:rFonts w:cs="Calibri"/>
                <w:i/>
                <w:iCs/>
              </w:rPr>
              <w:t>Justification Document</w:t>
            </w:r>
          </w:p>
        </w:tc>
        <w:tc>
          <w:tcPr>
            <w:tcW w:w="2740" w:type="dxa"/>
            <w:shd w:val="clear" w:color="auto" w:fill="auto"/>
          </w:tcPr>
          <w:p w14:paraId="59C84A5B" w14:textId="77777777" w:rsidR="00300167" w:rsidRDefault="00300167" w:rsidP="00E16997">
            <w:pPr>
              <w:rPr>
                <w:rFonts w:cs="Calibri"/>
              </w:rPr>
            </w:pPr>
            <w:r>
              <w:rPr>
                <w:rFonts w:cs="Calibri"/>
              </w:rPr>
              <w:t>Analyze and Evaluate the Architecture</w:t>
            </w:r>
          </w:p>
          <w:p w14:paraId="73D95ED2" w14:textId="77777777" w:rsidR="00300167" w:rsidRPr="00E16997" w:rsidRDefault="00300167" w:rsidP="00E16997">
            <w:pPr>
              <w:rPr>
                <w:rFonts w:cs="Calibri"/>
              </w:rPr>
            </w:pPr>
            <w:r>
              <w:rPr>
                <w:rFonts w:cs="Calibri"/>
              </w:rPr>
              <w:t>§6.4.3</w:t>
            </w:r>
          </w:p>
        </w:tc>
      </w:tr>
      <w:tr w:rsidR="00300167" w14:paraId="3D7E9433" w14:textId="77777777" w:rsidTr="00E16997">
        <w:tc>
          <w:tcPr>
            <w:tcW w:w="1480" w:type="dxa"/>
            <w:vMerge w:val="restart"/>
            <w:shd w:val="clear" w:color="auto" w:fill="auto"/>
          </w:tcPr>
          <w:p w14:paraId="23E373A5" w14:textId="77777777" w:rsidR="00300167" w:rsidRPr="00E16997" w:rsidRDefault="00300167" w:rsidP="00E16997">
            <w:pPr>
              <w:rPr>
                <w:rFonts w:cs="Calibri"/>
              </w:rPr>
            </w:pPr>
            <w:r>
              <w:rPr>
                <w:rFonts w:cs="Calibri"/>
              </w:rPr>
              <w:t>SR.3.3</w:t>
            </w:r>
          </w:p>
        </w:tc>
        <w:tc>
          <w:tcPr>
            <w:tcW w:w="5900" w:type="dxa"/>
            <w:shd w:val="clear" w:color="auto" w:fill="auto"/>
          </w:tcPr>
          <w:p w14:paraId="67D855D5" w14:textId="77777777" w:rsidR="00300167" w:rsidRPr="00E16997" w:rsidRDefault="00300167" w:rsidP="00E16997">
            <w:pPr>
              <w:rPr>
                <w:rFonts w:cs="Calibri"/>
              </w:rPr>
            </w:pPr>
            <w:r>
              <w:rPr>
                <w:rFonts w:cs="Calibri"/>
              </w:rPr>
              <w:t>SR.3.3 Document or update the Physical System Design.</w:t>
            </w:r>
          </w:p>
        </w:tc>
        <w:tc>
          <w:tcPr>
            <w:tcW w:w="2740" w:type="dxa"/>
            <w:shd w:val="clear" w:color="auto" w:fill="auto"/>
          </w:tcPr>
          <w:p w14:paraId="7161C4DC" w14:textId="77777777" w:rsidR="00300167" w:rsidRDefault="00300167" w:rsidP="00E16997">
            <w:pPr>
              <w:rPr>
                <w:rFonts w:cs="Calibri"/>
              </w:rPr>
            </w:pPr>
            <w:r>
              <w:rPr>
                <w:rFonts w:cs="Calibri"/>
              </w:rPr>
              <w:t>Define the Architecture</w:t>
            </w:r>
          </w:p>
          <w:p w14:paraId="4ECA2F1F" w14:textId="77777777" w:rsidR="00300167" w:rsidRPr="00E16997" w:rsidRDefault="00300167" w:rsidP="00E16997">
            <w:pPr>
              <w:rPr>
                <w:rFonts w:cs="Calibri"/>
              </w:rPr>
            </w:pPr>
            <w:r>
              <w:rPr>
                <w:rFonts w:cs="Calibri"/>
              </w:rPr>
              <w:t>§6.4.3</w:t>
            </w:r>
          </w:p>
        </w:tc>
      </w:tr>
      <w:tr w:rsidR="00300167" w14:paraId="046A0952" w14:textId="77777777" w:rsidTr="00E16997">
        <w:tc>
          <w:tcPr>
            <w:tcW w:w="1480" w:type="dxa"/>
            <w:vMerge/>
            <w:shd w:val="clear" w:color="auto" w:fill="auto"/>
          </w:tcPr>
          <w:p w14:paraId="3C083D7F" w14:textId="77777777" w:rsidR="00300167" w:rsidRPr="00E16997" w:rsidRDefault="00300167" w:rsidP="00E16997">
            <w:pPr>
              <w:rPr>
                <w:rFonts w:cs="Calibri"/>
              </w:rPr>
            </w:pPr>
          </w:p>
        </w:tc>
        <w:tc>
          <w:tcPr>
            <w:tcW w:w="5900" w:type="dxa"/>
            <w:shd w:val="clear" w:color="auto" w:fill="auto"/>
          </w:tcPr>
          <w:p w14:paraId="232C0A3B" w14:textId="77777777" w:rsidR="00300167" w:rsidRDefault="00300167" w:rsidP="00E16997">
            <w:pPr>
              <w:rPr>
                <w:rFonts w:cs="Calibri"/>
              </w:rPr>
            </w:pPr>
            <w:r>
              <w:rPr>
                <w:rFonts w:cs="Calibri"/>
              </w:rPr>
              <w:t>Elaborate the physical architecture by:</w:t>
            </w:r>
          </w:p>
          <w:p w14:paraId="6B912BC8" w14:textId="77777777" w:rsidR="00300167" w:rsidRDefault="00300167" w:rsidP="00E16997">
            <w:pPr>
              <w:rPr>
                <w:rFonts w:cs="Calibri"/>
              </w:rPr>
            </w:pPr>
            <w:r>
              <w:rPr>
                <w:rFonts w:cs="Calibri"/>
              </w:rPr>
              <w:t xml:space="preserve">•  </w:t>
            </w:r>
            <w:proofErr w:type="spellStart"/>
            <w:r>
              <w:rPr>
                <w:rFonts w:cs="Calibri"/>
              </w:rPr>
              <w:t>analysing</w:t>
            </w:r>
            <w:proofErr w:type="spellEnd"/>
            <w:r>
              <w:rPr>
                <w:rFonts w:cs="Calibri"/>
              </w:rPr>
              <w:t xml:space="preserve"> the System Requirements (e.g. non functional requirements allocated directly the System Elements)</w:t>
            </w:r>
          </w:p>
          <w:p w14:paraId="3B499A42" w14:textId="77777777" w:rsidR="00300167" w:rsidRDefault="00300167" w:rsidP="00E16997">
            <w:pPr>
              <w:rPr>
                <w:rFonts w:cs="Calibri"/>
              </w:rPr>
            </w:pPr>
            <w:r>
              <w:rPr>
                <w:rFonts w:cs="Calibri"/>
              </w:rPr>
              <w:t xml:space="preserve">•  </w:t>
            </w:r>
            <w:proofErr w:type="spellStart"/>
            <w:r>
              <w:rPr>
                <w:rFonts w:cs="Calibri"/>
              </w:rPr>
              <w:t>analysing</w:t>
            </w:r>
            <w:proofErr w:type="spellEnd"/>
            <w:r>
              <w:rPr>
                <w:rFonts w:cs="Calibri"/>
              </w:rPr>
              <w:t xml:space="preserve"> the Functional Architecture and allocating internal functions to System Elements</w:t>
            </w:r>
          </w:p>
          <w:p w14:paraId="11AFA089" w14:textId="77777777" w:rsidR="00300167" w:rsidRPr="00E16997" w:rsidRDefault="00300167" w:rsidP="00E16997">
            <w:pPr>
              <w:rPr>
                <w:rFonts w:cs="Calibri"/>
              </w:rPr>
            </w:pPr>
            <w:r>
              <w:rPr>
                <w:rFonts w:cs="Calibri"/>
              </w:rPr>
              <w:t>•  Identifying System Elements to reuse.</w:t>
            </w:r>
          </w:p>
        </w:tc>
        <w:tc>
          <w:tcPr>
            <w:tcW w:w="2740" w:type="dxa"/>
            <w:shd w:val="clear" w:color="auto" w:fill="auto"/>
          </w:tcPr>
          <w:p w14:paraId="19AE50FC" w14:textId="77777777" w:rsidR="00300167" w:rsidRDefault="00300167" w:rsidP="00E16997">
            <w:pPr>
              <w:rPr>
                <w:rFonts w:cs="Calibri"/>
              </w:rPr>
            </w:pPr>
            <w:r>
              <w:rPr>
                <w:rFonts w:cs="Calibri"/>
              </w:rPr>
              <w:t>Define the Architecture</w:t>
            </w:r>
          </w:p>
          <w:p w14:paraId="4F658347" w14:textId="77777777" w:rsidR="00300167" w:rsidRPr="00E16997" w:rsidRDefault="00300167" w:rsidP="00E16997">
            <w:pPr>
              <w:rPr>
                <w:rFonts w:cs="Calibri"/>
              </w:rPr>
            </w:pPr>
            <w:r>
              <w:rPr>
                <w:rFonts w:cs="Calibri"/>
              </w:rPr>
              <w:t>§6.4.3</w:t>
            </w:r>
          </w:p>
        </w:tc>
      </w:tr>
      <w:tr w:rsidR="00300167" w14:paraId="2B0F640B" w14:textId="77777777" w:rsidTr="00E16997">
        <w:tc>
          <w:tcPr>
            <w:tcW w:w="1480" w:type="dxa"/>
            <w:vMerge/>
            <w:shd w:val="clear" w:color="auto" w:fill="auto"/>
          </w:tcPr>
          <w:p w14:paraId="72F4500C" w14:textId="77777777" w:rsidR="00300167" w:rsidRPr="00E16997" w:rsidRDefault="00300167" w:rsidP="00E16997">
            <w:pPr>
              <w:rPr>
                <w:rFonts w:cs="Calibri"/>
              </w:rPr>
            </w:pPr>
          </w:p>
        </w:tc>
        <w:tc>
          <w:tcPr>
            <w:tcW w:w="5900" w:type="dxa"/>
            <w:shd w:val="clear" w:color="auto" w:fill="auto"/>
          </w:tcPr>
          <w:p w14:paraId="21AFE495" w14:textId="77777777" w:rsidR="00300167" w:rsidRPr="00E16997" w:rsidRDefault="00300167" w:rsidP="00E16997">
            <w:pPr>
              <w:rPr>
                <w:rFonts w:cs="Calibri"/>
              </w:rPr>
            </w:pPr>
            <w:r>
              <w:rPr>
                <w:rFonts w:cs="Calibri"/>
              </w:rPr>
              <w:t>Identify the artifacts to reuse. Decide whether to make, buy or reuse.</w:t>
            </w:r>
          </w:p>
        </w:tc>
        <w:tc>
          <w:tcPr>
            <w:tcW w:w="2740" w:type="dxa"/>
            <w:shd w:val="clear" w:color="auto" w:fill="auto"/>
          </w:tcPr>
          <w:p w14:paraId="73E0E44B" w14:textId="77777777" w:rsidR="00300167" w:rsidRDefault="00300167" w:rsidP="00E16997">
            <w:pPr>
              <w:rPr>
                <w:rFonts w:cs="Calibri"/>
              </w:rPr>
            </w:pPr>
            <w:r>
              <w:rPr>
                <w:rFonts w:cs="Calibri"/>
              </w:rPr>
              <w:t>Define the Architecture</w:t>
            </w:r>
          </w:p>
          <w:p w14:paraId="15A30BFB" w14:textId="77777777" w:rsidR="00300167" w:rsidRPr="00E16997" w:rsidRDefault="00300167" w:rsidP="00E16997">
            <w:pPr>
              <w:rPr>
                <w:rFonts w:cs="Calibri"/>
              </w:rPr>
            </w:pPr>
            <w:r>
              <w:rPr>
                <w:rFonts w:cs="Calibri"/>
              </w:rPr>
              <w:t>§6.4.3</w:t>
            </w:r>
          </w:p>
        </w:tc>
      </w:tr>
      <w:tr w:rsidR="00300167" w14:paraId="738DE703" w14:textId="77777777" w:rsidTr="00E16997">
        <w:tc>
          <w:tcPr>
            <w:tcW w:w="1480" w:type="dxa"/>
            <w:vMerge/>
            <w:shd w:val="clear" w:color="auto" w:fill="auto"/>
          </w:tcPr>
          <w:p w14:paraId="087DB4E5" w14:textId="77777777" w:rsidR="00300167" w:rsidRPr="00E16997" w:rsidRDefault="00300167" w:rsidP="00E16997">
            <w:pPr>
              <w:rPr>
                <w:rFonts w:cs="Calibri"/>
              </w:rPr>
            </w:pPr>
          </w:p>
        </w:tc>
        <w:tc>
          <w:tcPr>
            <w:tcW w:w="5900" w:type="dxa"/>
            <w:shd w:val="clear" w:color="auto" w:fill="auto"/>
          </w:tcPr>
          <w:p w14:paraId="59915FD3" w14:textId="77777777" w:rsidR="00300167" w:rsidRPr="00E16997" w:rsidRDefault="00300167" w:rsidP="00E16997">
            <w:pPr>
              <w:rPr>
                <w:rFonts w:cs="Calibri"/>
              </w:rPr>
            </w:pPr>
            <w:r>
              <w:rPr>
                <w:rFonts w:cs="Calibri"/>
              </w:rPr>
              <w:t>* Elaborate the Purchase Order for the artefact to be purchased.</w:t>
            </w:r>
          </w:p>
        </w:tc>
        <w:tc>
          <w:tcPr>
            <w:tcW w:w="2740" w:type="dxa"/>
            <w:shd w:val="clear" w:color="auto" w:fill="auto"/>
          </w:tcPr>
          <w:p w14:paraId="3916090E" w14:textId="77777777" w:rsidR="00300167" w:rsidRDefault="00300167" w:rsidP="00E16997">
            <w:pPr>
              <w:rPr>
                <w:rFonts w:cs="Calibri"/>
              </w:rPr>
            </w:pPr>
            <w:r>
              <w:rPr>
                <w:rFonts w:cs="Calibri"/>
              </w:rPr>
              <w:t>Advertise the Acquisition and Select the Supplier</w:t>
            </w:r>
          </w:p>
          <w:p w14:paraId="1D662B0A" w14:textId="77777777" w:rsidR="00300167" w:rsidRPr="00E16997" w:rsidRDefault="00300167" w:rsidP="00E16997">
            <w:pPr>
              <w:rPr>
                <w:rFonts w:cs="Calibri"/>
              </w:rPr>
            </w:pPr>
            <w:r>
              <w:rPr>
                <w:rFonts w:cs="Calibri"/>
              </w:rPr>
              <w:t>§6.1.1</w:t>
            </w:r>
          </w:p>
        </w:tc>
      </w:tr>
      <w:tr w:rsidR="00300167" w14:paraId="53BB441A" w14:textId="77777777" w:rsidTr="00E16997">
        <w:tc>
          <w:tcPr>
            <w:tcW w:w="1480" w:type="dxa"/>
            <w:vMerge/>
            <w:shd w:val="clear" w:color="auto" w:fill="auto"/>
          </w:tcPr>
          <w:p w14:paraId="25E449C4" w14:textId="77777777" w:rsidR="00300167" w:rsidRPr="00E16997" w:rsidRDefault="00300167" w:rsidP="00E16997">
            <w:pPr>
              <w:rPr>
                <w:rFonts w:cs="Calibri"/>
              </w:rPr>
            </w:pPr>
          </w:p>
        </w:tc>
        <w:tc>
          <w:tcPr>
            <w:tcW w:w="5900" w:type="dxa"/>
            <w:shd w:val="clear" w:color="auto" w:fill="auto"/>
          </w:tcPr>
          <w:p w14:paraId="41EE986E" w14:textId="77777777" w:rsidR="00300167" w:rsidRPr="00E16997" w:rsidRDefault="00300167" w:rsidP="00E16997">
            <w:pPr>
              <w:rPr>
                <w:rFonts w:cs="Calibri"/>
              </w:rPr>
            </w:pPr>
            <w:r>
              <w:rPr>
                <w:rFonts w:cs="Calibri"/>
              </w:rPr>
              <w:t>Analyze the design as needed to demonstrate it can satisfy System Requirements (e.g. maintainability, reliability, security, safety integrity, usability, etc.)</w:t>
            </w:r>
          </w:p>
        </w:tc>
        <w:tc>
          <w:tcPr>
            <w:tcW w:w="2740" w:type="dxa"/>
            <w:shd w:val="clear" w:color="auto" w:fill="auto"/>
          </w:tcPr>
          <w:p w14:paraId="795A7E96" w14:textId="77777777" w:rsidR="00300167" w:rsidRDefault="00300167" w:rsidP="00E16997">
            <w:pPr>
              <w:rPr>
                <w:rFonts w:cs="Calibri"/>
              </w:rPr>
            </w:pPr>
            <w:r>
              <w:rPr>
                <w:rFonts w:cs="Calibri"/>
              </w:rPr>
              <w:t>Analyze and Evaluate the Architecture</w:t>
            </w:r>
          </w:p>
          <w:p w14:paraId="1FB73D66" w14:textId="77777777" w:rsidR="00300167" w:rsidRPr="00E16997" w:rsidRDefault="00300167" w:rsidP="00E16997">
            <w:pPr>
              <w:rPr>
                <w:rFonts w:cs="Calibri"/>
              </w:rPr>
            </w:pPr>
            <w:r>
              <w:rPr>
                <w:rFonts w:cs="Calibri"/>
              </w:rPr>
              <w:t>§6.4.3</w:t>
            </w:r>
          </w:p>
        </w:tc>
      </w:tr>
      <w:tr w:rsidR="00300167" w14:paraId="3E9835BD" w14:textId="77777777" w:rsidTr="00E16997">
        <w:tc>
          <w:tcPr>
            <w:tcW w:w="1480" w:type="dxa"/>
            <w:vMerge/>
            <w:shd w:val="clear" w:color="auto" w:fill="auto"/>
          </w:tcPr>
          <w:p w14:paraId="52306F50" w14:textId="77777777" w:rsidR="00300167" w:rsidRPr="00E16997" w:rsidRDefault="00300167" w:rsidP="00E16997">
            <w:pPr>
              <w:rPr>
                <w:rFonts w:cs="Calibri"/>
              </w:rPr>
            </w:pPr>
          </w:p>
        </w:tc>
        <w:tc>
          <w:tcPr>
            <w:tcW w:w="5900" w:type="dxa"/>
            <w:shd w:val="clear" w:color="auto" w:fill="auto"/>
          </w:tcPr>
          <w:p w14:paraId="272B300C" w14:textId="77777777" w:rsidR="00300167" w:rsidRPr="00E16997" w:rsidRDefault="00300167" w:rsidP="00E16997">
            <w:pPr>
              <w:rPr>
                <w:rFonts w:cs="Calibri"/>
              </w:rPr>
            </w:pPr>
            <w:r>
              <w:rPr>
                <w:rFonts w:cs="Calibri"/>
              </w:rPr>
              <w:t>Elaborate the physical and functional interfaces (external and internal) between System Elements. Define in parallel the interface requirements.</w:t>
            </w:r>
          </w:p>
        </w:tc>
        <w:tc>
          <w:tcPr>
            <w:tcW w:w="2740" w:type="dxa"/>
            <w:shd w:val="clear" w:color="auto" w:fill="auto"/>
          </w:tcPr>
          <w:p w14:paraId="3EDF09FC" w14:textId="77777777" w:rsidR="00300167" w:rsidRDefault="00300167" w:rsidP="00E16997">
            <w:pPr>
              <w:rPr>
                <w:rFonts w:cs="Calibri"/>
              </w:rPr>
            </w:pPr>
            <w:r>
              <w:rPr>
                <w:rFonts w:cs="Calibri"/>
              </w:rPr>
              <w:t>Define the Architecture</w:t>
            </w:r>
          </w:p>
          <w:p w14:paraId="0D8EE948" w14:textId="77777777" w:rsidR="00300167" w:rsidRPr="00E16997" w:rsidRDefault="00300167" w:rsidP="00E16997">
            <w:pPr>
              <w:rPr>
                <w:rFonts w:cs="Calibri"/>
              </w:rPr>
            </w:pPr>
            <w:r>
              <w:rPr>
                <w:rFonts w:cs="Calibri"/>
              </w:rPr>
              <w:t>§6.4.3</w:t>
            </w:r>
          </w:p>
        </w:tc>
      </w:tr>
      <w:tr w:rsidR="00300167" w14:paraId="539BA21F" w14:textId="77777777" w:rsidTr="00E16997">
        <w:tc>
          <w:tcPr>
            <w:tcW w:w="1480" w:type="dxa"/>
            <w:vMerge w:val="restart"/>
            <w:shd w:val="clear" w:color="auto" w:fill="auto"/>
          </w:tcPr>
          <w:p w14:paraId="7052718B" w14:textId="77777777" w:rsidR="00300167" w:rsidRPr="00E16997" w:rsidRDefault="00300167" w:rsidP="009D59A6">
            <w:pPr>
              <w:rPr>
                <w:rFonts w:cs="Calibri"/>
              </w:rPr>
            </w:pPr>
            <w:r>
              <w:rPr>
                <w:rFonts w:cs="Calibri"/>
              </w:rPr>
              <w:t>SR.3.4</w:t>
            </w:r>
          </w:p>
        </w:tc>
        <w:tc>
          <w:tcPr>
            <w:tcW w:w="5900" w:type="dxa"/>
            <w:shd w:val="clear" w:color="auto" w:fill="auto"/>
          </w:tcPr>
          <w:p w14:paraId="25DAD231" w14:textId="77777777" w:rsidR="00300167" w:rsidRPr="00E16997" w:rsidRDefault="00300167" w:rsidP="00E16997">
            <w:pPr>
              <w:rPr>
                <w:rFonts w:cs="Calibri"/>
              </w:rPr>
            </w:pPr>
            <w:r>
              <w:rPr>
                <w:rFonts w:cs="Calibri"/>
              </w:rPr>
              <w:t>SY 3.4  Make trade-offs of the System Physical Architecture</w:t>
            </w:r>
          </w:p>
        </w:tc>
        <w:tc>
          <w:tcPr>
            <w:tcW w:w="2740" w:type="dxa"/>
            <w:shd w:val="clear" w:color="auto" w:fill="auto"/>
          </w:tcPr>
          <w:p w14:paraId="56BE5C78" w14:textId="77777777" w:rsidR="00300167" w:rsidRDefault="00300167" w:rsidP="00E16997">
            <w:pPr>
              <w:rPr>
                <w:rFonts w:cs="Calibri"/>
              </w:rPr>
            </w:pPr>
            <w:r>
              <w:rPr>
                <w:rFonts w:cs="Calibri"/>
              </w:rPr>
              <w:t>Analyze and Evaluate the Architecture</w:t>
            </w:r>
          </w:p>
          <w:p w14:paraId="5FEE4A0C" w14:textId="77777777" w:rsidR="00300167" w:rsidRPr="00E16997" w:rsidRDefault="00300167" w:rsidP="00E16997">
            <w:pPr>
              <w:rPr>
                <w:rFonts w:cs="Calibri"/>
              </w:rPr>
            </w:pPr>
            <w:r>
              <w:rPr>
                <w:rFonts w:cs="Calibri"/>
              </w:rPr>
              <w:lastRenderedPageBreak/>
              <w:t>§6.4.3</w:t>
            </w:r>
          </w:p>
        </w:tc>
      </w:tr>
      <w:tr w:rsidR="00300167" w14:paraId="5C44AD97" w14:textId="77777777" w:rsidTr="00E16997">
        <w:tc>
          <w:tcPr>
            <w:tcW w:w="1480" w:type="dxa"/>
            <w:vMerge/>
            <w:shd w:val="clear" w:color="auto" w:fill="auto"/>
          </w:tcPr>
          <w:p w14:paraId="14A77175" w14:textId="77777777" w:rsidR="00300167" w:rsidRPr="00E16997" w:rsidRDefault="00300167" w:rsidP="00E16997">
            <w:pPr>
              <w:rPr>
                <w:rFonts w:cs="Calibri"/>
              </w:rPr>
            </w:pPr>
          </w:p>
        </w:tc>
        <w:tc>
          <w:tcPr>
            <w:tcW w:w="5900" w:type="dxa"/>
            <w:shd w:val="clear" w:color="auto" w:fill="auto"/>
          </w:tcPr>
          <w:p w14:paraId="76B84215" w14:textId="77777777" w:rsidR="00300167" w:rsidRPr="00E16997" w:rsidRDefault="00300167" w:rsidP="00E16997">
            <w:pPr>
              <w:rPr>
                <w:rFonts w:cs="Calibri"/>
              </w:rPr>
            </w:pPr>
            <w:r>
              <w:rPr>
                <w:rFonts w:cs="Calibri"/>
              </w:rPr>
              <w:t xml:space="preserve">Make trade-offs among the different possible physical architectures relative to the requirements and the functional architecture. Update the </w:t>
            </w:r>
            <w:r>
              <w:rPr>
                <w:rFonts w:cs="Calibri"/>
                <w:i/>
                <w:iCs/>
              </w:rPr>
              <w:t>Justification Document</w:t>
            </w:r>
            <w:r>
              <w:rPr>
                <w:rFonts w:cs="Calibri"/>
              </w:rPr>
              <w:t xml:space="preserve"> and establish traceability with the requirements.</w:t>
            </w:r>
          </w:p>
        </w:tc>
        <w:tc>
          <w:tcPr>
            <w:tcW w:w="2740" w:type="dxa"/>
            <w:shd w:val="clear" w:color="auto" w:fill="auto"/>
          </w:tcPr>
          <w:p w14:paraId="15CC22C2" w14:textId="77777777" w:rsidR="00300167" w:rsidRDefault="00300167" w:rsidP="00E16997">
            <w:pPr>
              <w:rPr>
                <w:rFonts w:cs="Calibri"/>
              </w:rPr>
            </w:pPr>
            <w:r>
              <w:rPr>
                <w:rFonts w:cs="Calibri"/>
              </w:rPr>
              <w:t>Analyze and Evaluate the Architecture</w:t>
            </w:r>
          </w:p>
          <w:p w14:paraId="535E1B28" w14:textId="77777777" w:rsidR="00300167" w:rsidRPr="00E16997" w:rsidRDefault="00300167" w:rsidP="00E16997">
            <w:pPr>
              <w:rPr>
                <w:rFonts w:cs="Calibri"/>
              </w:rPr>
            </w:pPr>
            <w:r>
              <w:rPr>
                <w:rFonts w:cs="Calibri"/>
              </w:rPr>
              <w:t>§6.4.3</w:t>
            </w:r>
          </w:p>
        </w:tc>
      </w:tr>
      <w:tr w:rsidR="00300167" w14:paraId="0E913D10" w14:textId="77777777" w:rsidTr="00E16997">
        <w:tc>
          <w:tcPr>
            <w:tcW w:w="1480" w:type="dxa"/>
            <w:vMerge/>
            <w:shd w:val="clear" w:color="auto" w:fill="auto"/>
          </w:tcPr>
          <w:p w14:paraId="51C44E73" w14:textId="77777777" w:rsidR="00300167" w:rsidRPr="00E16997" w:rsidRDefault="00300167" w:rsidP="00E16997">
            <w:pPr>
              <w:rPr>
                <w:rFonts w:cs="Calibri"/>
              </w:rPr>
            </w:pPr>
          </w:p>
        </w:tc>
        <w:tc>
          <w:tcPr>
            <w:tcW w:w="5900" w:type="dxa"/>
            <w:shd w:val="clear" w:color="auto" w:fill="auto"/>
          </w:tcPr>
          <w:p w14:paraId="73026E63" w14:textId="77777777" w:rsidR="00300167" w:rsidRPr="00E16997" w:rsidRDefault="00300167" w:rsidP="00E16997">
            <w:pPr>
              <w:rPr>
                <w:rFonts w:cs="Calibri"/>
              </w:rPr>
            </w:pPr>
            <w:r>
              <w:rPr>
                <w:rFonts w:cs="Calibri"/>
              </w:rPr>
              <w:t>Physical architecture can be done in a model based environment and generated as a document</w:t>
            </w:r>
          </w:p>
        </w:tc>
        <w:tc>
          <w:tcPr>
            <w:tcW w:w="2740" w:type="dxa"/>
            <w:shd w:val="clear" w:color="auto" w:fill="auto"/>
          </w:tcPr>
          <w:p w14:paraId="3F51B949" w14:textId="77777777" w:rsidR="00300167" w:rsidRDefault="00300167" w:rsidP="00E16997">
            <w:pPr>
              <w:rPr>
                <w:rFonts w:cs="Calibri"/>
              </w:rPr>
            </w:pPr>
            <w:r>
              <w:rPr>
                <w:rFonts w:cs="Calibri"/>
              </w:rPr>
              <w:t>Analyze and Evaluate the Architecture</w:t>
            </w:r>
          </w:p>
          <w:p w14:paraId="3D3DFFF5" w14:textId="77777777" w:rsidR="00300167" w:rsidRPr="00E16997" w:rsidRDefault="00300167" w:rsidP="00E16997">
            <w:pPr>
              <w:rPr>
                <w:rFonts w:cs="Calibri"/>
              </w:rPr>
            </w:pPr>
            <w:r>
              <w:rPr>
                <w:rFonts w:cs="Calibri"/>
              </w:rPr>
              <w:t>§6.4.3</w:t>
            </w:r>
          </w:p>
        </w:tc>
      </w:tr>
      <w:tr w:rsidR="00300167" w14:paraId="718912D5" w14:textId="77777777" w:rsidTr="00E16997">
        <w:tc>
          <w:tcPr>
            <w:tcW w:w="1480" w:type="dxa"/>
            <w:vMerge/>
            <w:shd w:val="clear" w:color="auto" w:fill="auto"/>
          </w:tcPr>
          <w:p w14:paraId="74E0473B" w14:textId="77777777" w:rsidR="00300167" w:rsidRPr="00E16997" w:rsidRDefault="00300167" w:rsidP="00E16997">
            <w:pPr>
              <w:rPr>
                <w:rFonts w:cs="Calibri"/>
              </w:rPr>
            </w:pPr>
          </w:p>
        </w:tc>
        <w:tc>
          <w:tcPr>
            <w:tcW w:w="5900" w:type="dxa"/>
            <w:shd w:val="clear" w:color="auto" w:fill="auto"/>
          </w:tcPr>
          <w:p w14:paraId="5B199A05" w14:textId="77777777" w:rsidR="00300167" w:rsidRDefault="00300167" w:rsidP="00E16997">
            <w:pPr>
              <w:rPr>
                <w:rFonts w:cs="Calibri"/>
              </w:rPr>
            </w:pPr>
            <w:r>
              <w:rPr>
                <w:rFonts w:cs="Calibri"/>
              </w:rPr>
              <w:t>Generate or update the Traceability Record.</w:t>
            </w:r>
          </w:p>
          <w:p w14:paraId="003687C3" w14:textId="77777777" w:rsidR="00300167" w:rsidRDefault="00300167" w:rsidP="00E16997">
            <w:pPr>
              <w:rPr>
                <w:rFonts w:cs="Calibri"/>
              </w:rPr>
            </w:pPr>
          </w:p>
          <w:p w14:paraId="4703046E" w14:textId="77777777" w:rsidR="00300167" w:rsidRPr="00E16997" w:rsidRDefault="00300167" w:rsidP="00E16997">
            <w:pPr>
              <w:rPr>
                <w:rFonts w:cs="Calibri"/>
              </w:rPr>
            </w:pPr>
            <w:r>
              <w:rPr>
                <w:rFonts w:cs="Calibri"/>
              </w:rPr>
              <w:t xml:space="preserve">Note: trade-offs is used here as a product name of a recording decision-making action within a </w:t>
            </w:r>
            <w:r>
              <w:rPr>
                <w:rFonts w:cs="Calibri"/>
                <w:i/>
                <w:iCs/>
              </w:rPr>
              <w:t>Justification Document</w:t>
            </w:r>
          </w:p>
        </w:tc>
        <w:tc>
          <w:tcPr>
            <w:tcW w:w="2740" w:type="dxa"/>
            <w:shd w:val="clear" w:color="auto" w:fill="auto"/>
          </w:tcPr>
          <w:p w14:paraId="59CDB977" w14:textId="77777777" w:rsidR="00300167" w:rsidRDefault="00300167" w:rsidP="00E16997">
            <w:pPr>
              <w:rPr>
                <w:rFonts w:cs="Calibri"/>
              </w:rPr>
            </w:pPr>
            <w:r>
              <w:rPr>
                <w:rFonts w:cs="Calibri"/>
              </w:rPr>
              <w:t>Analyze and Evaluate the Architecture</w:t>
            </w:r>
          </w:p>
          <w:p w14:paraId="4450F9B9" w14:textId="77777777" w:rsidR="00300167" w:rsidRPr="00E16997" w:rsidRDefault="00300167" w:rsidP="00E16997">
            <w:pPr>
              <w:rPr>
                <w:rFonts w:cs="Calibri"/>
              </w:rPr>
            </w:pPr>
            <w:r>
              <w:rPr>
                <w:rFonts w:cs="Calibri"/>
              </w:rPr>
              <w:t>§6.4.3</w:t>
            </w:r>
          </w:p>
        </w:tc>
      </w:tr>
      <w:tr w:rsidR="00300167" w14:paraId="5F677B0C" w14:textId="77777777" w:rsidTr="00E16997">
        <w:tc>
          <w:tcPr>
            <w:tcW w:w="1480" w:type="dxa"/>
            <w:vMerge w:val="restart"/>
            <w:shd w:val="clear" w:color="auto" w:fill="auto"/>
          </w:tcPr>
          <w:p w14:paraId="32A47369" w14:textId="77777777" w:rsidR="00300167" w:rsidRPr="00E16997" w:rsidRDefault="00300167" w:rsidP="00E16997">
            <w:pPr>
              <w:rPr>
                <w:rFonts w:cs="Calibri"/>
              </w:rPr>
            </w:pPr>
            <w:r>
              <w:rPr>
                <w:rFonts w:cs="Calibri"/>
              </w:rPr>
              <w:t>SR.3.5</w:t>
            </w:r>
          </w:p>
        </w:tc>
        <w:tc>
          <w:tcPr>
            <w:tcW w:w="5900" w:type="dxa"/>
            <w:shd w:val="clear" w:color="auto" w:fill="auto"/>
          </w:tcPr>
          <w:p w14:paraId="69EC4AB3" w14:textId="77777777" w:rsidR="00300167" w:rsidRPr="00E16997" w:rsidRDefault="00300167" w:rsidP="00E16997">
            <w:pPr>
              <w:rPr>
                <w:rFonts w:cs="Calibri"/>
              </w:rPr>
            </w:pPr>
            <w:r>
              <w:rPr>
                <w:rFonts w:cs="Calibri"/>
              </w:rPr>
              <w:t>SR.3.5 Verify and obtain approval of the System Design.</w:t>
            </w:r>
          </w:p>
        </w:tc>
        <w:tc>
          <w:tcPr>
            <w:tcW w:w="2740" w:type="dxa"/>
            <w:shd w:val="clear" w:color="auto" w:fill="auto"/>
          </w:tcPr>
          <w:p w14:paraId="28FAA0C7" w14:textId="77777777" w:rsidR="00300167" w:rsidRDefault="00300167" w:rsidP="00E16997">
            <w:pPr>
              <w:rPr>
                <w:rFonts w:cs="Calibri"/>
              </w:rPr>
            </w:pPr>
            <w:r>
              <w:rPr>
                <w:rFonts w:cs="Calibri"/>
              </w:rPr>
              <w:t>Perform Verification</w:t>
            </w:r>
          </w:p>
          <w:p w14:paraId="31F6AD6A" w14:textId="77777777" w:rsidR="00300167" w:rsidRPr="00E16997" w:rsidRDefault="00300167" w:rsidP="00E16997">
            <w:pPr>
              <w:rPr>
                <w:rFonts w:cs="Calibri"/>
              </w:rPr>
            </w:pPr>
            <w:r>
              <w:rPr>
                <w:rFonts w:cs="Calibri"/>
              </w:rPr>
              <w:t>§6.4.6</w:t>
            </w:r>
          </w:p>
        </w:tc>
      </w:tr>
      <w:tr w:rsidR="00300167" w14:paraId="681277B8" w14:textId="77777777" w:rsidTr="00E16997">
        <w:tc>
          <w:tcPr>
            <w:tcW w:w="1480" w:type="dxa"/>
            <w:vMerge/>
            <w:shd w:val="clear" w:color="auto" w:fill="auto"/>
          </w:tcPr>
          <w:p w14:paraId="1FE85666" w14:textId="77777777" w:rsidR="00300167" w:rsidRPr="00E16997" w:rsidRDefault="00300167" w:rsidP="00E16997">
            <w:pPr>
              <w:rPr>
                <w:rFonts w:cs="Calibri"/>
              </w:rPr>
            </w:pPr>
          </w:p>
        </w:tc>
        <w:tc>
          <w:tcPr>
            <w:tcW w:w="5900" w:type="dxa"/>
            <w:shd w:val="clear" w:color="auto" w:fill="auto"/>
          </w:tcPr>
          <w:p w14:paraId="2F475522" w14:textId="77777777" w:rsidR="00300167" w:rsidRDefault="00300167" w:rsidP="00E16997">
            <w:pPr>
              <w:rPr>
                <w:rFonts w:cs="Calibri"/>
              </w:rPr>
            </w:pPr>
            <w:r>
              <w:rPr>
                <w:rFonts w:cs="Calibri"/>
              </w:rPr>
              <w:t>Verify correctness of System Design Document, its feasibility and consistency with their System Requirements Specification.</w:t>
            </w:r>
          </w:p>
          <w:p w14:paraId="5E99B72A" w14:textId="77777777" w:rsidR="00300167" w:rsidRPr="00E16997" w:rsidRDefault="00300167" w:rsidP="00E16997">
            <w:pPr>
              <w:rPr>
                <w:rFonts w:cs="Calibri"/>
              </w:rPr>
            </w:pPr>
            <w:r>
              <w:rPr>
                <w:rFonts w:cs="Calibri"/>
              </w:rPr>
              <w:t xml:space="preserve">Use the Requirements Traceability Matrix to verify the adequate satisfaction of System Requirements. The results found are documented in a Verification Report and corrections are made until the document is approved by DES. </w:t>
            </w:r>
          </w:p>
        </w:tc>
        <w:tc>
          <w:tcPr>
            <w:tcW w:w="2740" w:type="dxa"/>
            <w:shd w:val="clear" w:color="auto" w:fill="auto"/>
          </w:tcPr>
          <w:p w14:paraId="4A14C0D7" w14:textId="77777777" w:rsidR="00300167" w:rsidRDefault="00300167" w:rsidP="00E16997">
            <w:pPr>
              <w:rPr>
                <w:rFonts w:cs="Calibri"/>
              </w:rPr>
            </w:pPr>
            <w:r>
              <w:rPr>
                <w:rFonts w:cs="Calibri"/>
              </w:rPr>
              <w:t>Perform Verification</w:t>
            </w:r>
          </w:p>
          <w:p w14:paraId="1936D83E" w14:textId="77777777" w:rsidR="00300167" w:rsidRPr="00E16997" w:rsidRDefault="00300167" w:rsidP="00E16997">
            <w:pPr>
              <w:rPr>
                <w:rFonts w:cs="Calibri"/>
              </w:rPr>
            </w:pPr>
            <w:r>
              <w:rPr>
                <w:rFonts w:cs="Calibri"/>
              </w:rPr>
              <w:t>§6.4.6</w:t>
            </w:r>
          </w:p>
        </w:tc>
      </w:tr>
      <w:tr w:rsidR="00300167" w14:paraId="7A4B35D9" w14:textId="77777777" w:rsidTr="00E16997">
        <w:tc>
          <w:tcPr>
            <w:tcW w:w="1480" w:type="dxa"/>
            <w:vMerge/>
            <w:shd w:val="clear" w:color="auto" w:fill="auto"/>
          </w:tcPr>
          <w:p w14:paraId="2787CCB3" w14:textId="77777777" w:rsidR="00300167" w:rsidRPr="00E16997" w:rsidRDefault="00300167" w:rsidP="00E16997">
            <w:pPr>
              <w:rPr>
                <w:rFonts w:cs="Calibri"/>
              </w:rPr>
            </w:pPr>
          </w:p>
        </w:tc>
        <w:tc>
          <w:tcPr>
            <w:tcW w:w="5900" w:type="dxa"/>
            <w:shd w:val="clear" w:color="auto" w:fill="auto"/>
          </w:tcPr>
          <w:p w14:paraId="1FC4B65D" w14:textId="77777777" w:rsidR="00300167" w:rsidRPr="00E16997" w:rsidRDefault="00300167" w:rsidP="00E16997">
            <w:pPr>
              <w:rPr>
                <w:rFonts w:cs="Calibri"/>
              </w:rPr>
            </w:pPr>
            <w:r>
              <w:rPr>
                <w:rFonts w:cs="Calibri"/>
              </w:rPr>
              <w:t>If System Design is under configuration management, identify and characterize the impact of the change and initiate if necessary (i.e. change approved) a Change Request.</w:t>
            </w:r>
          </w:p>
        </w:tc>
        <w:tc>
          <w:tcPr>
            <w:tcW w:w="2740" w:type="dxa"/>
            <w:shd w:val="clear" w:color="auto" w:fill="auto"/>
          </w:tcPr>
          <w:p w14:paraId="5894BE43" w14:textId="77777777" w:rsidR="00300167" w:rsidRDefault="00300167" w:rsidP="00E16997">
            <w:pPr>
              <w:rPr>
                <w:rFonts w:cs="Calibri"/>
              </w:rPr>
            </w:pPr>
            <w:r>
              <w:rPr>
                <w:rFonts w:cs="Calibri"/>
              </w:rPr>
              <w:t>Perform Configuration Management</w:t>
            </w:r>
          </w:p>
          <w:p w14:paraId="5D53FE2F" w14:textId="77777777" w:rsidR="00300167" w:rsidRPr="00E16997" w:rsidRDefault="00300167" w:rsidP="00E16997">
            <w:pPr>
              <w:rPr>
                <w:rFonts w:cs="Calibri"/>
              </w:rPr>
            </w:pPr>
            <w:r>
              <w:rPr>
                <w:rFonts w:cs="Calibri"/>
              </w:rPr>
              <w:t>§6.3.5</w:t>
            </w:r>
          </w:p>
        </w:tc>
      </w:tr>
      <w:tr w:rsidR="00300167" w14:paraId="1C7EAC9D" w14:textId="77777777" w:rsidTr="00E16997">
        <w:tc>
          <w:tcPr>
            <w:tcW w:w="1480" w:type="dxa"/>
            <w:shd w:val="clear" w:color="auto" w:fill="auto"/>
          </w:tcPr>
          <w:p w14:paraId="325DD1CD" w14:textId="77777777" w:rsidR="00300167" w:rsidRPr="00E16997" w:rsidRDefault="00300167" w:rsidP="00E16997">
            <w:pPr>
              <w:rPr>
                <w:rFonts w:cs="Calibri"/>
              </w:rPr>
            </w:pPr>
            <w:r>
              <w:rPr>
                <w:rFonts w:cs="Calibri"/>
              </w:rPr>
              <w:t>SR.3.6</w:t>
            </w:r>
          </w:p>
        </w:tc>
        <w:tc>
          <w:tcPr>
            <w:tcW w:w="5900" w:type="dxa"/>
            <w:shd w:val="clear" w:color="auto" w:fill="auto"/>
          </w:tcPr>
          <w:p w14:paraId="544664A3" w14:textId="77777777" w:rsidR="00300167" w:rsidRDefault="00300167" w:rsidP="00E16997">
            <w:pPr>
              <w:rPr>
                <w:rFonts w:cs="Calibri"/>
                <w:i/>
                <w:iCs/>
              </w:rPr>
            </w:pPr>
            <w:r>
              <w:rPr>
                <w:rFonts w:cs="Calibri"/>
              </w:rPr>
              <w:t xml:space="preserve">SR.3.6 Establish or update the Integration plan and Define or update the </w:t>
            </w:r>
            <w:r>
              <w:rPr>
                <w:rFonts w:cs="Calibri"/>
                <w:i/>
                <w:iCs/>
              </w:rPr>
              <w:t>IVV Plan and IVV Procedures</w:t>
            </w:r>
            <w:r>
              <w:rPr>
                <w:rFonts w:cs="Calibri"/>
              </w:rPr>
              <w:t xml:space="preserve"> based in the System Design and the </w:t>
            </w:r>
            <w:r>
              <w:rPr>
                <w:rFonts w:cs="Calibri"/>
                <w:i/>
                <w:iCs/>
              </w:rPr>
              <w:t>System Elements Requirements Specifications</w:t>
            </w:r>
          </w:p>
          <w:p w14:paraId="2B8F9FC7" w14:textId="77777777" w:rsidR="00300167" w:rsidRPr="00E16997" w:rsidRDefault="00300167" w:rsidP="00E16997">
            <w:pPr>
              <w:rPr>
                <w:rFonts w:cs="Calibri"/>
              </w:rPr>
            </w:pPr>
            <w:r>
              <w:rPr>
                <w:rFonts w:cs="Calibri"/>
              </w:rPr>
              <w:t>Establish traceability between IVV Plan and the specified Requirements, between IVV Procedures and IVV Plan.</w:t>
            </w:r>
          </w:p>
        </w:tc>
        <w:tc>
          <w:tcPr>
            <w:tcW w:w="2740" w:type="dxa"/>
            <w:shd w:val="clear" w:color="auto" w:fill="auto"/>
          </w:tcPr>
          <w:p w14:paraId="3FF1519C" w14:textId="77777777" w:rsidR="00300167" w:rsidRDefault="00300167" w:rsidP="00E16997">
            <w:pPr>
              <w:rPr>
                <w:rFonts w:cs="Calibri"/>
              </w:rPr>
            </w:pPr>
            <w:r>
              <w:rPr>
                <w:rFonts w:cs="Calibri"/>
              </w:rPr>
              <w:t>Plan Integration</w:t>
            </w:r>
          </w:p>
          <w:p w14:paraId="27D4AFFB" w14:textId="77777777" w:rsidR="00300167" w:rsidRDefault="00300167" w:rsidP="00E16997">
            <w:pPr>
              <w:rPr>
                <w:rFonts w:cs="Calibri"/>
              </w:rPr>
            </w:pPr>
            <w:r>
              <w:rPr>
                <w:rFonts w:cs="Calibri"/>
              </w:rPr>
              <w:t>§6.4.5</w:t>
            </w:r>
          </w:p>
          <w:p w14:paraId="256FEFA6" w14:textId="77777777" w:rsidR="00300167" w:rsidRDefault="00300167" w:rsidP="00E16997">
            <w:pPr>
              <w:rPr>
                <w:rFonts w:cs="Calibri"/>
              </w:rPr>
            </w:pPr>
            <w:r>
              <w:rPr>
                <w:rFonts w:cs="Calibri"/>
              </w:rPr>
              <w:t>Plan Verification</w:t>
            </w:r>
          </w:p>
          <w:p w14:paraId="52498760" w14:textId="77777777" w:rsidR="00300167" w:rsidRDefault="00300167" w:rsidP="00E16997">
            <w:pPr>
              <w:rPr>
                <w:rFonts w:cs="Calibri"/>
              </w:rPr>
            </w:pPr>
            <w:r>
              <w:rPr>
                <w:rFonts w:cs="Calibri"/>
              </w:rPr>
              <w:t>§6.4.6</w:t>
            </w:r>
          </w:p>
          <w:p w14:paraId="69DB4012" w14:textId="77777777" w:rsidR="00300167" w:rsidRDefault="00300167" w:rsidP="00E16997">
            <w:pPr>
              <w:rPr>
                <w:rFonts w:cs="Calibri"/>
              </w:rPr>
            </w:pPr>
            <w:r>
              <w:rPr>
                <w:rFonts w:cs="Calibri"/>
              </w:rPr>
              <w:t>Plan the Transition</w:t>
            </w:r>
          </w:p>
          <w:p w14:paraId="1B35D659" w14:textId="77777777" w:rsidR="00300167" w:rsidRDefault="00300167" w:rsidP="00E16997">
            <w:pPr>
              <w:rPr>
                <w:rFonts w:cs="Calibri"/>
              </w:rPr>
            </w:pPr>
            <w:r>
              <w:rPr>
                <w:rFonts w:cs="Calibri"/>
              </w:rPr>
              <w:lastRenderedPageBreak/>
              <w:t>§6.4.7</w:t>
            </w:r>
          </w:p>
          <w:p w14:paraId="7B6CC5B5" w14:textId="77777777" w:rsidR="00300167" w:rsidRDefault="00300167" w:rsidP="00E16997">
            <w:pPr>
              <w:rPr>
                <w:rFonts w:cs="Calibri"/>
              </w:rPr>
            </w:pPr>
            <w:r>
              <w:rPr>
                <w:rFonts w:cs="Calibri"/>
              </w:rPr>
              <w:t>Plan Validation</w:t>
            </w:r>
          </w:p>
          <w:p w14:paraId="16E9A57F" w14:textId="77777777" w:rsidR="00300167" w:rsidRPr="00E16997" w:rsidRDefault="00300167" w:rsidP="00E16997">
            <w:pPr>
              <w:rPr>
                <w:rFonts w:cs="Calibri"/>
              </w:rPr>
            </w:pPr>
            <w:r>
              <w:rPr>
                <w:rFonts w:cs="Calibri"/>
              </w:rPr>
              <w:t>§6.4.8</w:t>
            </w:r>
          </w:p>
        </w:tc>
      </w:tr>
      <w:tr w:rsidR="00300167" w14:paraId="2962131F" w14:textId="77777777" w:rsidTr="00E16997">
        <w:tc>
          <w:tcPr>
            <w:tcW w:w="1480" w:type="dxa"/>
            <w:shd w:val="clear" w:color="auto" w:fill="auto"/>
          </w:tcPr>
          <w:p w14:paraId="42B0D4B5" w14:textId="77777777" w:rsidR="00300167" w:rsidRPr="00E16997" w:rsidRDefault="00300167" w:rsidP="00E16997">
            <w:pPr>
              <w:rPr>
                <w:rFonts w:cs="Calibri"/>
              </w:rPr>
            </w:pPr>
            <w:r>
              <w:rPr>
                <w:rFonts w:cs="Calibri"/>
              </w:rPr>
              <w:lastRenderedPageBreak/>
              <w:t>SR.3.7</w:t>
            </w:r>
          </w:p>
        </w:tc>
        <w:tc>
          <w:tcPr>
            <w:tcW w:w="5900" w:type="dxa"/>
            <w:shd w:val="clear" w:color="auto" w:fill="auto"/>
          </w:tcPr>
          <w:p w14:paraId="14DCFD25" w14:textId="77777777" w:rsidR="00300167" w:rsidRDefault="00300167" w:rsidP="00E16997">
            <w:pPr>
              <w:rPr>
                <w:rFonts w:cs="Calibri"/>
              </w:rPr>
            </w:pPr>
            <w:r>
              <w:rPr>
                <w:rFonts w:cs="Calibri"/>
              </w:rPr>
              <w:t>SR.3.7 Document the *System User Manual or update the current one, if appropriate.</w:t>
            </w:r>
          </w:p>
          <w:p w14:paraId="7CE842AA" w14:textId="77777777" w:rsidR="00300167" w:rsidRDefault="00300167" w:rsidP="00E16997">
            <w:pPr>
              <w:rPr>
                <w:rFonts w:cs="Calibri"/>
              </w:rPr>
            </w:pPr>
            <w:r>
              <w:rPr>
                <w:rFonts w:cs="Calibri"/>
              </w:rPr>
              <w:t>Note: The System User Manual can be initiated in a preliminary version from the System Requirements Specification, Concept of Operation are available.</w:t>
            </w:r>
          </w:p>
          <w:p w14:paraId="755265DF" w14:textId="77777777" w:rsidR="00300167" w:rsidRPr="00E16997" w:rsidRDefault="00300167" w:rsidP="00E16997">
            <w:pPr>
              <w:rPr>
                <w:rFonts w:cs="Calibri"/>
              </w:rPr>
            </w:pPr>
            <w:r>
              <w:rPr>
                <w:rFonts w:cs="Calibri"/>
              </w:rPr>
              <w:t>*(Optional)</w:t>
            </w:r>
          </w:p>
        </w:tc>
        <w:tc>
          <w:tcPr>
            <w:tcW w:w="2740" w:type="dxa"/>
            <w:shd w:val="clear" w:color="auto" w:fill="auto"/>
          </w:tcPr>
          <w:p w14:paraId="751B0E6D" w14:textId="77777777" w:rsidR="00300167" w:rsidRDefault="00300167" w:rsidP="00E16997">
            <w:pPr>
              <w:rPr>
                <w:rFonts w:cs="Calibri"/>
              </w:rPr>
            </w:pPr>
            <w:r>
              <w:rPr>
                <w:rFonts w:cs="Calibri"/>
              </w:rPr>
              <w:t>Prepare for Operation</w:t>
            </w:r>
          </w:p>
          <w:p w14:paraId="2A055386" w14:textId="77777777" w:rsidR="00300167" w:rsidRPr="00E16997" w:rsidRDefault="00300167" w:rsidP="00E16997">
            <w:pPr>
              <w:rPr>
                <w:rFonts w:cs="Calibri"/>
              </w:rPr>
            </w:pPr>
            <w:r>
              <w:rPr>
                <w:rFonts w:cs="Calibri"/>
              </w:rPr>
              <w:t>§6.4.9</w:t>
            </w:r>
          </w:p>
        </w:tc>
      </w:tr>
      <w:tr w:rsidR="00300167" w14:paraId="0A7CDA3D" w14:textId="77777777" w:rsidTr="00E16997">
        <w:tc>
          <w:tcPr>
            <w:tcW w:w="1480" w:type="dxa"/>
            <w:shd w:val="clear" w:color="auto" w:fill="auto"/>
          </w:tcPr>
          <w:p w14:paraId="32846521" w14:textId="77777777" w:rsidR="00300167" w:rsidRPr="00E16997" w:rsidRDefault="00300167" w:rsidP="00E16997">
            <w:pPr>
              <w:rPr>
                <w:rFonts w:cs="Calibri"/>
              </w:rPr>
            </w:pPr>
            <w:r>
              <w:rPr>
                <w:rFonts w:cs="Calibri"/>
              </w:rPr>
              <w:t>SR.3.8</w:t>
            </w:r>
          </w:p>
        </w:tc>
        <w:tc>
          <w:tcPr>
            <w:tcW w:w="5900" w:type="dxa"/>
            <w:shd w:val="clear" w:color="auto" w:fill="auto"/>
          </w:tcPr>
          <w:p w14:paraId="1C2866CD" w14:textId="77777777" w:rsidR="00300167" w:rsidRDefault="00300167" w:rsidP="00E16997">
            <w:pPr>
              <w:rPr>
                <w:rFonts w:cs="Calibri"/>
              </w:rPr>
            </w:pPr>
            <w:r>
              <w:rPr>
                <w:rFonts w:cs="Calibri"/>
              </w:rPr>
              <w:t xml:space="preserve">SR.3.8 Verify and obtain approval of the * </w:t>
            </w:r>
            <w:r>
              <w:rPr>
                <w:rFonts w:cs="Calibri"/>
                <w:i/>
                <w:iCs/>
              </w:rPr>
              <w:t>System User Manual,</w:t>
            </w:r>
            <w:r>
              <w:rPr>
                <w:rFonts w:cs="Calibri"/>
              </w:rPr>
              <w:t xml:space="preserve"> if appropriate</w:t>
            </w:r>
          </w:p>
          <w:p w14:paraId="54FC88B5" w14:textId="77777777" w:rsidR="00300167" w:rsidRDefault="00300167" w:rsidP="00E16997">
            <w:pPr>
              <w:rPr>
                <w:rFonts w:cs="Calibri"/>
              </w:rPr>
            </w:pPr>
            <w:r>
              <w:rPr>
                <w:rFonts w:cs="Calibri"/>
              </w:rPr>
              <w:t xml:space="preserve">Verify consistency of the System </w:t>
            </w:r>
            <w:r>
              <w:rPr>
                <w:rFonts w:cs="Calibri"/>
                <w:i/>
                <w:iCs/>
              </w:rPr>
              <w:t>User Manual</w:t>
            </w:r>
            <w:r>
              <w:rPr>
                <w:rFonts w:cs="Calibri"/>
              </w:rPr>
              <w:t xml:space="preserve"> with the System.</w:t>
            </w:r>
          </w:p>
          <w:p w14:paraId="77157778" w14:textId="77777777" w:rsidR="00300167" w:rsidRDefault="00300167" w:rsidP="00E16997">
            <w:pPr>
              <w:rPr>
                <w:rFonts w:cs="Calibri"/>
                <w:i/>
                <w:iCs/>
              </w:rPr>
            </w:pPr>
            <w:r>
              <w:rPr>
                <w:rFonts w:cs="Calibri"/>
              </w:rPr>
              <w:t xml:space="preserve">Demonstrate the use of the System with its </w:t>
            </w:r>
            <w:r>
              <w:rPr>
                <w:rFonts w:cs="Calibri"/>
                <w:i/>
                <w:iCs/>
              </w:rPr>
              <w:t>User Manual.</w:t>
            </w:r>
          </w:p>
          <w:p w14:paraId="0D953021" w14:textId="77777777" w:rsidR="00300167" w:rsidRDefault="00300167" w:rsidP="00E16997">
            <w:pPr>
              <w:rPr>
                <w:rFonts w:cs="Calibri"/>
              </w:rPr>
            </w:pPr>
            <w:r>
              <w:rPr>
                <w:rFonts w:cs="Calibri"/>
              </w:rPr>
              <w:t xml:space="preserve">The results found are documented in the </w:t>
            </w:r>
            <w:r>
              <w:rPr>
                <w:rFonts w:cs="Calibri"/>
                <w:i/>
                <w:iCs/>
              </w:rPr>
              <w:t>Verification Report</w:t>
            </w:r>
            <w:r>
              <w:rPr>
                <w:rFonts w:cs="Calibri"/>
              </w:rPr>
              <w:t xml:space="preserve"> and corrections are made until the document is approved by ACQ and STK.</w:t>
            </w:r>
          </w:p>
          <w:p w14:paraId="2F642D71" w14:textId="77777777" w:rsidR="00300167" w:rsidRPr="00E16997" w:rsidRDefault="00300167" w:rsidP="00E16997">
            <w:pPr>
              <w:rPr>
                <w:rFonts w:cs="Calibri"/>
              </w:rPr>
            </w:pPr>
            <w:r>
              <w:rPr>
                <w:rFonts w:cs="Calibri"/>
              </w:rPr>
              <w:t>*(Optional)</w:t>
            </w:r>
          </w:p>
        </w:tc>
        <w:tc>
          <w:tcPr>
            <w:tcW w:w="2740" w:type="dxa"/>
            <w:shd w:val="clear" w:color="auto" w:fill="auto"/>
          </w:tcPr>
          <w:p w14:paraId="31301E85" w14:textId="77777777" w:rsidR="00300167" w:rsidRDefault="00300167" w:rsidP="00E16997">
            <w:pPr>
              <w:rPr>
                <w:rFonts w:cs="Calibri"/>
              </w:rPr>
            </w:pPr>
            <w:r>
              <w:rPr>
                <w:rFonts w:cs="Calibri"/>
              </w:rPr>
              <w:t>Perform Verification</w:t>
            </w:r>
          </w:p>
          <w:p w14:paraId="1E0F9F52" w14:textId="77777777" w:rsidR="00300167" w:rsidRDefault="00300167" w:rsidP="00E16997">
            <w:pPr>
              <w:rPr>
                <w:rFonts w:cs="Calibri"/>
              </w:rPr>
            </w:pPr>
            <w:r>
              <w:rPr>
                <w:rFonts w:cs="Calibri"/>
              </w:rPr>
              <w:t>§6.4.6</w:t>
            </w:r>
          </w:p>
          <w:p w14:paraId="585FDFCF" w14:textId="77777777" w:rsidR="00300167" w:rsidRDefault="00300167" w:rsidP="00E16997">
            <w:pPr>
              <w:rPr>
                <w:rFonts w:cs="Calibri"/>
              </w:rPr>
            </w:pPr>
            <w:r>
              <w:rPr>
                <w:rFonts w:cs="Calibri"/>
              </w:rPr>
              <w:t>Perform Validation</w:t>
            </w:r>
          </w:p>
          <w:p w14:paraId="7119EBED" w14:textId="77777777" w:rsidR="00300167" w:rsidRPr="00E16997" w:rsidRDefault="00300167" w:rsidP="00E16997">
            <w:pPr>
              <w:rPr>
                <w:rFonts w:cs="Calibri"/>
              </w:rPr>
            </w:pPr>
            <w:r>
              <w:rPr>
                <w:rFonts w:cs="Calibri"/>
              </w:rPr>
              <w:t>§6.4.8</w:t>
            </w:r>
          </w:p>
        </w:tc>
      </w:tr>
      <w:tr w:rsidR="00300167" w14:paraId="1C767010" w14:textId="77777777" w:rsidTr="00E16997">
        <w:tc>
          <w:tcPr>
            <w:tcW w:w="1480" w:type="dxa"/>
            <w:shd w:val="clear" w:color="auto" w:fill="auto"/>
          </w:tcPr>
          <w:p w14:paraId="72CD0271" w14:textId="77777777" w:rsidR="00300167" w:rsidRPr="00300167" w:rsidRDefault="00300167" w:rsidP="00E16997">
            <w:pPr>
              <w:rPr>
                <w:rFonts w:cs="Calibri"/>
                <w:b/>
                <w:sz w:val="24"/>
              </w:rPr>
            </w:pPr>
            <w:r w:rsidRPr="00300167">
              <w:rPr>
                <w:rFonts w:cs="Calibri"/>
                <w:b/>
                <w:sz w:val="24"/>
              </w:rPr>
              <w:t>SR.4</w:t>
            </w:r>
          </w:p>
        </w:tc>
        <w:tc>
          <w:tcPr>
            <w:tcW w:w="5900" w:type="dxa"/>
            <w:shd w:val="clear" w:color="auto" w:fill="auto"/>
          </w:tcPr>
          <w:p w14:paraId="3DE3904D" w14:textId="77777777" w:rsidR="00300167" w:rsidRPr="00300167" w:rsidRDefault="00300167" w:rsidP="00E16997">
            <w:pPr>
              <w:rPr>
                <w:rFonts w:cs="Calibri"/>
                <w:b/>
                <w:sz w:val="24"/>
              </w:rPr>
            </w:pPr>
            <w:r w:rsidRPr="00300167">
              <w:rPr>
                <w:rFonts w:cs="Calibri"/>
                <w:b/>
                <w:bCs/>
                <w:sz w:val="24"/>
              </w:rPr>
              <w:t>SR.4 System Construction (SR.O4, SR.06, SR.07)</w:t>
            </w:r>
          </w:p>
        </w:tc>
        <w:tc>
          <w:tcPr>
            <w:tcW w:w="2740" w:type="dxa"/>
            <w:shd w:val="clear" w:color="auto" w:fill="auto"/>
          </w:tcPr>
          <w:p w14:paraId="5E23BF80" w14:textId="77777777" w:rsidR="00300167" w:rsidRDefault="00300167" w:rsidP="00E16997"/>
        </w:tc>
      </w:tr>
      <w:tr w:rsidR="00300167" w14:paraId="0CE87D7A" w14:textId="77777777" w:rsidTr="00E16997">
        <w:tc>
          <w:tcPr>
            <w:tcW w:w="1480" w:type="dxa"/>
            <w:shd w:val="clear" w:color="auto" w:fill="auto"/>
          </w:tcPr>
          <w:p w14:paraId="06B5D222" w14:textId="77777777" w:rsidR="00300167" w:rsidRPr="00E16997" w:rsidRDefault="00300167" w:rsidP="00E16997">
            <w:pPr>
              <w:rPr>
                <w:rFonts w:cs="Calibri"/>
              </w:rPr>
            </w:pPr>
            <w:r>
              <w:rPr>
                <w:rFonts w:cs="Calibri"/>
              </w:rPr>
              <w:t>SR.4.1</w:t>
            </w:r>
          </w:p>
        </w:tc>
        <w:tc>
          <w:tcPr>
            <w:tcW w:w="5900" w:type="dxa"/>
            <w:shd w:val="clear" w:color="auto" w:fill="auto"/>
          </w:tcPr>
          <w:p w14:paraId="084B1E4C" w14:textId="77777777" w:rsidR="00300167" w:rsidRDefault="00300167" w:rsidP="00E16997">
            <w:pPr>
              <w:rPr>
                <w:rFonts w:cs="Calibri"/>
              </w:rPr>
            </w:pPr>
            <w:r>
              <w:rPr>
                <w:rFonts w:cs="Calibri"/>
              </w:rPr>
              <w:t>SR.4.1 Construct or update Software System Elements.</w:t>
            </w:r>
          </w:p>
          <w:p w14:paraId="44D60913" w14:textId="77777777" w:rsidR="00300167" w:rsidRPr="00E16997" w:rsidRDefault="00300167" w:rsidP="00E16997">
            <w:pPr>
              <w:rPr>
                <w:rFonts w:cs="Calibri"/>
              </w:rPr>
            </w:pPr>
            <w:r>
              <w:rPr>
                <w:rFonts w:cs="Calibri"/>
              </w:rPr>
              <w:t>Software Construction is performed according to the ISO/IEC 29110-5-1-2.</w:t>
            </w:r>
          </w:p>
        </w:tc>
        <w:tc>
          <w:tcPr>
            <w:tcW w:w="2740" w:type="dxa"/>
            <w:shd w:val="clear" w:color="auto" w:fill="auto"/>
          </w:tcPr>
          <w:p w14:paraId="6226F1F8" w14:textId="77777777" w:rsidR="00300167" w:rsidRDefault="00300167" w:rsidP="00E16997">
            <w:pPr>
              <w:rPr>
                <w:rFonts w:cs="Calibri"/>
              </w:rPr>
            </w:pPr>
            <w:r>
              <w:rPr>
                <w:rFonts w:cs="Calibri"/>
              </w:rPr>
              <w:t>Perform Implementation</w:t>
            </w:r>
          </w:p>
          <w:p w14:paraId="0B1DAFA8" w14:textId="77777777" w:rsidR="00300167" w:rsidRPr="00E16997" w:rsidRDefault="00300167" w:rsidP="00E16997">
            <w:pPr>
              <w:rPr>
                <w:rFonts w:cs="Calibri"/>
              </w:rPr>
            </w:pPr>
            <w:r>
              <w:rPr>
                <w:rFonts w:cs="Calibri"/>
              </w:rPr>
              <w:t>§6.4.4</w:t>
            </w:r>
          </w:p>
        </w:tc>
      </w:tr>
      <w:tr w:rsidR="00300167" w14:paraId="36CB9BD8" w14:textId="77777777" w:rsidTr="00E16997">
        <w:tc>
          <w:tcPr>
            <w:tcW w:w="1480" w:type="dxa"/>
            <w:shd w:val="clear" w:color="auto" w:fill="auto"/>
          </w:tcPr>
          <w:p w14:paraId="4E2262B3" w14:textId="77777777" w:rsidR="00300167" w:rsidRPr="00E16997" w:rsidRDefault="00300167" w:rsidP="00E16997">
            <w:pPr>
              <w:rPr>
                <w:rFonts w:cs="Calibri"/>
              </w:rPr>
            </w:pPr>
            <w:r>
              <w:rPr>
                <w:rFonts w:cs="Calibri"/>
              </w:rPr>
              <w:t>SR.4.2</w:t>
            </w:r>
          </w:p>
        </w:tc>
        <w:tc>
          <w:tcPr>
            <w:tcW w:w="5900" w:type="dxa"/>
            <w:shd w:val="clear" w:color="auto" w:fill="auto"/>
          </w:tcPr>
          <w:p w14:paraId="18313B68" w14:textId="77777777" w:rsidR="00300167" w:rsidRDefault="00300167" w:rsidP="00E16997">
            <w:pPr>
              <w:rPr>
                <w:rFonts w:cs="Calibri"/>
              </w:rPr>
            </w:pPr>
            <w:r>
              <w:rPr>
                <w:rFonts w:cs="Calibri"/>
              </w:rPr>
              <w:t>SR.4.2 Construct or update Hardware System Elements.</w:t>
            </w:r>
          </w:p>
          <w:p w14:paraId="33C0B81C" w14:textId="77777777" w:rsidR="00300167" w:rsidRDefault="00300167" w:rsidP="00E16997">
            <w:pPr>
              <w:rPr>
                <w:rFonts w:cs="Calibri"/>
              </w:rPr>
            </w:pPr>
            <w:r>
              <w:rPr>
                <w:rFonts w:cs="Calibri"/>
              </w:rPr>
              <w:t xml:space="preserve">Buy, build or re-use the Hardware System Elements identified in the </w:t>
            </w:r>
            <w:r>
              <w:rPr>
                <w:rFonts w:cs="Calibri"/>
                <w:i/>
                <w:iCs/>
              </w:rPr>
              <w:t>System Design Document</w:t>
            </w:r>
            <w:r>
              <w:rPr>
                <w:rFonts w:cs="Calibri"/>
              </w:rPr>
              <w:t xml:space="preserve"> and in accordance with the </w:t>
            </w:r>
            <w:r>
              <w:rPr>
                <w:rFonts w:cs="Calibri"/>
                <w:i/>
                <w:iCs/>
              </w:rPr>
              <w:t>Project Plan</w:t>
            </w:r>
            <w:r>
              <w:rPr>
                <w:rFonts w:cs="Calibri"/>
              </w:rPr>
              <w:t xml:space="preserve"> with regards to fabrication stages (i.e. prototyping, first article, pre-series, series production) In case of Hardware System Elements with software, integrate the Software System Elements into the Hardware System Elements</w:t>
            </w:r>
          </w:p>
          <w:p w14:paraId="0363CDE9" w14:textId="77777777" w:rsidR="00300167" w:rsidRDefault="00300167" w:rsidP="00E16997"/>
        </w:tc>
        <w:tc>
          <w:tcPr>
            <w:tcW w:w="2740" w:type="dxa"/>
            <w:shd w:val="clear" w:color="auto" w:fill="auto"/>
          </w:tcPr>
          <w:p w14:paraId="26DF1EEA" w14:textId="77777777" w:rsidR="00300167" w:rsidRDefault="00300167" w:rsidP="00E16997">
            <w:pPr>
              <w:rPr>
                <w:rFonts w:cs="Calibri"/>
              </w:rPr>
            </w:pPr>
            <w:r>
              <w:rPr>
                <w:rFonts w:cs="Calibri"/>
              </w:rPr>
              <w:lastRenderedPageBreak/>
              <w:t>Perform Implementation</w:t>
            </w:r>
          </w:p>
          <w:p w14:paraId="58B1C47C" w14:textId="77777777" w:rsidR="00300167" w:rsidRPr="00E16997" w:rsidRDefault="00300167" w:rsidP="00E16997">
            <w:pPr>
              <w:rPr>
                <w:rFonts w:cs="Calibri"/>
              </w:rPr>
            </w:pPr>
            <w:r>
              <w:rPr>
                <w:rFonts w:cs="Calibri"/>
              </w:rPr>
              <w:t>§6.4.4</w:t>
            </w:r>
          </w:p>
        </w:tc>
      </w:tr>
      <w:tr w:rsidR="00300167" w14:paraId="5693153A" w14:textId="77777777" w:rsidTr="00E16997">
        <w:tc>
          <w:tcPr>
            <w:tcW w:w="1480" w:type="dxa"/>
            <w:shd w:val="clear" w:color="auto" w:fill="auto"/>
          </w:tcPr>
          <w:p w14:paraId="3C267C4B" w14:textId="77777777" w:rsidR="00300167" w:rsidRPr="00E16997" w:rsidRDefault="00300167" w:rsidP="00E16997">
            <w:pPr>
              <w:rPr>
                <w:rFonts w:cs="Calibri"/>
              </w:rPr>
            </w:pPr>
            <w:r>
              <w:rPr>
                <w:rFonts w:cs="Calibri"/>
              </w:rPr>
              <w:lastRenderedPageBreak/>
              <w:t>SR.4.3</w:t>
            </w:r>
          </w:p>
        </w:tc>
        <w:tc>
          <w:tcPr>
            <w:tcW w:w="5900" w:type="dxa"/>
            <w:shd w:val="clear" w:color="auto" w:fill="auto"/>
          </w:tcPr>
          <w:p w14:paraId="2B7B2662" w14:textId="77777777" w:rsidR="00300167" w:rsidRDefault="00300167" w:rsidP="00E16997">
            <w:pPr>
              <w:rPr>
                <w:rFonts w:cs="Calibri"/>
                <w:i/>
                <w:iCs/>
              </w:rPr>
            </w:pPr>
            <w:r>
              <w:rPr>
                <w:rFonts w:cs="Calibri"/>
              </w:rPr>
              <w:t xml:space="preserve">SR.4.3 Verify that the </w:t>
            </w:r>
            <w:r>
              <w:rPr>
                <w:rFonts w:cs="Calibri"/>
                <w:i/>
                <w:iCs/>
              </w:rPr>
              <w:t>System Elements</w:t>
            </w:r>
            <w:r>
              <w:rPr>
                <w:rFonts w:cs="Calibri"/>
              </w:rPr>
              <w:t xml:space="preserve"> satisfy their </w:t>
            </w:r>
            <w:r>
              <w:rPr>
                <w:rFonts w:cs="Calibri"/>
                <w:i/>
                <w:iCs/>
              </w:rPr>
              <w:t>System Elements Specifications</w:t>
            </w:r>
          </w:p>
          <w:p w14:paraId="2E7C4EFA" w14:textId="77777777" w:rsidR="00300167" w:rsidRDefault="00300167" w:rsidP="00E16997">
            <w:pPr>
              <w:rPr>
                <w:rFonts w:cs="Calibri"/>
              </w:rPr>
            </w:pPr>
            <w:r>
              <w:rPr>
                <w:rFonts w:cs="Calibri"/>
              </w:rPr>
              <w:t>Perform in-coming acceptance verification of System Elements in accordance with:</w:t>
            </w:r>
          </w:p>
          <w:p w14:paraId="71EE8A55" w14:textId="77777777" w:rsidR="00300167" w:rsidRDefault="00300167" w:rsidP="00E16997">
            <w:pPr>
              <w:rPr>
                <w:rFonts w:cs="Calibri"/>
                <w:i/>
                <w:iCs/>
              </w:rPr>
            </w:pPr>
            <w:r>
              <w:rPr>
                <w:rFonts w:cs="Calibri"/>
              </w:rPr>
              <w:t xml:space="preserve">•  the </w:t>
            </w:r>
            <w:r>
              <w:rPr>
                <w:rFonts w:cs="Calibri"/>
                <w:i/>
                <w:iCs/>
              </w:rPr>
              <w:t>Project Plan</w:t>
            </w:r>
          </w:p>
          <w:p w14:paraId="673DE3F3" w14:textId="77777777" w:rsidR="00300167" w:rsidRDefault="00300167" w:rsidP="00E16997">
            <w:pPr>
              <w:rPr>
                <w:rFonts w:cs="Calibri"/>
                <w:i/>
                <w:iCs/>
              </w:rPr>
            </w:pPr>
            <w:r>
              <w:rPr>
                <w:rFonts w:cs="Calibri"/>
              </w:rPr>
              <w:t xml:space="preserve">•  the </w:t>
            </w:r>
            <w:r>
              <w:rPr>
                <w:rFonts w:cs="Calibri"/>
                <w:i/>
                <w:iCs/>
              </w:rPr>
              <w:t>System Design Document</w:t>
            </w:r>
          </w:p>
          <w:p w14:paraId="4C5ED1E5" w14:textId="77777777" w:rsidR="00300167" w:rsidRDefault="00300167" w:rsidP="00E16997">
            <w:pPr>
              <w:rPr>
                <w:rFonts w:cs="Calibri"/>
                <w:i/>
                <w:iCs/>
              </w:rPr>
            </w:pPr>
            <w:r>
              <w:rPr>
                <w:rFonts w:cs="Calibri"/>
              </w:rPr>
              <w:t xml:space="preserve">•  the </w:t>
            </w:r>
            <w:r>
              <w:rPr>
                <w:rFonts w:cs="Calibri"/>
                <w:i/>
                <w:iCs/>
              </w:rPr>
              <w:t>System Elements Requirements Specifications</w:t>
            </w:r>
          </w:p>
          <w:p w14:paraId="6CA71841" w14:textId="77777777" w:rsidR="00300167" w:rsidRDefault="00300167" w:rsidP="00E16997">
            <w:pPr>
              <w:rPr>
                <w:rFonts w:cs="Calibri"/>
              </w:rPr>
            </w:pPr>
            <w:r>
              <w:rPr>
                <w:rFonts w:cs="Calibri"/>
              </w:rPr>
              <w:t xml:space="preserve">•  </w:t>
            </w:r>
            <w:proofErr w:type="gramStart"/>
            <w:r>
              <w:rPr>
                <w:rFonts w:cs="Calibri"/>
              </w:rPr>
              <w:t>the</w:t>
            </w:r>
            <w:proofErr w:type="gramEnd"/>
            <w:r>
              <w:rPr>
                <w:rFonts w:cs="Calibri"/>
              </w:rPr>
              <w:t xml:space="preserve"> applicable </w:t>
            </w:r>
            <w:r>
              <w:rPr>
                <w:rFonts w:cs="Calibri"/>
                <w:i/>
                <w:iCs/>
              </w:rPr>
              <w:t>Verification Procedures</w:t>
            </w:r>
            <w:r>
              <w:rPr>
                <w:rFonts w:cs="Calibri"/>
              </w:rPr>
              <w:t>.</w:t>
            </w:r>
          </w:p>
          <w:p w14:paraId="615A5C30" w14:textId="77777777" w:rsidR="00300167" w:rsidRPr="00E16997" w:rsidRDefault="00300167" w:rsidP="00E16997">
            <w:pPr>
              <w:rPr>
                <w:rFonts w:cs="Calibri"/>
              </w:rPr>
            </w:pPr>
            <w:r>
              <w:rPr>
                <w:rFonts w:cs="Calibri"/>
              </w:rPr>
              <w:t>Note: for Hardware System Elements that include software, this task includes the verification of the integration of the software into the hardware System Elements.</w:t>
            </w:r>
          </w:p>
        </w:tc>
        <w:tc>
          <w:tcPr>
            <w:tcW w:w="2740" w:type="dxa"/>
            <w:shd w:val="clear" w:color="auto" w:fill="auto"/>
          </w:tcPr>
          <w:p w14:paraId="628F90E6" w14:textId="77777777" w:rsidR="00300167" w:rsidRDefault="00300167" w:rsidP="00E16997">
            <w:pPr>
              <w:rPr>
                <w:rFonts w:cs="Calibri"/>
              </w:rPr>
            </w:pPr>
            <w:r>
              <w:rPr>
                <w:rFonts w:cs="Calibri"/>
              </w:rPr>
              <w:t>Perform Verification</w:t>
            </w:r>
          </w:p>
          <w:p w14:paraId="38B6C43C" w14:textId="77777777" w:rsidR="00300167" w:rsidRPr="00E16997" w:rsidRDefault="00300167" w:rsidP="00E16997">
            <w:pPr>
              <w:rPr>
                <w:rFonts w:cs="Calibri"/>
              </w:rPr>
            </w:pPr>
            <w:r>
              <w:rPr>
                <w:rFonts w:cs="Calibri"/>
              </w:rPr>
              <w:t>§6.4.6</w:t>
            </w:r>
          </w:p>
        </w:tc>
      </w:tr>
      <w:tr w:rsidR="00300167" w14:paraId="48EDE502" w14:textId="77777777" w:rsidTr="00E16997">
        <w:tc>
          <w:tcPr>
            <w:tcW w:w="1480" w:type="dxa"/>
            <w:shd w:val="clear" w:color="auto" w:fill="auto"/>
          </w:tcPr>
          <w:p w14:paraId="63A22D55" w14:textId="77777777" w:rsidR="00300167" w:rsidRPr="00E16997" w:rsidRDefault="00300167" w:rsidP="00E16997">
            <w:pPr>
              <w:rPr>
                <w:rFonts w:cs="Calibri"/>
              </w:rPr>
            </w:pPr>
            <w:r>
              <w:rPr>
                <w:rFonts w:cs="Calibri"/>
              </w:rPr>
              <w:t>SR.4.4</w:t>
            </w:r>
          </w:p>
        </w:tc>
        <w:tc>
          <w:tcPr>
            <w:tcW w:w="5900" w:type="dxa"/>
            <w:shd w:val="clear" w:color="auto" w:fill="auto"/>
          </w:tcPr>
          <w:p w14:paraId="5FB1F8DC" w14:textId="77777777" w:rsidR="00300167" w:rsidRPr="00E16997" w:rsidRDefault="00300167" w:rsidP="00E16997">
            <w:pPr>
              <w:rPr>
                <w:rFonts w:cs="Calibri"/>
              </w:rPr>
            </w:pPr>
            <w:r>
              <w:rPr>
                <w:rFonts w:cs="Calibri"/>
              </w:rPr>
              <w:t>SR.4.4 Correct the defects found until successful verification (reaching exit criteria) is achieved.</w:t>
            </w:r>
          </w:p>
        </w:tc>
        <w:tc>
          <w:tcPr>
            <w:tcW w:w="2740" w:type="dxa"/>
            <w:shd w:val="clear" w:color="auto" w:fill="auto"/>
          </w:tcPr>
          <w:p w14:paraId="49A4E7BD" w14:textId="77777777" w:rsidR="00300167" w:rsidRDefault="00300167" w:rsidP="00E16997">
            <w:pPr>
              <w:rPr>
                <w:rFonts w:cs="Calibri"/>
              </w:rPr>
            </w:pPr>
            <w:r>
              <w:rPr>
                <w:rFonts w:cs="Calibri"/>
              </w:rPr>
              <w:t>Perform Configuration Management</w:t>
            </w:r>
          </w:p>
          <w:p w14:paraId="565B1301" w14:textId="77777777" w:rsidR="00300167" w:rsidRDefault="00300167" w:rsidP="00E16997">
            <w:pPr>
              <w:rPr>
                <w:rFonts w:cs="Calibri"/>
              </w:rPr>
            </w:pPr>
            <w:r>
              <w:rPr>
                <w:rFonts w:cs="Calibri"/>
              </w:rPr>
              <w:t>§6.3.5</w:t>
            </w:r>
          </w:p>
          <w:p w14:paraId="7EF4E2EE" w14:textId="77777777" w:rsidR="00300167" w:rsidRDefault="00300167" w:rsidP="00E16997">
            <w:pPr>
              <w:rPr>
                <w:rFonts w:cs="Calibri"/>
              </w:rPr>
            </w:pPr>
            <w:r>
              <w:rPr>
                <w:rFonts w:cs="Calibri"/>
              </w:rPr>
              <w:t>Perform Verification</w:t>
            </w:r>
          </w:p>
          <w:p w14:paraId="13B2AEF0" w14:textId="77777777" w:rsidR="00300167" w:rsidRPr="00E16997" w:rsidRDefault="00300167" w:rsidP="00E16997">
            <w:pPr>
              <w:rPr>
                <w:rFonts w:cs="Calibri"/>
              </w:rPr>
            </w:pPr>
            <w:r>
              <w:rPr>
                <w:rFonts w:cs="Calibri"/>
              </w:rPr>
              <w:t>§6.4.6</w:t>
            </w:r>
          </w:p>
        </w:tc>
      </w:tr>
      <w:tr w:rsidR="00300167" w14:paraId="3A9DEAE4" w14:textId="77777777" w:rsidTr="00E16997">
        <w:tc>
          <w:tcPr>
            <w:tcW w:w="1480" w:type="dxa"/>
            <w:shd w:val="clear" w:color="auto" w:fill="auto"/>
          </w:tcPr>
          <w:p w14:paraId="697763ED" w14:textId="77777777" w:rsidR="00300167" w:rsidRPr="00300167" w:rsidRDefault="00300167" w:rsidP="00E16997">
            <w:pPr>
              <w:rPr>
                <w:rFonts w:cs="Calibri"/>
                <w:b/>
                <w:sz w:val="24"/>
              </w:rPr>
            </w:pPr>
            <w:r w:rsidRPr="00300167">
              <w:rPr>
                <w:rFonts w:cs="Calibri"/>
                <w:b/>
                <w:sz w:val="24"/>
              </w:rPr>
              <w:t>SR.5</w:t>
            </w:r>
          </w:p>
        </w:tc>
        <w:tc>
          <w:tcPr>
            <w:tcW w:w="5900" w:type="dxa"/>
            <w:shd w:val="clear" w:color="auto" w:fill="auto"/>
          </w:tcPr>
          <w:p w14:paraId="24417203" w14:textId="77777777" w:rsidR="00300167" w:rsidRPr="00300167" w:rsidRDefault="00300167" w:rsidP="00E16997">
            <w:pPr>
              <w:rPr>
                <w:rFonts w:cs="Calibri"/>
                <w:b/>
                <w:sz w:val="24"/>
              </w:rPr>
            </w:pPr>
            <w:r w:rsidRPr="00300167">
              <w:rPr>
                <w:rFonts w:cs="Calibri"/>
                <w:b/>
                <w:bCs/>
                <w:sz w:val="24"/>
              </w:rPr>
              <w:t>SR.5 System Integration, Verification and Validation (SR.O5, SR.O6, SR.O7)</w:t>
            </w:r>
          </w:p>
        </w:tc>
        <w:tc>
          <w:tcPr>
            <w:tcW w:w="2740" w:type="dxa"/>
            <w:shd w:val="clear" w:color="auto" w:fill="auto"/>
          </w:tcPr>
          <w:p w14:paraId="7DBF9AAD" w14:textId="77777777" w:rsidR="00300167" w:rsidRDefault="00300167" w:rsidP="00E16997"/>
        </w:tc>
      </w:tr>
      <w:tr w:rsidR="00300167" w14:paraId="4AF9F67A" w14:textId="77777777" w:rsidTr="00E16997">
        <w:tc>
          <w:tcPr>
            <w:tcW w:w="1480" w:type="dxa"/>
            <w:shd w:val="clear" w:color="auto" w:fill="auto"/>
          </w:tcPr>
          <w:p w14:paraId="5748F309" w14:textId="77777777" w:rsidR="00300167" w:rsidRPr="00E16997" w:rsidRDefault="00300167" w:rsidP="00E16997">
            <w:pPr>
              <w:rPr>
                <w:rFonts w:cs="Calibri"/>
              </w:rPr>
            </w:pPr>
            <w:r>
              <w:rPr>
                <w:rFonts w:cs="Calibri"/>
              </w:rPr>
              <w:t>SR.5.1</w:t>
            </w:r>
          </w:p>
        </w:tc>
        <w:tc>
          <w:tcPr>
            <w:tcW w:w="5900" w:type="dxa"/>
            <w:shd w:val="clear" w:color="auto" w:fill="auto"/>
          </w:tcPr>
          <w:p w14:paraId="24A081AE" w14:textId="77777777" w:rsidR="00300167" w:rsidRDefault="00300167" w:rsidP="00E16997">
            <w:pPr>
              <w:rPr>
                <w:rFonts w:cs="Calibri"/>
              </w:rPr>
            </w:pPr>
            <w:r>
              <w:rPr>
                <w:rFonts w:cs="Calibri"/>
              </w:rPr>
              <w:t>SR.5.1 Verify IVV plan and IVV Procedures.</w:t>
            </w:r>
          </w:p>
          <w:p w14:paraId="3C9BA8C8" w14:textId="77777777" w:rsidR="00300167" w:rsidRDefault="00300167" w:rsidP="00E16997">
            <w:pPr>
              <w:rPr>
                <w:rFonts w:cs="Calibri"/>
              </w:rPr>
            </w:pPr>
            <w:r>
              <w:rPr>
                <w:rFonts w:cs="Calibri"/>
              </w:rPr>
              <w:t xml:space="preserve">Verify consistency among System Requirements Specification, System Design and IVV plan and Verification Procedures. </w:t>
            </w:r>
          </w:p>
          <w:p w14:paraId="3AA6DFD1" w14:textId="77777777" w:rsidR="00300167" w:rsidRPr="00E16997" w:rsidRDefault="00300167" w:rsidP="00E16997">
            <w:pPr>
              <w:rPr>
                <w:rFonts w:cs="Calibri"/>
              </w:rPr>
            </w:pPr>
            <w:r>
              <w:rPr>
                <w:rFonts w:cs="Calibri"/>
              </w:rPr>
              <w:t>The results found are documented in a Verification Report.</w:t>
            </w:r>
          </w:p>
        </w:tc>
        <w:tc>
          <w:tcPr>
            <w:tcW w:w="2740" w:type="dxa"/>
            <w:shd w:val="clear" w:color="auto" w:fill="auto"/>
          </w:tcPr>
          <w:p w14:paraId="2EE522A1" w14:textId="77777777" w:rsidR="00300167" w:rsidRDefault="00300167" w:rsidP="00E16997">
            <w:pPr>
              <w:rPr>
                <w:rFonts w:cs="Calibri"/>
              </w:rPr>
            </w:pPr>
            <w:r>
              <w:rPr>
                <w:rFonts w:cs="Calibri"/>
              </w:rPr>
              <w:t>Perform Verification</w:t>
            </w:r>
          </w:p>
          <w:p w14:paraId="276E3BD4" w14:textId="77777777" w:rsidR="00300167" w:rsidRPr="00E16997" w:rsidRDefault="00300167" w:rsidP="00E16997">
            <w:pPr>
              <w:rPr>
                <w:rFonts w:cs="Calibri"/>
              </w:rPr>
            </w:pPr>
            <w:r>
              <w:rPr>
                <w:rFonts w:cs="Calibri"/>
              </w:rPr>
              <w:t>§6.4.6</w:t>
            </w:r>
          </w:p>
        </w:tc>
      </w:tr>
      <w:tr w:rsidR="00300167" w14:paraId="36BFFCBB" w14:textId="77777777" w:rsidTr="00E16997">
        <w:tc>
          <w:tcPr>
            <w:tcW w:w="1480" w:type="dxa"/>
            <w:shd w:val="clear" w:color="auto" w:fill="auto"/>
          </w:tcPr>
          <w:p w14:paraId="72718494" w14:textId="77777777" w:rsidR="00300167" w:rsidRPr="00E16997" w:rsidRDefault="00300167" w:rsidP="00E16997">
            <w:pPr>
              <w:rPr>
                <w:rFonts w:cs="Calibri"/>
              </w:rPr>
            </w:pPr>
            <w:r>
              <w:rPr>
                <w:rFonts w:cs="Calibri"/>
              </w:rPr>
              <w:t>SR.5.2</w:t>
            </w:r>
          </w:p>
        </w:tc>
        <w:tc>
          <w:tcPr>
            <w:tcW w:w="5900" w:type="dxa"/>
            <w:shd w:val="clear" w:color="auto" w:fill="auto"/>
          </w:tcPr>
          <w:p w14:paraId="07F80EF1" w14:textId="77777777" w:rsidR="00300167" w:rsidRDefault="00300167" w:rsidP="00E16997">
            <w:pPr>
              <w:rPr>
                <w:rFonts w:cs="Calibri"/>
              </w:rPr>
            </w:pPr>
            <w:r>
              <w:rPr>
                <w:rFonts w:cs="Calibri"/>
              </w:rPr>
              <w:t>SR.5.2 Integrate the System using System Elements (HW, HW+SW)</w:t>
            </w:r>
          </w:p>
          <w:p w14:paraId="5261D9B0" w14:textId="77777777" w:rsidR="00300167" w:rsidRDefault="00300167" w:rsidP="00E16997">
            <w:pPr>
              <w:rPr>
                <w:rFonts w:cs="Calibri"/>
              </w:rPr>
            </w:pPr>
            <w:r>
              <w:rPr>
                <w:rFonts w:cs="Calibri"/>
              </w:rPr>
              <w:t>Verify the interfaces according to IVV plan and Integration Procedures for integration testing.</w:t>
            </w:r>
          </w:p>
          <w:p w14:paraId="0EE9203D" w14:textId="77777777" w:rsidR="00300167" w:rsidRPr="00E16997" w:rsidRDefault="00300167" w:rsidP="00E16997">
            <w:pPr>
              <w:rPr>
                <w:rFonts w:cs="Calibri"/>
              </w:rPr>
            </w:pPr>
            <w:r>
              <w:rPr>
                <w:rFonts w:cs="Calibri"/>
              </w:rPr>
              <w:lastRenderedPageBreak/>
              <w:t>The results found are documented in the Integration Report.</w:t>
            </w:r>
          </w:p>
        </w:tc>
        <w:tc>
          <w:tcPr>
            <w:tcW w:w="2740" w:type="dxa"/>
            <w:shd w:val="clear" w:color="auto" w:fill="auto"/>
          </w:tcPr>
          <w:p w14:paraId="20867BD6" w14:textId="77777777" w:rsidR="00300167" w:rsidRDefault="00300167" w:rsidP="00E16997">
            <w:pPr>
              <w:rPr>
                <w:rFonts w:cs="Calibri"/>
              </w:rPr>
            </w:pPr>
            <w:r>
              <w:rPr>
                <w:rFonts w:cs="Calibri"/>
              </w:rPr>
              <w:lastRenderedPageBreak/>
              <w:t>Perform Integration</w:t>
            </w:r>
          </w:p>
          <w:p w14:paraId="624972A5" w14:textId="77777777" w:rsidR="00300167" w:rsidRPr="00E16997" w:rsidRDefault="00300167" w:rsidP="00E16997">
            <w:pPr>
              <w:rPr>
                <w:rFonts w:cs="Calibri"/>
              </w:rPr>
            </w:pPr>
            <w:r>
              <w:rPr>
                <w:rFonts w:cs="Calibri"/>
              </w:rPr>
              <w:t>§6.4.5</w:t>
            </w:r>
          </w:p>
        </w:tc>
      </w:tr>
      <w:tr w:rsidR="00300167" w14:paraId="6EC61941" w14:textId="77777777" w:rsidTr="00E16997">
        <w:tc>
          <w:tcPr>
            <w:tcW w:w="1480" w:type="dxa"/>
            <w:shd w:val="clear" w:color="auto" w:fill="auto"/>
          </w:tcPr>
          <w:p w14:paraId="7E4F7523" w14:textId="77777777" w:rsidR="00300167" w:rsidRPr="00E16997" w:rsidRDefault="00300167" w:rsidP="00E16997">
            <w:pPr>
              <w:rPr>
                <w:rFonts w:cs="Calibri"/>
              </w:rPr>
            </w:pPr>
            <w:r>
              <w:rPr>
                <w:rFonts w:cs="Calibri"/>
              </w:rPr>
              <w:lastRenderedPageBreak/>
              <w:t>SR.5.3</w:t>
            </w:r>
          </w:p>
        </w:tc>
        <w:tc>
          <w:tcPr>
            <w:tcW w:w="5900" w:type="dxa"/>
            <w:shd w:val="clear" w:color="auto" w:fill="auto"/>
          </w:tcPr>
          <w:p w14:paraId="494DAC70" w14:textId="77777777" w:rsidR="00300167" w:rsidRDefault="00300167" w:rsidP="00E16997">
            <w:pPr>
              <w:rPr>
                <w:rFonts w:cs="Calibri"/>
              </w:rPr>
            </w:pPr>
            <w:r>
              <w:rPr>
                <w:rFonts w:cs="Calibri"/>
              </w:rPr>
              <w:t>SR.5.3 Verify the System against its Requirements</w:t>
            </w:r>
          </w:p>
          <w:p w14:paraId="43DD0DBE" w14:textId="77777777" w:rsidR="00300167" w:rsidRDefault="00300167" w:rsidP="00E16997">
            <w:pPr>
              <w:rPr>
                <w:rFonts w:cs="Calibri"/>
              </w:rPr>
            </w:pPr>
            <w:r>
              <w:rPr>
                <w:rFonts w:cs="Calibri"/>
              </w:rPr>
              <w:t xml:space="preserve">The results found are documented in </w:t>
            </w:r>
            <w:proofErr w:type="gramStart"/>
            <w:r>
              <w:rPr>
                <w:rFonts w:cs="Calibri"/>
              </w:rPr>
              <w:t>an</w:t>
            </w:r>
            <w:proofErr w:type="gramEnd"/>
            <w:r>
              <w:rPr>
                <w:rFonts w:cs="Calibri"/>
              </w:rPr>
              <w:t xml:space="preserve"> Verification Report.</w:t>
            </w:r>
          </w:p>
          <w:p w14:paraId="12650FB0" w14:textId="77777777" w:rsidR="00300167" w:rsidRPr="00E16997" w:rsidRDefault="00300167" w:rsidP="00E16997">
            <w:pPr>
              <w:rPr>
                <w:rFonts w:cs="Calibri"/>
              </w:rPr>
            </w:pPr>
            <w:r>
              <w:rPr>
                <w:rFonts w:cs="Calibri"/>
              </w:rPr>
              <w:t>Prepare the acceptance of the system.</w:t>
            </w:r>
          </w:p>
        </w:tc>
        <w:tc>
          <w:tcPr>
            <w:tcW w:w="2740" w:type="dxa"/>
            <w:shd w:val="clear" w:color="auto" w:fill="auto"/>
          </w:tcPr>
          <w:p w14:paraId="4A17885C" w14:textId="77777777" w:rsidR="00300167" w:rsidRDefault="00300167" w:rsidP="00E16997">
            <w:pPr>
              <w:rPr>
                <w:rFonts w:cs="Calibri"/>
              </w:rPr>
            </w:pPr>
            <w:r>
              <w:rPr>
                <w:rFonts w:cs="Calibri"/>
              </w:rPr>
              <w:t>Perform Verification</w:t>
            </w:r>
          </w:p>
          <w:p w14:paraId="03D71ED2" w14:textId="77777777" w:rsidR="00300167" w:rsidRPr="00E16997" w:rsidRDefault="00300167" w:rsidP="00E16997">
            <w:pPr>
              <w:rPr>
                <w:rFonts w:cs="Calibri"/>
              </w:rPr>
            </w:pPr>
            <w:r>
              <w:rPr>
                <w:rFonts w:cs="Calibri"/>
              </w:rPr>
              <w:t>§6.4.6</w:t>
            </w:r>
          </w:p>
        </w:tc>
      </w:tr>
      <w:tr w:rsidR="00300167" w14:paraId="77CAC291" w14:textId="77777777" w:rsidTr="00E16997">
        <w:tc>
          <w:tcPr>
            <w:tcW w:w="1480" w:type="dxa"/>
            <w:shd w:val="clear" w:color="auto" w:fill="auto"/>
          </w:tcPr>
          <w:p w14:paraId="40C3D0F1" w14:textId="77777777" w:rsidR="00300167" w:rsidRPr="00E16997" w:rsidRDefault="00300167" w:rsidP="00E16997">
            <w:pPr>
              <w:rPr>
                <w:rFonts w:cs="Calibri"/>
              </w:rPr>
            </w:pPr>
            <w:r>
              <w:rPr>
                <w:rFonts w:cs="Calibri"/>
              </w:rPr>
              <w:t>SR.5.4</w:t>
            </w:r>
          </w:p>
        </w:tc>
        <w:tc>
          <w:tcPr>
            <w:tcW w:w="5900" w:type="dxa"/>
            <w:shd w:val="clear" w:color="auto" w:fill="auto"/>
          </w:tcPr>
          <w:p w14:paraId="333390FB" w14:textId="77777777" w:rsidR="00300167" w:rsidRDefault="00300167" w:rsidP="00E16997">
            <w:pPr>
              <w:rPr>
                <w:rFonts w:cs="Calibri"/>
              </w:rPr>
            </w:pPr>
            <w:r>
              <w:rPr>
                <w:rFonts w:cs="Calibri"/>
              </w:rPr>
              <w:t>SR.5.4 Validate the System against it’s Stakeholders Requirements</w:t>
            </w:r>
          </w:p>
          <w:p w14:paraId="5C4DC872" w14:textId="77777777" w:rsidR="00300167" w:rsidRPr="00E16997" w:rsidRDefault="00300167" w:rsidP="00E16997">
            <w:pPr>
              <w:rPr>
                <w:rFonts w:cs="Calibri"/>
              </w:rPr>
            </w:pPr>
            <w:r>
              <w:rPr>
                <w:rFonts w:cs="Calibri"/>
              </w:rPr>
              <w:t xml:space="preserve">Accept the System by ACQ  </w:t>
            </w:r>
          </w:p>
        </w:tc>
        <w:tc>
          <w:tcPr>
            <w:tcW w:w="2740" w:type="dxa"/>
            <w:shd w:val="clear" w:color="auto" w:fill="auto"/>
          </w:tcPr>
          <w:p w14:paraId="2F0FA065" w14:textId="77777777" w:rsidR="00300167" w:rsidRDefault="00300167" w:rsidP="00E16997">
            <w:pPr>
              <w:rPr>
                <w:rFonts w:cs="Calibri"/>
              </w:rPr>
            </w:pPr>
            <w:r>
              <w:rPr>
                <w:rFonts w:cs="Calibri"/>
              </w:rPr>
              <w:t>Perform Validation</w:t>
            </w:r>
          </w:p>
          <w:p w14:paraId="05891A83" w14:textId="77777777" w:rsidR="00300167" w:rsidRPr="00E16997" w:rsidRDefault="00300167" w:rsidP="00E16997">
            <w:pPr>
              <w:rPr>
                <w:rFonts w:cs="Calibri"/>
              </w:rPr>
            </w:pPr>
            <w:r>
              <w:rPr>
                <w:rFonts w:cs="Calibri"/>
              </w:rPr>
              <w:t>§6.4.8</w:t>
            </w:r>
          </w:p>
        </w:tc>
      </w:tr>
      <w:tr w:rsidR="00300167" w14:paraId="5200BF9D" w14:textId="77777777" w:rsidTr="00E16997">
        <w:tc>
          <w:tcPr>
            <w:tcW w:w="1480" w:type="dxa"/>
            <w:shd w:val="clear" w:color="auto" w:fill="auto"/>
          </w:tcPr>
          <w:p w14:paraId="3897309C" w14:textId="77777777" w:rsidR="00300167" w:rsidRPr="00E16997" w:rsidRDefault="00300167" w:rsidP="00E16997">
            <w:pPr>
              <w:rPr>
                <w:rFonts w:cs="Calibri"/>
              </w:rPr>
            </w:pPr>
            <w:r>
              <w:rPr>
                <w:rFonts w:cs="Calibri"/>
              </w:rPr>
              <w:t>SR.5.5</w:t>
            </w:r>
          </w:p>
        </w:tc>
        <w:tc>
          <w:tcPr>
            <w:tcW w:w="5900" w:type="dxa"/>
            <w:shd w:val="clear" w:color="auto" w:fill="auto"/>
          </w:tcPr>
          <w:p w14:paraId="1B3094EF" w14:textId="77777777" w:rsidR="00300167" w:rsidRPr="00E16997" w:rsidRDefault="00300167" w:rsidP="00E16997">
            <w:pPr>
              <w:rPr>
                <w:rFonts w:cs="Calibri"/>
              </w:rPr>
            </w:pPr>
            <w:r>
              <w:rPr>
                <w:rFonts w:cs="Calibri"/>
              </w:rPr>
              <w:t xml:space="preserve">SR.5.5 Correct the defects found and retest to detect faults introduced by the modifications. </w:t>
            </w:r>
          </w:p>
        </w:tc>
        <w:tc>
          <w:tcPr>
            <w:tcW w:w="2740" w:type="dxa"/>
            <w:shd w:val="clear" w:color="auto" w:fill="auto"/>
          </w:tcPr>
          <w:p w14:paraId="31CE5A82" w14:textId="77777777" w:rsidR="00300167" w:rsidRDefault="00300167" w:rsidP="00E16997">
            <w:pPr>
              <w:rPr>
                <w:rFonts w:cs="Calibri"/>
              </w:rPr>
            </w:pPr>
            <w:r>
              <w:rPr>
                <w:rFonts w:cs="Calibri"/>
              </w:rPr>
              <w:t>Analyze and Maintain Stakeholder Requirements</w:t>
            </w:r>
          </w:p>
          <w:p w14:paraId="54730438" w14:textId="77777777" w:rsidR="00300167" w:rsidRDefault="00300167" w:rsidP="00E16997">
            <w:pPr>
              <w:rPr>
                <w:rFonts w:cs="Calibri"/>
              </w:rPr>
            </w:pPr>
            <w:r>
              <w:rPr>
                <w:rFonts w:cs="Calibri"/>
              </w:rPr>
              <w:t>§6.4.1</w:t>
            </w:r>
          </w:p>
          <w:p w14:paraId="5B75ADC3" w14:textId="77777777" w:rsidR="00300167" w:rsidRDefault="00300167" w:rsidP="00E16997">
            <w:pPr>
              <w:rPr>
                <w:rFonts w:cs="Calibri"/>
              </w:rPr>
            </w:pPr>
            <w:r>
              <w:rPr>
                <w:rFonts w:cs="Calibri"/>
              </w:rPr>
              <w:t>Analyze and Maintain System Requirements</w:t>
            </w:r>
          </w:p>
          <w:p w14:paraId="4C97EE60" w14:textId="77777777" w:rsidR="00300167" w:rsidRDefault="00300167" w:rsidP="00E16997">
            <w:pPr>
              <w:rPr>
                <w:rFonts w:cs="Calibri"/>
              </w:rPr>
            </w:pPr>
            <w:r>
              <w:rPr>
                <w:rFonts w:cs="Calibri"/>
              </w:rPr>
              <w:t>§6.4.2</w:t>
            </w:r>
          </w:p>
          <w:p w14:paraId="7BA0BF39" w14:textId="77777777" w:rsidR="00300167" w:rsidRDefault="00300167" w:rsidP="00E16997">
            <w:pPr>
              <w:rPr>
                <w:rFonts w:cs="Calibri"/>
              </w:rPr>
            </w:pPr>
            <w:r>
              <w:rPr>
                <w:rFonts w:cs="Calibri"/>
              </w:rPr>
              <w:t>Document and Maintain the Architecture</w:t>
            </w:r>
          </w:p>
          <w:p w14:paraId="60D4F28E" w14:textId="77777777" w:rsidR="00300167" w:rsidRDefault="00300167" w:rsidP="00E16997">
            <w:pPr>
              <w:rPr>
                <w:rFonts w:cs="Calibri"/>
              </w:rPr>
            </w:pPr>
            <w:r>
              <w:rPr>
                <w:rFonts w:cs="Calibri"/>
              </w:rPr>
              <w:t>§6.4.3</w:t>
            </w:r>
          </w:p>
          <w:p w14:paraId="646A0D5F" w14:textId="77777777" w:rsidR="00300167" w:rsidRDefault="00300167" w:rsidP="00E16997">
            <w:pPr>
              <w:rPr>
                <w:rFonts w:cs="Calibri"/>
              </w:rPr>
            </w:pPr>
            <w:r>
              <w:rPr>
                <w:rFonts w:cs="Calibri"/>
              </w:rPr>
              <w:t>Perform Implementation</w:t>
            </w:r>
          </w:p>
          <w:p w14:paraId="538FE2E8" w14:textId="77777777" w:rsidR="00300167" w:rsidRPr="00E16997" w:rsidRDefault="00300167" w:rsidP="00E16997">
            <w:pPr>
              <w:rPr>
                <w:rFonts w:cs="Calibri"/>
              </w:rPr>
            </w:pPr>
            <w:r>
              <w:rPr>
                <w:rFonts w:cs="Calibri"/>
              </w:rPr>
              <w:t>§6.4.4</w:t>
            </w:r>
          </w:p>
        </w:tc>
      </w:tr>
      <w:tr w:rsidR="00300167" w14:paraId="722AFEF7" w14:textId="77777777" w:rsidTr="00E16997">
        <w:tc>
          <w:tcPr>
            <w:tcW w:w="1480" w:type="dxa"/>
            <w:shd w:val="clear" w:color="auto" w:fill="auto"/>
          </w:tcPr>
          <w:p w14:paraId="01C3C201" w14:textId="77777777" w:rsidR="00300167" w:rsidRPr="00E16997" w:rsidRDefault="00300167" w:rsidP="00E16997">
            <w:pPr>
              <w:rPr>
                <w:rFonts w:cs="Calibri"/>
              </w:rPr>
            </w:pPr>
            <w:r>
              <w:rPr>
                <w:rFonts w:cs="Calibri"/>
              </w:rPr>
              <w:t>SR.5.6</w:t>
            </w:r>
          </w:p>
        </w:tc>
        <w:tc>
          <w:tcPr>
            <w:tcW w:w="5900" w:type="dxa"/>
            <w:shd w:val="clear" w:color="auto" w:fill="auto"/>
          </w:tcPr>
          <w:p w14:paraId="4DF65D48" w14:textId="77777777" w:rsidR="00300167" w:rsidRDefault="00300167" w:rsidP="00E16997">
            <w:pPr>
              <w:rPr>
                <w:rFonts w:cs="Calibri"/>
              </w:rPr>
            </w:pPr>
            <w:r>
              <w:rPr>
                <w:rFonts w:cs="Calibri"/>
              </w:rPr>
              <w:t>SR.5.6 Document the *System Operation Guide or update the current guide, if appropriate.</w:t>
            </w:r>
          </w:p>
          <w:p w14:paraId="7F65607B" w14:textId="77777777" w:rsidR="00300167" w:rsidRPr="00E16997" w:rsidRDefault="00300167" w:rsidP="00E16997">
            <w:pPr>
              <w:rPr>
                <w:rFonts w:cs="Calibri"/>
              </w:rPr>
            </w:pPr>
            <w:r>
              <w:rPr>
                <w:rFonts w:cs="Calibri"/>
              </w:rPr>
              <w:t>*(Optional)</w:t>
            </w:r>
          </w:p>
        </w:tc>
        <w:tc>
          <w:tcPr>
            <w:tcW w:w="2740" w:type="dxa"/>
            <w:shd w:val="clear" w:color="auto" w:fill="auto"/>
          </w:tcPr>
          <w:p w14:paraId="6F3350E8" w14:textId="77777777" w:rsidR="00300167" w:rsidRDefault="00300167" w:rsidP="00E16997">
            <w:pPr>
              <w:rPr>
                <w:rFonts w:cs="Calibri"/>
              </w:rPr>
            </w:pPr>
            <w:r>
              <w:rPr>
                <w:rFonts w:cs="Calibri"/>
              </w:rPr>
              <w:t>Perform the Transition</w:t>
            </w:r>
          </w:p>
          <w:p w14:paraId="1EB3C8CC" w14:textId="77777777" w:rsidR="00300167" w:rsidRPr="00E16997" w:rsidRDefault="00300167" w:rsidP="00E16997">
            <w:pPr>
              <w:rPr>
                <w:rFonts w:cs="Calibri"/>
              </w:rPr>
            </w:pPr>
            <w:r>
              <w:rPr>
                <w:rFonts w:cs="Calibri"/>
              </w:rPr>
              <w:t>§6.4.7</w:t>
            </w:r>
          </w:p>
        </w:tc>
      </w:tr>
      <w:tr w:rsidR="00300167" w14:paraId="4DF2C71E" w14:textId="77777777" w:rsidTr="00E16997">
        <w:tc>
          <w:tcPr>
            <w:tcW w:w="1480" w:type="dxa"/>
            <w:shd w:val="clear" w:color="auto" w:fill="auto"/>
          </w:tcPr>
          <w:p w14:paraId="76844728" w14:textId="77777777" w:rsidR="00300167" w:rsidRPr="00E16997" w:rsidRDefault="00300167" w:rsidP="00E16997">
            <w:pPr>
              <w:rPr>
                <w:rFonts w:cs="Calibri"/>
              </w:rPr>
            </w:pPr>
            <w:r>
              <w:rPr>
                <w:rFonts w:cs="Calibri"/>
              </w:rPr>
              <w:t>SR.5.7</w:t>
            </w:r>
          </w:p>
        </w:tc>
        <w:tc>
          <w:tcPr>
            <w:tcW w:w="5900" w:type="dxa"/>
            <w:shd w:val="clear" w:color="auto" w:fill="auto"/>
          </w:tcPr>
          <w:p w14:paraId="4BAACC6E" w14:textId="77777777" w:rsidR="00300167" w:rsidRDefault="00300167" w:rsidP="00E16997">
            <w:pPr>
              <w:rPr>
                <w:rFonts w:cs="Calibri"/>
              </w:rPr>
            </w:pPr>
            <w:r>
              <w:rPr>
                <w:rFonts w:cs="Calibri"/>
              </w:rPr>
              <w:t xml:space="preserve">SR.5.7 Verify and obtain approval of the *System Operation Guide, if appropriate Verify consistency of the System Operation Guide with the System. The results found are documented in a Verification Report. </w:t>
            </w:r>
          </w:p>
          <w:p w14:paraId="72717E63" w14:textId="77777777" w:rsidR="00300167" w:rsidRPr="00E16997" w:rsidRDefault="00300167" w:rsidP="00E16997">
            <w:pPr>
              <w:rPr>
                <w:rFonts w:cs="Calibri"/>
              </w:rPr>
            </w:pPr>
            <w:r>
              <w:rPr>
                <w:rFonts w:cs="Calibri"/>
              </w:rPr>
              <w:t>*(Optional)</w:t>
            </w:r>
          </w:p>
        </w:tc>
        <w:tc>
          <w:tcPr>
            <w:tcW w:w="2740" w:type="dxa"/>
            <w:shd w:val="clear" w:color="auto" w:fill="auto"/>
          </w:tcPr>
          <w:p w14:paraId="070A816C" w14:textId="77777777" w:rsidR="00300167" w:rsidRDefault="00300167" w:rsidP="00E16997">
            <w:pPr>
              <w:rPr>
                <w:rFonts w:cs="Calibri"/>
              </w:rPr>
            </w:pPr>
            <w:r>
              <w:rPr>
                <w:rFonts w:cs="Calibri"/>
              </w:rPr>
              <w:t>Perform Verification</w:t>
            </w:r>
          </w:p>
          <w:p w14:paraId="3913BD9D" w14:textId="77777777" w:rsidR="00300167" w:rsidRDefault="00300167" w:rsidP="00E16997">
            <w:pPr>
              <w:rPr>
                <w:rFonts w:cs="Calibri"/>
              </w:rPr>
            </w:pPr>
            <w:r>
              <w:rPr>
                <w:rFonts w:cs="Calibri"/>
              </w:rPr>
              <w:t>§6.4.6</w:t>
            </w:r>
          </w:p>
          <w:p w14:paraId="455DFE69" w14:textId="77777777" w:rsidR="00300167" w:rsidRDefault="00300167" w:rsidP="00E16997">
            <w:pPr>
              <w:rPr>
                <w:rFonts w:cs="Calibri"/>
              </w:rPr>
            </w:pPr>
            <w:r>
              <w:rPr>
                <w:rFonts w:cs="Calibri"/>
              </w:rPr>
              <w:t>Perform the Transition</w:t>
            </w:r>
          </w:p>
          <w:p w14:paraId="41F5DBD5" w14:textId="77777777" w:rsidR="00300167" w:rsidRDefault="00300167" w:rsidP="00E16997">
            <w:pPr>
              <w:rPr>
                <w:rFonts w:cs="Calibri"/>
              </w:rPr>
            </w:pPr>
            <w:r>
              <w:rPr>
                <w:rFonts w:cs="Calibri"/>
              </w:rPr>
              <w:t>§6.4.7</w:t>
            </w:r>
          </w:p>
          <w:p w14:paraId="0FFF647B" w14:textId="77777777" w:rsidR="00300167" w:rsidRDefault="00300167" w:rsidP="00E16997">
            <w:pPr>
              <w:rPr>
                <w:rFonts w:cs="Calibri"/>
              </w:rPr>
            </w:pPr>
            <w:r>
              <w:rPr>
                <w:rFonts w:cs="Calibri"/>
              </w:rPr>
              <w:t>Perform Validation</w:t>
            </w:r>
          </w:p>
          <w:p w14:paraId="53BE7DF3" w14:textId="77777777" w:rsidR="00300167" w:rsidRPr="00E16997" w:rsidRDefault="00300167" w:rsidP="00E16997">
            <w:pPr>
              <w:rPr>
                <w:rFonts w:cs="Calibri"/>
              </w:rPr>
            </w:pPr>
            <w:r>
              <w:rPr>
                <w:rFonts w:cs="Calibri"/>
              </w:rPr>
              <w:lastRenderedPageBreak/>
              <w:t>§6.4.8</w:t>
            </w:r>
          </w:p>
        </w:tc>
      </w:tr>
      <w:tr w:rsidR="00300167" w14:paraId="65DEA34E" w14:textId="77777777" w:rsidTr="00E16997">
        <w:tc>
          <w:tcPr>
            <w:tcW w:w="1480" w:type="dxa"/>
            <w:shd w:val="clear" w:color="auto" w:fill="auto"/>
          </w:tcPr>
          <w:p w14:paraId="75CD9CB1" w14:textId="77777777" w:rsidR="00300167" w:rsidRPr="00300167" w:rsidRDefault="00300167" w:rsidP="00E16997">
            <w:pPr>
              <w:rPr>
                <w:rFonts w:cs="Calibri"/>
                <w:b/>
                <w:sz w:val="24"/>
              </w:rPr>
            </w:pPr>
            <w:r w:rsidRPr="00300167">
              <w:rPr>
                <w:rFonts w:cs="Calibri"/>
                <w:b/>
                <w:sz w:val="24"/>
              </w:rPr>
              <w:lastRenderedPageBreak/>
              <w:t>SR.6</w:t>
            </w:r>
          </w:p>
        </w:tc>
        <w:tc>
          <w:tcPr>
            <w:tcW w:w="5900" w:type="dxa"/>
            <w:shd w:val="clear" w:color="auto" w:fill="auto"/>
          </w:tcPr>
          <w:p w14:paraId="6C01277C" w14:textId="77777777" w:rsidR="00300167" w:rsidRPr="00300167" w:rsidRDefault="00300167" w:rsidP="00E16997">
            <w:pPr>
              <w:rPr>
                <w:rFonts w:cs="Calibri"/>
                <w:b/>
                <w:sz w:val="24"/>
              </w:rPr>
            </w:pPr>
            <w:r w:rsidRPr="00300167">
              <w:rPr>
                <w:rFonts w:cs="Calibri"/>
                <w:b/>
                <w:bCs/>
                <w:sz w:val="24"/>
              </w:rPr>
              <w:t>SR.6 System Deployment (SR.O6, SR.O7)</w:t>
            </w:r>
          </w:p>
        </w:tc>
        <w:tc>
          <w:tcPr>
            <w:tcW w:w="2740" w:type="dxa"/>
            <w:shd w:val="clear" w:color="auto" w:fill="auto"/>
          </w:tcPr>
          <w:p w14:paraId="0354C38D" w14:textId="77777777" w:rsidR="00300167" w:rsidRDefault="00300167" w:rsidP="00E16997"/>
        </w:tc>
      </w:tr>
      <w:tr w:rsidR="00300167" w14:paraId="21094673" w14:textId="77777777" w:rsidTr="00E16997">
        <w:tc>
          <w:tcPr>
            <w:tcW w:w="1480" w:type="dxa"/>
            <w:shd w:val="clear" w:color="auto" w:fill="auto"/>
          </w:tcPr>
          <w:p w14:paraId="292BD230" w14:textId="77777777" w:rsidR="00300167" w:rsidRPr="00E16997" w:rsidRDefault="00300167" w:rsidP="00E16997">
            <w:pPr>
              <w:rPr>
                <w:rFonts w:cs="Calibri"/>
              </w:rPr>
            </w:pPr>
            <w:r>
              <w:rPr>
                <w:rFonts w:cs="Calibri"/>
              </w:rPr>
              <w:t>SR.6.1</w:t>
            </w:r>
          </w:p>
        </w:tc>
        <w:tc>
          <w:tcPr>
            <w:tcW w:w="5900" w:type="dxa"/>
            <w:shd w:val="clear" w:color="auto" w:fill="auto"/>
          </w:tcPr>
          <w:p w14:paraId="112B46AB" w14:textId="77777777" w:rsidR="00300167" w:rsidRPr="00E16997" w:rsidRDefault="00300167" w:rsidP="00E16997">
            <w:pPr>
              <w:rPr>
                <w:rFonts w:cs="Calibri"/>
              </w:rPr>
            </w:pPr>
            <w:r>
              <w:rPr>
                <w:rFonts w:cs="Calibri"/>
              </w:rPr>
              <w:t xml:space="preserve">SR.6.1 Review Product </w:t>
            </w:r>
          </w:p>
        </w:tc>
        <w:tc>
          <w:tcPr>
            <w:tcW w:w="2740" w:type="dxa"/>
            <w:shd w:val="clear" w:color="auto" w:fill="auto"/>
          </w:tcPr>
          <w:p w14:paraId="4442CFAF" w14:textId="77777777" w:rsidR="00300167" w:rsidRDefault="00300167" w:rsidP="00E16997">
            <w:pPr>
              <w:rPr>
                <w:rFonts w:cs="Calibri"/>
              </w:rPr>
            </w:pPr>
            <w:r>
              <w:rPr>
                <w:rFonts w:cs="Calibri"/>
              </w:rPr>
              <w:t>Execute the Agreement</w:t>
            </w:r>
          </w:p>
          <w:p w14:paraId="522643F1" w14:textId="77777777" w:rsidR="00300167" w:rsidRPr="00E16997" w:rsidRDefault="00300167" w:rsidP="00E16997">
            <w:pPr>
              <w:rPr>
                <w:rFonts w:cs="Calibri"/>
              </w:rPr>
            </w:pPr>
            <w:r>
              <w:rPr>
                <w:rFonts w:cs="Calibri"/>
              </w:rPr>
              <w:t>§6.1.2</w:t>
            </w:r>
          </w:p>
        </w:tc>
      </w:tr>
      <w:tr w:rsidR="00300167" w14:paraId="68748D42" w14:textId="77777777" w:rsidTr="00E16997">
        <w:tc>
          <w:tcPr>
            <w:tcW w:w="1480" w:type="dxa"/>
            <w:shd w:val="clear" w:color="auto" w:fill="auto"/>
          </w:tcPr>
          <w:p w14:paraId="7BE071B5" w14:textId="77777777" w:rsidR="00300167" w:rsidRPr="00E16997" w:rsidRDefault="00300167" w:rsidP="00E16997">
            <w:pPr>
              <w:rPr>
                <w:rFonts w:cs="Calibri"/>
              </w:rPr>
            </w:pPr>
            <w:r>
              <w:rPr>
                <w:rFonts w:cs="Calibri"/>
              </w:rPr>
              <w:t>SR.6.2</w:t>
            </w:r>
          </w:p>
        </w:tc>
        <w:tc>
          <w:tcPr>
            <w:tcW w:w="5900" w:type="dxa"/>
            <w:shd w:val="clear" w:color="auto" w:fill="auto"/>
          </w:tcPr>
          <w:p w14:paraId="6C7714FA" w14:textId="77777777" w:rsidR="00300167" w:rsidRPr="00E16997" w:rsidRDefault="00300167" w:rsidP="00E16997">
            <w:pPr>
              <w:rPr>
                <w:rFonts w:cs="Calibri"/>
              </w:rPr>
            </w:pPr>
            <w:r>
              <w:rPr>
                <w:rFonts w:cs="Calibri"/>
              </w:rPr>
              <w:t>SR.6.2 Document the System Maintenance Document or update the current one(s).</w:t>
            </w:r>
          </w:p>
        </w:tc>
        <w:tc>
          <w:tcPr>
            <w:tcW w:w="2740" w:type="dxa"/>
            <w:shd w:val="clear" w:color="auto" w:fill="auto"/>
          </w:tcPr>
          <w:p w14:paraId="2F6CAE23" w14:textId="77777777" w:rsidR="00300167" w:rsidRDefault="00300167" w:rsidP="00E16997">
            <w:pPr>
              <w:rPr>
                <w:rFonts w:cs="Calibri"/>
              </w:rPr>
            </w:pPr>
            <w:r>
              <w:rPr>
                <w:rFonts w:cs="Calibri"/>
              </w:rPr>
              <w:t>Execute the Agreement</w:t>
            </w:r>
          </w:p>
          <w:p w14:paraId="77613D2B" w14:textId="77777777" w:rsidR="00300167" w:rsidRPr="00E16997" w:rsidRDefault="00300167" w:rsidP="00E16997">
            <w:pPr>
              <w:rPr>
                <w:rFonts w:cs="Calibri"/>
              </w:rPr>
            </w:pPr>
            <w:r>
              <w:rPr>
                <w:rFonts w:cs="Calibri"/>
              </w:rPr>
              <w:t>§6.1.2</w:t>
            </w:r>
          </w:p>
        </w:tc>
      </w:tr>
      <w:tr w:rsidR="00300167" w14:paraId="5E0519D8" w14:textId="77777777" w:rsidTr="00E16997">
        <w:tc>
          <w:tcPr>
            <w:tcW w:w="1480" w:type="dxa"/>
            <w:shd w:val="clear" w:color="auto" w:fill="auto"/>
          </w:tcPr>
          <w:p w14:paraId="5A5C19E1" w14:textId="77777777" w:rsidR="00300167" w:rsidRPr="00E16997" w:rsidRDefault="00300167" w:rsidP="00E16997">
            <w:pPr>
              <w:rPr>
                <w:rFonts w:cs="Calibri"/>
              </w:rPr>
            </w:pPr>
            <w:r>
              <w:rPr>
                <w:rFonts w:cs="Calibri"/>
              </w:rPr>
              <w:t>SR.6.3</w:t>
            </w:r>
          </w:p>
        </w:tc>
        <w:tc>
          <w:tcPr>
            <w:tcW w:w="5900" w:type="dxa"/>
            <w:shd w:val="clear" w:color="auto" w:fill="auto"/>
          </w:tcPr>
          <w:p w14:paraId="1A59C513" w14:textId="77777777" w:rsidR="00300167" w:rsidRDefault="00300167" w:rsidP="00E16997">
            <w:pPr>
              <w:rPr>
                <w:rFonts w:cs="Calibri"/>
              </w:rPr>
            </w:pPr>
            <w:r>
              <w:rPr>
                <w:rFonts w:cs="Calibri"/>
              </w:rPr>
              <w:t>SR.6.3 Identify training needs and develop System User and Maintenance Training Curriculum and Material in accordance with the Project Plan.</w:t>
            </w:r>
          </w:p>
          <w:p w14:paraId="00EA38CE" w14:textId="77777777" w:rsidR="00300167" w:rsidRPr="00E16997" w:rsidRDefault="00300167" w:rsidP="00E16997">
            <w:pPr>
              <w:rPr>
                <w:rFonts w:cs="Calibri"/>
              </w:rPr>
            </w:pPr>
            <w:r>
              <w:rPr>
                <w:rFonts w:cs="Calibri"/>
              </w:rPr>
              <w:t>Note: The System Training Specification is an input to develop the System and Maintenance training enabling systems.</w:t>
            </w:r>
          </w:p>
        </w:tc>
        <w:tc>
          <w:tcPr>
            <w:tcW w:w="2740" w:type="dxa"/>
            <w:shd w:val="clear" w:color="auto" w:fill="auto"/>
          </w:tcPr>
          <w:p w14:paraId="3491F494" w14:textId="77777777" w:rsidR="00300167" w:rsidRDefault="00300167" w:rsidP="00E16997">
            <w:pPr>
              <w:rPr>
                <w:rFonts w:cs="Calibri"/>
              </w:rPr>
            </w:pPr>
            <w:r>
              <w:rPr>
                <w:rFonts w:cs="Calibri"/>
              </w:rPr>
              <w:t>Execute the Agreement</w:t>
            </w:r>
          </w:p>
          <w:p w14:paraId="5E609F04" w14:textId="77777777" w:rsidR="00300167" w:rsidRDefault="00300167" w:rsidP="00E16997">
            <w:pPr>
              <w:rPr>
                <w:rFonts w:cs="Calibri"/>
              </w:rPr>
            </w:pPr>
            <w:r>
              <w:rPr>
                <w:rFonts w:cs="Calibri"/>
              </w:rPr>
              <w:t>§6.1.2</w:t>
            </w:r>
          </w:p>
          <w:p w14:paraId="3BC14C36" w14:textId="77777777" w:rsidR="00300167" w:rsidRDefault="00300167" w:rsidP="00E16997">
            <w:pPr>
              <w:rPr>
                <w:rFonts w:cs="Calibri"/>
              </w:rPr>
            </w:pPr>
            <w:r>
              <w:rPr>
                <w:rFonts w:cs="Calibri"/>
              </w:rPr>
              <w:t>Perform the Transition</w:t>
            </w:r>
          </w:p>
          <w:p w14:paraId="0195770F" w14:textId="77777777" w:rsidR="00300167" w:rsidRPr="00E16997" w:rsidRDefault="00300167" w:rsidP="00E16997">
            <w:pPr>
              <w:rPr>
                <w:rFonts w:cs="Calibri"/>
              </w:rPr>
            </w:pPr>
            <w:r>
              <w:rPr>
                <w:rFonts w:cs="Calibri"/>
              </w:rPr>
              <w:t>§6.4.7</w:t>
            </w:r>
          </w:p>
        </w:tc>
      </w:tr>
      <w:tr w:rsidR="00300167" w14:paraId="77F9BBB7" w14:textId="77777777" w:rsidTr="00E16997">
        <w:tc>
          <w:tcPr>
            <w:tcW w:w="1480" w:type="dxa"/>
            <w:shd w:val="clear" w:color="auto" w:fill="auto"/>
          </w:tcPr>
          <w:p w14:paraId="04BD516F" w14:textId="77777777" w:rsidR="00300167" w:rsidRPr="00E16997" w:rsidRDefault="00300167" w:rsidP="00E16997">
            <w:pPr>
              <w:rPr>
                <w:rFonts w:cs="Calibri"/>
              </w:rPr>
            </w:pPr>
            <w:r>
              <w:rPr>
                <w:rFonts w:cs="Calibri"/>
              </w:rPr>
              <w:t>SR.6.4</w:t>
            </w:r>
          </w:p>
        </w:tc>
        <w:tc>
          <w:tcPr>
            <w:tcW w:w="5900" w:type="dxa"/>
            <w:shd w:val="clear" w:color="auto" w:fill="auto"/>
          </w:tcPr>
          <w:p w14:paraId="6DE9C5B8" w14:textId="77777777" w:rsidR="00300167" w:rsidRDefault="00300167" w:rsidP="00E16997">
            <w:pPr>
              <w:rPr>
                <w:rFonts w:cs="Calibri"/>
                <w:i/>
                <w:iCs/>
              </w:rPr>
            </w:pPr>
            <w:r>
              <w:rPr>
                <w:rFonts w:cs="Calibri"/>
              </w:rPr>
              <w:t xml:space="preserve">SR.6.4 Verify and obtain approval of the System </w:t>
            </w:r>
            <w:r>
              <w:rPr>
                <w:rFonts w:cs="Calibri"/>
                <w:i/>
                <w:iCs/>
              </w:rPr>
              <w:t>Maintenance Document and System Training Specifications.</w:t>
            </w:r>
          </w:p>
          <w:p w14:paraId="3C531F1A" w14:textId="77777777" w:rsidR="00300167" w:rsidRDefault="00300167" w:rsidP="00E16997">
            <w:pPr>
              <w:rPr>
                <w:rFonts w:cs="Calibri"/>
              </w:rPr>
            </w:pPr>
            <w:r>
              <w:rPr>
                <w:rFonts w:cs="Calibri"/>
              </w:rPr>
              <w:t xml:space="preserve">Verify consistency of System </w:t>
            </w:r>
            <w:r>
              <w:rPr>
                <w:rFonts w:cs="Calibri"/>
                <w:i/>
                <w:iCs/>
              </w:rPr>
              <w:t>Maintenance Document</w:t>
            </w:r>
            <w:r>
              <w:rPr>
                <w:rFonts w:cs="Calibri"/>
              </w:rPr>
              <w:t xml:space="preserve"> with </w:t>
            </w:r>
            <w:r>
              <w:rPr>
                <w:rFonts w:cs="Calibri"/>
                <w:i/>
                <w:iCs/>
              </w:rPr>
              <w:t>System Requirements Specifications</w:t>
            </w:r>
            <w:r>
              <w:rPr>
                <w:rFonts w:cs="Calibri"/>
              </w:rPr>
              <w:t>.</w:t>
            </w:r>
          </w:p>
          <w:p w14:paraId="5BDCFAA4" w14:textId="77777777" w:rsidR="00300167" w:rsidRDefault="00300167" w:rsidP="00E16997">
            <w:pPr>
              <w:rPr>
                <w:rFonts w:cs="Calibri"/>
              </w:rPr>
            </w:pPr>
            <w:r>
              <w:rPr>
                <w:rFonts w:cs="Calibri"/>
              </w:rPr>
              <w:t xml:space="preserve">Verify consistency of System </w:t>
            </w:r>
            <w:r>
              <w:rPr>
                <w:rFonts w:cs="Calibri"/>
                <w:i/>
                <w:iCs/>
              </w:rPr>
              <w:t>Training Specification with System Requirements Specifications</w:t>
            </w:r>
            <w:r>
              <w:rPr>
                <w:rFonts w:cs="Calibri"/>
              </w:rPr>
              <w:t>.</w:t>
            </w:r>
          </w:p>
          <w:p w14:paraId="47884962" w14:textId="77777777" w:rsidR="00300167" w:rsidRDefault="00300167" w:rsidP="00E16997">
            <w:pPr>
              <w:rPr>
                <w:rFonts w:cs="Calibri"/>
              </w:rPr>
            </w:pPr>
            <w:r>
              <w:rPr>
                <w:rFonts w:cs="Calibri"/>
              </w:rPr>
              <w:t xml:space="preserve">Validate the </w:t>
            </w:r>
            <w:r>
              <w:rPr>
                <w:rFonts w:cs="Calibri"/>
                <w:i/>
                <w:iCs/>
              </w:rPr>
              <w:t>System Training Specifications</w:t>
            </w:r>
            <w:r>
              <w:rPr>
                <w:rFonts w:cs="Calibri"/>
              </w:rPr>
              <w:t xml:space="preserve"> and </w:t>
            </w:r>
            <w:r>
              <w:rPr>
                <w:rFonts w:cs="Calibri"/>
                <w:i/>
                <w:iCs/>
              </w:rPr>
              <w:t>System Maintenance Document</w:t>
            </w:r>
            <w:r>
              <w:rPr>
                <w:rFonts w:cs="Calibri"/>
              </w:rPr>
              <w:t xml:space="preserve"> with the acquirer and the other stakeholders</w:t>
            </w:r>
          </w:p>
          <w:p w14:paraId="52740C57" w14:textId="77777777" w:rsidR="00300167" w:rsidRPr="00E16997" w:rsidRDefault="00300167" w:rsidP="00E16997">
            <w:pPr>
              <w:rPr>
                <w:rFonts w:cs="Calibri"/>
              </w:rPr>
            </w:pPr>
            <w:r>
              <w:rPr>
                <w:rFonts w:cs="Calibri"/>
              </w:rPr>
              <w:t xml:space="preserve">The results found are documented in a </w:t>
            </w:r>
            <w:r>
              <w:rPr>
                <w:rFonts w:cs="Calibri"/>
                <w:i/>
                <w:iCs/>
              </w:rPr>
              <w:t>Verification Report</w:t>
            </w:r>
            <w:r>
              <w:rPr>
                <w:rFonts w:cs="Calibri"/>
              </w:rPr>
              <w:t xml:space="preserve"> and corrections are made until the document is approved by PJM and maintenance as a stakeholder (STK).</w:t>
            </w:r>
          </w:p>
        </w:tc>
        <w:tc>
          <w:tcPr>
            <w:tcW w:w="2740" w:type="dxa"/>
            <w:shd w:val="clear" w:color="auto" w:fill="auto"/>
          </w:tcPr>
          <w:p w14:paraId="490A5A58" w14:textId="77777777" w:rsidR="00300167" w:rsidRDefault="00300167" w:rsidP="00E16997">
            <w:pPr>
              <w:rPr>
                <w:rFonts w:cs="Calibri"/>
              </w:rPr>
            </w:pPr>
            <w:r>
              <w:rPr>
                <w:rFonts w:cs="Calibri"/>
              </w:rPr>
              <w:t>Execute the Agreement</w:t>
            </w:r>
          </w:p>
          <w:p w14:paraId="2D38BBA9" w14:textId="77777777" w:rsidR="00300167" w:rsidRDefault="00300167" w:rsidP="00E16997">
            <w:pPr>
              <w:rPr>
                <w:rFonts w:cs="Calibri"/>
              </w:rPr>
            </w:pPr>
            <w:r>
              <w:rPr>
                <w:rFonts w:cs="Calibri"/>
              </w:rPr>
              <w:t>§6.1.2</w:t>
            </w:r>
          </w:p>
          <w:p w14:paraId="74840620" w14:textId="77777777" w:rsidR="00300167" w:rsidRDefault="00300167" w:rsidP="00E16997">
            <w:pPr>
              <w:rPr>
                <w:rFonts w:cs="Calibri"/>
              </w:rPr>
            </w:pPr>
            <w:r>
              <w:rPr>
                <w:rFonts w:cs="Calibri"/>
              </w:rPr>
              <w:t>Perform the Transition</w:t>
            </w:r>
          </w:p>
          <w:p w14:paraId="07EC01A0" w14:textId="77777777" w:rsidR="00300167" w:rsidRDefault="00300167" w:rsidP="00E16997">
            <w:pPr>
              <w:rPr>
                <w:rFonts w:cs="Calibri"/>
              </w:rPr>
            </w:pPr>
            <w:r>
              <w:rPr>
                <w:rFonts w:cs="Calibri"/>
              </w:rPr>
              <w:t>§6.4.7</w:t>
            </w:r>
          </w:p>
          <w:p w14:paraId="0406FE51" w14:textId="77777777" w:rsidR="00300167" w:rsidRDefault="00300167" w:rsidP="00E16997">
            <w:pPr>
              <w:rPr>
                <w:rFonts w:cs="Calibri"/>
              </w:rPr>
            </w:pPr>
            <w:r>
              <w:rPr>
                <w:rFonts w:cs="Calibri"/>
              </w:rPr>
              <w:t>Perform Maintenance</w:t>
            </w:r>
          </w:p>
          <w:p w14:paraId="1B571CD4" w14:textId="77777777" w:rsidR="00300167" w:rsidRPr="00E16997" w:rsidRDefault="00300167" w:rsidP="00E16997">
            <w:pPr>
              <w:rPr>
                <w:rFonts w:cs="Calibri"/>
              </w:rPr>
            </w:pPr>
            <w:r>
              <w:rPr>
                <w:rFonts w:cs="Calibri"/>
              </w:rPr>
              <w:t>§6.4.10</w:t>
            </w:r>
          </w:p>
        </w:tc>
      </w:tr>
      <w:tr w:rsidR="00300167" w14:paraId="4B40F130" w14:textId="77777777" w:rsidTr="00E16997">
        <w:tc>
          <w:tcPr>
            <w:tcW w:w="1480" w:type="dxa"/>
            <w:shd w:val="clear" w:color="auto" w:fill="auto"/>
          </w:tcPr>
          <w:p w14:paraId="42A35F5B" w14:textId="77777777" w:rsidR="00300167" w:rsidRPr="00E16997" w:rsidRDefault="00300167" w:rsidP="00E16997">
            <w:pPr>
              <w:rPr>
                <w:rFonts w:cs="Calibri"/>
              </w:rPr>
            </w:pPr>
            <w:r>
              <w:rPr>
                <w:rFonts w:cs="Calibri"/>
              </w:rPr>
              <w:t>SR.6.5</w:t>
            </w:r>
          </w:p>
        </w:tc>
        <w:tc>
          <w:tcPr>
            <w:tcW w:w="5900" w:type="dxa"/>
            <w:shd w:val="clear" w:color="auto" w:fill="auto"/>
          </w:tcPr>
          <w:p w14:paraId="108DF3EA" w14:textId="77777777" w:rsidR="00300167" w:rsidRDefault="00300167" w:rsidP="00E16997">
            <w:pPr>
              <w:rPr>
                <w:rFonts w:cs="Calibri"/>
              </w:rPr>
            </w:pPr>
            <w:r>
              <w:rPr>
                <w:rFonts w:cs="Calibri"/>
              </w:rPr>
              <w:t xml:space="preserve">SR.6.5 Perform delivery </w:t>
            </w:r>
          </w:p>
          <w:p w14:paraId="30D300EB" w14:textId="77777777" w:rsidR="00300167" w:rsidRDefault="00300167" w:rsidP="00E16997">
            <w:pPr>
              <w:rPr>
                <w:rFonts w:cs="Calibri"/>
              </w:rPr>
            </w:pPr>
            <w:r>
              <w:rPr>
                <w:rFonts w:cs="Calibri"/>
              </w:rPr>
              <w:t>Support delivery of training to Acquirer and other Stakeholders including:</w:t>
            </w:r>
          </w:p>
          <w:p w14:paraId="29D717F5" w14:textId="77777777" w:rsidR="00300167" w:rsidRDefault="00300167" w:rsidP="00E16997">
            <w:pPr>
              <w:rPr>
                <w:rFonts w:cs="Calibri"/>
              </w:rPr>
            </w:pPr>
            <w:r>
              <w:rPr>
                <w:rFonts w:cs="Calibri"/>
              </w:rPr>
              <w:t>- Training-the-trainer</w:t>
            </w:r>
          </w:p>
          <w:p w14:paraId="3BBECAA6" w14:textId="77777777" w:rsidR="00300167" w:rsidRDefault="00300167" w:rsidP="00E16997">
            <w:pPr>
              <w:rPr>
                <w:rFonts w:cs="Calibri"/>
              </w:rPr>
            </w:pPr>
            <w:r>
              <w:rPr>
                <w:rFonts w:cs="Calibri"/>
              </w:rPr>
              <w:t>- Support to pilot training classes</w:t>
            </w:r>
          </w:p>
          <w:p w14:paraId="2171286F" w14:textId="77777777" w:rsidR="00300167" w:rsidRDefault="00300167" w:rsidP="00E16997">
            <w:pPr>
              <w:rPr>
                <w:rFonts w:cs="Calibri"/>
              </w:rPr>
            </w:pPr>
            <w:r>
              <w:rPr>
                <w:rFonts w:cs="Calibri"/>
              </w:rPr>
              <w:lastRenderedPageBreak/>
              <w:t>In case of Hardware/Software upgrades, support transition from previous to new system, according to Project Plan including;</w:t>
            </w:r>
          </w:p>
          <w:p w14:paraId="0D28F3E8" w14:textId="77777777" w:rsidR="00300167" w:rsidRDefault="00300167" w:rsidP="00E16997">
            <w:pPr>
              <w:rPr>
                <w:rFonts w:cs="Calibri"/>
              </w:rPr>
            </w:pPr>
            <w:r>
              <w:rPr>
                <w:rFonts w:cs="Calibri"/>
              </w:rPr>
              <w:t>- Legacy data conversion/transfer</w:t>
            </w:r>
          </w:p>
          <w:p w14:paraId="7721CCFE" w14:textId="77777777" w:rsidR="00300167" w:rsidRDefault="00300167" w:rsidP="00E16997">
            <w:pPr>
              <w:rPr>
                <w:rFonts w:cs="Calibri"/>
              </w:rPr>
            </w:pPr>
            <w:r>
              <w:rPr>
                <w:rFonts w:cs="Calibri"/>
              </w:rPr>
              <w:t>- System transition provisions such as interim/bridge System or System Elements</w:t>
            </w:r>
          </w:p>
          <w:p w14:paraId="66C21193" w14:textId="77777777" w:rsidR="00300167" w:rsidRPr="00E16997" w:rsidRDefault="00300167" w:rsidP="00E16997">
            <w:pPr>
              <w:rPr>
                <w:rFonts w:cs="Calibri"/>
              </w:rPr>
            </w:pPr>
            <w:r>
              <w:rPr>
                <w:rFonts w:cs="Calibri"/>
              </w:rPr>
              <w:t>- Replaced/obsolete hardware/software/data “sun setting”, archiving or disposal</w:t>
            </w:r>
          </w:p>
        </w:tc>
        <w:tc>
          <w:tcPr>
            <w:tcW w:w="2740" w:type="dxa"/>
            <w:shd w:val="clear" w:color="auto" w:fill="auto"/>
          </w:tcPr>
          <w:p w14:paraId="3E29246C" w14:textId="77777777" w:rsidR="00300167" w:rsidRDefault="00300167" w:rsidP="00E16997">
            <w:pPr>
              <w:rPr>
                <w:rFonts w:cs="Calibri"/>
              </w:rPr>
            </w:pPr>
            <w:r>
              <w:rPr>
                <w:rFonts w:cs="Calibri"/>
              </w:rPr>
              <w:lastRenderedPageBreak/>
              <w:t>Deliver and Support the Product or Service</w:t>
            </w:r>
          </w:p>
          <w:p w14:paraId="4B670BEA" w14:textId="77777777" w:rsidR="00300167" w:rsidRPr="00E16997" w:rsidRDefault="00300167" w:rsidP="00E16997">
            <w:pPr>
              <w:rPr>
                <w:rFonts w:cs="Calibri"/>
              </w:rPr>
            </w:pPr>
            <w:r>
              <w:rPr>
                <w:rFonts w:cs="Calibri"/>
              </w:rPr>
              <w:t>§6.1.2</w:t>
            </w:r>
          </w:p>
        </w:tc>
      </w:tr>
      <w:tr w:rsidR="00300167" w14:paraId="75D36BBA" w14:textId="77777777" w:rsidTr="00E16997">
        <w:tc>
          <w:tcPr>
            <w:tcW w:w="1480" w:type="dxa"/>
            <w:shd w:val="clear" w:color="auto" w:fill="auto"/>
          </w:tcPr>
          <w:p w14:paraId="1571AED5" w14:textId="77777777" w:rsidR="00300167" w:rsidRPr="00E16997" w:rsidRDefault="00300167" w:rsidP="00E16997">
            <w:pPr>
              <w:rPr>
                <w:rFonts w:cs="Calibri"/>
              </w:rPr>
            </w:pPr>
            <w:r>
              <w:rPr>
                <w:rFonts w:cs="Calibri"/>
              </w:rPr>
              <w:lastRenderedPageBreak/>
              <w:t>SR.6.6</w:t>
            </w:r>
          </w:p>
        </w:tc>
        <w:tc>
          <w:tcPr>
            <w:tcW w:w="5900" w:type="dxa"/>
            <w:shd w:val="clear" w:color="auto" w:fill="auto"/>
          </w:tcPr>
          <w:p w14:paraId="454CE68A" w14:textId="77777777" w:rsidR="00300167" w:rsidRPr="00E16997" w:rsidRDefault="00300167" w:rsidP="00E16997">
            <w:pPr>
              <w:rPr>
                <w:rFonts w:cs="Calibri"/>
              </w:rPr>
            </w:pPr>
            <w:r>
              <w:rPr>
                <w:rFonts w:cs="Calibri"/>
              </w:rPr>
              <w:t>SR.6.6 Transition to Manufacturing and In-service/After-sales Support</w:t>
            </w:r>
          </w:p>
        </w:tc>
        <w:tc>
          <w:tcPr>
            <w:tcW w:w="2740" w:type="dxa"/>
            <w:shd w:val="clear" w:color="auto" w:fill="auto"/>
          </w:tcPr>
          <w:p w14:paraId="323508B6" w14:textId="77777777" w:rsidR="00300167" w:rsidRDefault="00300167" w:rsidP="00E16997">
            <w:pPr>
              <w:rPr>
                <w:rFonts w:cs="Calibri"/>
              </w:rPr>
            </w:pPr>
            <w:r>
              <w:rPr>
                <w:rFonts w:cs="Calibri"/>
              </w:rPr>
              <w:t>Perform the Transition</w:t>
            </w:r>
          </w:p>
          <w:p w14:paraId="379BFA05" w14:textId="77777777" w:rsidR="00300167" w:rsidRPr="00E16997" w:rsidRDefault="00300167" w:rsidP="00E16997">
            <w:pPr>
              <w:rPr>
                <w:rFonts w:cs="Calibri"/>
              </w:rPr>
            </w:pPr>
            <w:r>
              <w:rPr>
                <w:rFonts w:cs="Calibri"/>
              </w:rPr>
              <w:t>§6.4.7</w:t>
            </w:r>
          </w:p>
        </w:tc>
      </w:tr>
    </w:tbl>
    <w:p w14:paraId="4AD8BD93" w14:textId="77777777" w:rsidR="009C0273" w:rsidRDefault="009C0273" w:rsidP="00E16997"/>
    <w:sectPr w:rsidR="009C027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E56D4" w14:textId="77777777" w:rsidR="00300167" w:rsidRDefault="00300167" w:rsidP="00300167">
      <w:pPr>
        <w:spacing w:after="0" w:line="240" w:lineRule="auto"/>
      </w:pPr>
      <w:r>
        <w:separator/>
      </w:r>
    </w:p>
  </w:endnote>
  <w:endnote w:type="continuationSeparator" w:id="0">
    <w:p w14:paraId="543EDDF9" w14:textId="77777777" w:rsidR="00300167" w:rsidRDefault="00300167" w:rsidP="0030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D85BE" w14:textId="77777777" w:rsidR="00300167" w:rsidRDefault="00300167" w:rsidP="00300167">
      <w:pPr>
        <w:spacing w:after="0" w:line="240" w:lineRule="auto"/>
      </w:pPr>
      <w:r>
        <w:separator/>
      </w:r>
    </w:p>
  </w:footnote>
  <w:footnote w:type="continuationSeparator" w:id="0">
    <w:p w14:paraId="60270C43" w14:textId="77777777" w:rsidR="00300167" w:rsidRDefault="00300167" w:rsidP="003001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ECC3" w14:textId="77777777" w:rsidR="00300167" w:rsidRDefault="00300167" w:rsidP="003001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9D26C" w14:textId="77777777" w:rsidR="00300167" w:rsidRDefault="00300167" w:rsidP="003001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0F807" w14:textId="77777777" w:rsidR="00300167" w:rsidRDefault="00300167" w:rsidP="003001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CC3">
      <w:rPr>
        <w:rStyle w:val="PageNumber"/>
        <w:noProof/>
      </w:rPr>
      <w:t>2</w:t>
    </w:r>
    <w:r>
      <w:rPr>
        <w:rStyle w:val="PageNumber"/>
      </w:rPr>
      <w:fldChar w:fldCharType="end"/>
    </w:r>
  </w:p>
  <w:p w14:paraId="7C27DF22" w14:textId="77777777" w:rsidR="00300167" w:rsidRDefault="00300167" w:rsidP="0030016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D8DC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F4F6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FC4E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B801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7CAB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465F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D69C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2EC6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22A8D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24B1E"/>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97"/>
    <w:rsid w:val="00300167"/>
    <w:rsid w:val="009C0273"/>
    <w:rsid w:val="009D59A6"/>
    <w:rsid w:val="00E16997"/>
    <w:rsid w:val="00FA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C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69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69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169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169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169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1699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169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69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16997"/>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16997"/>
    <w:pPr>
      <w:spacing w:after="0" w:line="240" w:lineRule="auto"/>
    </w:pPr>
    <w:rPr>
      <w:i/>
      <w:iCs/>
    </w:rPr>
  </w:style>
  <w:style w:type="character" w:customStyle="1" w:styleId="HTMLAddressChar">
    <w:name w:val="HTML Address Char"/>
    <w:basedOn w:val="DefaultParagraphFont"/>
    <w:link w:val="HTMLAddress"/>
    <w:uiPriority w:val="99"/>
    <w:semiHidden/>
    <w:rsid w:val="00E16997"/>
    <w:rPr>
      <w:i/>
      <w:iCs/>
    </w:rPr>
  </w:style>
  <w:style w:type="paragraph" w:styleId="Bibliography">
    <w:name w:val="Bibliography"/>
    <w:basedOn w:val="Normal"/>
    <w:next w:val="Normal"/>
    <w:uiPriority w:val="37"/>
    <w:semiHidden/>
    <w:unhideWhenUsed/>
    <w:rsid w:val="00E16997"/>
  </w:style>
  <w:style w:type="paragraph" w:styleId="Quote">
    <w:name w:val="Quote"/>
    <w:basedOn w:val="Normal"/>
    <w:next w:val="Normal"/>
    <w:link w:val="QuoteChar"/>
    <w:uiPriority w:val="29"/>
    <w:qFormat/>
    <w:rsid w:val="00E16997"/>
    <w:rPr>
      <w:i/>
      <w:iCs/>
      <w:color w:val="000000" w:themeColor="text1"/>
    </w:rPr>
  </w:style>
  <w:style w:type="character" w:customStyle="1" w:styleId="QuoteChar">
    <w:name w:val="Quote Char"/>
    <w:basedOn w:val="DefaultParagraphFont"/>
    <w:link w:val="Quote"/>
    <w:uiPriority w:val="29"/>
    <w:rsid w:val="00E16997"/>
    <w:rPr>
      <w:i/>
      <w:iCs/>
      <w:color w:val="000000" w:themeColor="text1"/>
    </w:rPr>
  </w:style>
  <w:style w:type="paragraph" w:styleId="IntenseQuote">
    <w:name w:val="Intense Quote"/>
    <w:basedOn w:val="Normal"/>
    <w:next w:val="Normal"/>
    <w:link w:val="IntenseQuoteChar"/>
    <w:uiPriority w:val="30"/>
    <w:qFormat/>
    <w:rsid w:val="00E169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6997"/>
    <w:rPr>
      <w:b/>
      <w:bCs/>
      <w:i/>
      <w:iCs/>
      <w:color w:val="4F81BD" w:themeColor="accent1"/>
    </w:rPr>
  </w:style>
  <w:style w:type="paragraph" w:styleId="CommentText">
    <w:name w:val="annotation text"/>
    <w:basedOn w:val="Normal"/>
    <w:link w:val="CommentTextChar"/>
    <w:uiPriority w:val="99"/>
    <w:semiHidden/>
    <w:unhideWhenUsed/>
    <w:rsid w:val="00E16997"/>
    <w:pPr>
      <w:spacing w:line="240" w:lineRule="auto"/>
    </w:pPr>
    <w:rPr>
      <w:sz w:val="20"/>
      <w:szCs w:val="20"/>
    </w:rPr>
  </w:style>
  <w:style w:type="character" w:customStyle="1" w:styleId="CommentTextChar">
    <w:name w:val="Comment Text Char"/>
    <w:basedOn w:val="DefaultParagraphFont"/>
    <w:link w:val="CommentText"/>
    <w:uiPriority w:val="99"/>
    <w:semiHidden/>
    <w:rsid w:val="00E16997"/>
    <w:rPr>
      <w:sz w:val="20"/>
      <w:szCs w:val="20"/>
    </w:rPr>
  </w:style>
  <w:style w:type="paragraph" w:styleId="BodyText">
    <w:name w:val="Body Text"/>
    <w:basedOn w:val="Normal"/>
    <w:link w:val="BodyTextChar"/>
    <w:uiPriority w:val="99"/>
    <w:semiHidden/>
    <w:unhideWhenUsed/>
    <w:rsid w:val="00E16997"/>
    <w:pPr>
      <w:spacing w:after="120"/>
    </w:pPr>
  </w:style>
  <w:style w:type="character" w:customStyle="1" w:styleId="BodyTextChar">
    <w:name w:val="Body Text Char"/>
    <w:basedOn w:val="DefaultParagraphFont"/>
    <w:link w:val="BodyText"/>
    <w:uiPriority w:val="99"/>
    <w:semiHidden/>
    <w:rsid w:val="00E16997"/>
  </w:style>
  <w:style w:type="paragraph" w:styleId="BodyText2">
    <w:name w:val="Body Text 2"/>
    <w:basedOn w:val="Normal"/>
    <w:link w:val="BodyText2Char"/>
    <w:uiPriority w:val="99"/>
    <w:semiHidden/>
    <w:unhideWhenUsed/>
    <w:rsid w:val="00E16997"/>
    <w:pPr>
      <w:spacing w:after="120" w:line="480" w:lineRule="auto"/>
    </w:pPr>
  </w:style>
  <w:style w:type="character" w:customStyle="1" w:styleId="BodyText2Char">
    <w:name w:val="Body Text 2 Char"/>
    <w:basedOn w:val="DefaultParagraphFont"/>
    <w:link w:val="BodyText2"/>
    <w:uiPriority w:val="99"/>
    <w:semiHidden/>
    <w:rsid w:val="00E16997"/>
  </w:style>
  <w:style w:type="paragraph" w:styleId="BodyText3">
    <w:name w:val="Body Text 3"/>
    <w:basedOn w:val="Normal"/>
    <w:link w:val="BodyText3Char"/>
    <w:uiPriority w:val="99"/>
    <w:semiHidden/>
    <w:unhideWhenUsed/>
    <w:rsid w:val="00E16997"/>
    <w:pPr>
      <w:spacing w:after="120"/>
    </w:pPr>
    <w:rPr>
      <w:sz w:val="16"/>
      <w:szCs w:val="16"/>
    </w:rPr>
  </w:style>
  <w:style w:type="character" w:customStyle="1" w:styleId="BodyText3Char">
    <w:name w:val="Body Text 3 Char"/>
    <w:basedOn w:val="DefaultParagraphFont"/>
    <w:link w:val="BodyText3"/>
    <w:uiPriority w:val="99"/>
    <w:semiHidden/>
    <w:rsid w:val="00E16997"/>
    <w:rPr>
      <w:sz w:val="16"/>
      <w:szCs w:val="16"/>
    </w:rPr>
  </w:style>
  <w:style w:type="paragraph" w:styleId="Date">
    <w:name w:val="Date"/>
    <w:basedOn w:val="Normal"/>
    <w:next w:val="Normal"/>
    <w:link w:val="DateChar"/>
    <w:uiPriority w:val="99"/>
    <w:semiHidden/>
    <w:unhideWhenUsed/>
    <w:rsid w:val="00E16997"/>
  </w:style>
  <w:style w:type="character" w:customStyle="1" w:styleId="DateChar">
    <w:name w:val="Date Char"/>
    <w:basedOn w:val="DefaultParagraphFont"/>
    <w:link w:val="Date"/>
    <w:uiPriority w:val="99"/>
    <w:semiHidden/>
    <w:rsid w:val="00E16997"/>
  </w:style>
  <w:style w:type="paragraph" w:styleId="Header">
    <w:name w:val="header"/>
    <w:basedOn w:val="Normal"/>
    <w:link w:val="HeaderChar"/>
    <w:uiPriority w:val="99"/>
    <w:unhideWhenUsed/>
    <w:rsid w:val="00E16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97"/>
  </w:style>
  <w:style w:type="paragraph" w:styleId="MessageHeader">
    <w:name w:val="Message Header"/>
    <w:basedOn w:val="Normal"/>
    <w:link w:val="MessageHeaderChar"/>
    <w:uiPriority w:val="99"/>
    <w:semiHidden/>
    <w:unhideWhenUsed/>
    <w:rsid w:val="00E169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6997"/>
    <w:rPr>
      <w:rFonts w:asciiTheme="majorHAnsi" w:eastAsiaTheme="majorEastAsia" w:hAnsiTheme="majorHAnsi" w:cstheme="majorBidi"/>
      <w:sz w:val="24"/>
      <w:szCs w:val="24"/>
      <w:shd w:val="pct20" w:color="auto" w:fill="auto"/>
    </w:rPr>
  </w:style>
  <w:style w:type="character" w:customStyle="1" w:styleId="Heading1Char">
    <w:name w:val="Heading 1 Char"/>
    <w:basedOn w:val="DefaultParagraphFont"/>
    <w:link w:val="Heading1"/>
    <w:uiPriority w:val="9"/>
    <w:rsid w:val="00E169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6997"/>
    <w:pPr>
      <w:outlineLvl w:val="9"/>
    </w:pPr>
  </w:style>
  <w:style w:type="paragraph" w:styleId="DocumentMap">
    <w:name w:val="Document Map"/>
    <w:basedOn w:val="Normal"/>
    <w:link w:val="DocumentMapChar"/>
    <w:uiPriority w:val="99"/>
    <w:semiHidden/>
    <w:unhideWhenUsed/>
    <w:rsid w:val="00E169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6997"/>
    <w:rPr>
      <w:rFonts w:ascii="Tahoma" w:hAnsi="Tahoma" w:cs="Tahoma"/>
      <w:sz w:val="16"/>
      <w:szCs w:val="16"/>
    </w:rPr>
  </w:style>
  <w:style w:type="paragraph" w:styleId="Closing">
    <w:name w:val="Closing"/>
    <w:basedOn w:val="Normal"/>
    <w:link w:val="ClosingChar"/>
    <w:uiPriority w:val="99"/>
    <w:semiHidden/>
    <w:unhideWhenUsed/>
    <w:rsid w:val="00E16997"/>
    <w:pPr>
      <w:spacing w:after="0" w:line="240" w:lineRule="auto"/>
      <w:ind w:left="4320"/>
    </w:pPr>
  </w:style>
  <w:style w:type="character" w:customStyle="1" w:styleId="ClosingChar">
    <w:name w:val="Closing Char"/>
    <w:basedOn w:val="DefaultParagraphFont"/>
    <w:link w:val="Closing"/>
    <w:uiPriority w:val="99"/>
    <w:semiHidden/>
    <w:rsid w:val="00E16997"/>
  </w:style>
  <w:style w:type="paragraph" w:styleId="Index1">
    <w:name w:val="index 1"/>
    <w:basedOn w:val="Normal"/>
    <w:next w:val="Normal"/>
    <w:autoRedefine/>
    <w:uiPriority w:val="99"/>
    <w:semiHidden/>
    <w:unhideWhenUsed/>
    <w:rsid w:val="00E16997"/>
    <w:pPr>
      <w:spacing w:after="0" w:line="240" w:lineRule="auto"/>
      <w:ind w:left="220" w:hanging="220"/>
    </w:pPr>
  </w:style>
  <w:style w:type="paragraph" w:styleId="Index2">
    <w:name w:val="index 2"/>
    <w:basedOn w:val="Normal"/>
    <w:next w:val="Normal"/>
    <w:autoRedefine/>
    <w:uiPriority w:val="99"/>
    <w:semiHidden/>
    <w:unhideWhenUsed/>
    <w:rsid w:val="00E16997"/>
    <w:pPr>
      <w:spacing w:after="0" w:line="240" w:lineRule="auto"/>
      <w:ind w:left="440" w:hanging="220"/>
    </w:pPr>
  </w:style>
  <w:style w:type="paragraph" w:styleId="Index3">
    <w:name w:val="index 3"/>
    <w:basedOn w:val="Normal"/>
    <w:next w:val="Normal"/>
    <w:autoRedefine/>
    <w:uiPriority w:val="99"/>
    <w:semiHidden/>
    <w:unhideWhenUsed/>
    <w:rsid w:val="00E16997"/>
    <w:pPr>
      <w:spacing w:after="0" w:line="240" w:lineRule="auto"/>
      <w:ind w:left="660" w:hanging="220"/>
    </w:pPr>
  </w:style>
  <w:style w:type="paragraph" w:styleId="Index4">
    <w:name w:val="index 4"/>
    <w:basedOn w:val="Normal"/>
    <w:next w:val="Normal"/>
    <w:autoRedefine/>
    <w:uiPriority w:val="99"/>
    <w:semiHidden/>
    <w:unhideWhenUsed/>
    <w:rsid w:val="00E16997"/>
    <w:pPr>
      <w:spacing w:after="0" w:line="240" w:lineRule="auto"/>
      <w:ind w:left="880" w:hanging="220"/>
    </w:pPr>
  </w:style>
  <w:style w:type="paragraph" w:styleId="Index5">
    <w:name w:val="index 5"/>
    <w:basedOn w:val="Normal"/>
    <w:next w:val="Normal"/>
    <w:autoRedefine/>
    <w:uiPriority w:val="99"/>
    <w:semiHidden/>
    <w:unhideWhenUsed/>
    <w:rsid w:val="00E16997"/>
    <w:pPr>
      <w:spacing w:after="0" w:line="240" w:lineRule="auto"/>
      <w:ind w:left="1100" w:hanging="220"/>
    </w:pPr>
  </w:style>
  <w:style w:type="paragraph" w:styleId="Index6">
    <w:name w:val="index 6"/>
    <w:basedOn w:val="Normal"/>
    <w:next w:val="Normal"/>
    <w:autoRedefine/>
    <w:uiPriority w:val="99"/>
    <w:semiHidden/>
    <w:unhideWhenUsed/>
    <w:rsid w:val="00E16997"/>
    <w:pPr>
      <w:spacing w:after="0" w:line="240" w:lineRule="auto"/>
      <w:ind w:left="1320" w:hanging="220"/>
    </w:pPr>
  </w:style>
  <w:style w:type="paragraph" w:styleId="Index7">
    <w:name w:val="index 7"/>
    <w:basedOn w:val="Normal"/>
    <w:next w:val="Normal"/>
    <w:autoRedefine/>
    <w:uiPriority w:val="99"/>
    <w:semiHidden/>
    <w:unhideWhenUsed/>
    <w:rsid w:val="00E16997"/>
    <w:pPr>
      <w:spacing w:after="0" w:line="240" w:lineRule="auto"/>
      <w:ind w:left="1540" w:hanging="220"/>
    </w:pPr>
  </w:style>
  <w:style w:type="paragraph" w:styleId="Index8">
    <w:name w:val="index 8"/>
    <w:basedOn w:val="Normal"/>
    <w:next w:val="Normal"/>
    <w:autoRedefine/>
    <w:uiPriority w:val="99"/>
    <w:semiHidden/>
    <w:unhideWhenUsed/>
    <w:rsid w:val="00E16997"/>
    <w:pPr>
      <w:spacing w:after="0" w:line="240" w:lineRule="auto"/>
      <w:ind w:left="1760" w:hanging="220"/>
    </w:pPr>
  </w:style>
  <w:style w:type="paragraph" w:styleId="Index9">
    <w:name w:val="index 9"/>
    <w:basedOn w:val="Normal"/>
    <w:next w:val="Normal"/>
    <w:autoRedefine/>
    <w:uiPriority w:val="99"/>
    <w:semiHidden/>
    <w:unhideWhenUsed/>
    <w:rsid w:val="00E16997"/>
    <w:pPr>
      <w:spacing w:after="0" w:line="240" w:lineRule="auto"/>
      <w:ind w:left="1980" w:hanging="220"/>
    </w:pPr>
  </w:style>
  <w:style w:type="paragraph" w:styleId="Caption">
    <w:name w:val="caption"/>
    <w:basedOn w:val="Normal"/>
    <w:next w:val="Normal"/>
    <w:uiPriority w:val="35"/>
    <w:semiHidden/>
    <w:unhideWhenUsed/>
    <w:qFormat/>
    <w:rsid w:val="00E16997"/>
    <w:pPr>
      <w:spacing w:line="240" w:lineRule="auto"/>
    </w:pPr>
    <w:rPr>
      <w:b/>
      <w:bCs/>
      <w:color w:val="4F81BD" w:themeColor="accent1"/>
      <w:sz w:val="18"/>
      <w:szCs w:val="18"/>
    </w:rPr>
  </w:style>
  <w:style w:type="paragraph" w:styleId="List">
    <w:name w:val="List"/>
    <w:basedOn w:val="Normal"/>
    <w:uiPriority w:val="99"/>
    <w:semiHidden/>
    <w:unhideWhenUsed/>
    <w:rsid w:val="00E16997"/>
    <w:pPr>
      <w:ind w:left="360" w:hanging="360"/>
      <w:contextualSpacing/>
    </w:pPr>
  </w:style>
  <w:style w:type="paragraph" w:styleId="List2">
    <w:name w:val="List 2"/>
    <w:basedOn w:val="Normal"/>
    <w:uiPriority w:val="99"/>
    <w:semiHidden/>
    <w:unhideWhenUsed/>
    <w:rsid w:val="00E16997"/>
    <w:pPr>
      <w:ind w:left="720" w:hanging="360"/>
      <w:contextualSpacing/>
    </w:pPr>
  </w:style>
  <w:style w:type="paragraph" w:styleId="List3">
    <w:name w:val="List 3"/>
    <w:basedOn w:val="Normal"/>
    <w:uiPriority w:val="99"/>
    <w:semiHidden/>
    <w:unhideWhenUsed/>
    <w:rsid w:val="00E16997"/>
    <w:pPr>
      <w:ind w:left="1080" w:hanging="360"/>
      <w:contextualSpacing/>
    </w:pPr>
  </w:style>
  <w:style w:type="paragraph" w:styleId="List4">
    <w:name w:val="List 4"/>
    <w:basedOn w:val="Normal"/>
    <w:uiPriority w:val="99"/>
    <w:semiHidden/>
    <w:unhideWhenUsed/>
    <w:rsid w:val="00E16997"/>
    <w:pPr>
      <w:ind w:left="1440" w:hanging="360"/>
      <w:contextualSpacing/>
    </w:pPr>
  </w:style>
  <w:style w:type="paragraph" w:styleId="List5">
    <w:name w:val="List 5"/>
    <w:basedOn w:val="Normal"/>
    <w:uiPriority w:val="99"/>
    <w:semiHidden/>
    <w:unhideWhenUsed/>
    <w:rsid w:val="00E16997"/>
    <w:pPr>
      <w:ind w:left="1800" w:hanging="360"/>
      <w:contextualSpacing/>
    </w:pPr>
  </w:style>
  <w:style w:type="paragraph" w:styleId="ListNumber">
    <w:name w:val="List Number"/>
    <w:basedOn w:val="Normal"/>
    <w:uiPriority w:val="99"/>
    <w:semiHidden/>
    <w:unhideWhenUsed/>
    <w:rsid w:val="00E16997"/>
    <w:pPr>
      <w:numPr>
        <w:numId w:val="1"/>
      </w:numPr>
      <w:contextualSpacing/>
    </w:pPr>
  </w:style>
  <w:style w:type="paragraph" w:styleId="ListNumber2">
    <w:name w:val="List Number 2"/>
    <w:basedOn w:val="Normal"/>
    <w:uiPriority w:val="99"/>
    <w:semiHidden/>
    <w:unhideWhenUsed/>
    <w:rsid w:val="00E16997"/>
    <w:pPr>
      <w:numPr>
        <w:numId w:val="2"/>
      </w:numPr>
      <w:contextualSpacing/>
    </w:pPr>
  </w:style>
  <w:style w:type="paragraph" w:styleId="ListNumber3">
    <w:name w:val="List Number 3"/>
    <w:basedOn w:val="Normal"/>
    <w:uiPriority w:val="99"/>
    <w:semiHidden/>
    <w:unhideWhenUsed/>
    <w:rsid w:val="00E16997"/>
    <w:pPr>
      <w:numPr>
        <w:numId w:val="3"/>
      </w:numPr>
      <w:contextualSpacing/>
    </w:pPr>
  </w:style>
  <w:style w:type="paragraph" w:styleId="ListNumber4">
    <w:name w:val="List Number 4"/>
    <w:basedOn w:val="Normal"/>
    <w:uiPriority w:val="99"/>
    <w:semiHidden/>
    <w:unhideWhenUsed/>
    <w:rsid w:val="00E16997"/>
    <w:pPr>
      <w:numPr>
        <w:numId w:val="4"/>
      </w:numPr>
      <w:contextualSpacing/>
    </w:pPr>
  </w:style>
  <w:style w:type="paragraph" w:styleId="ListNumber5">
    <w:name w:val="List Number 5"/>
    <w:basedOn w:val="Normal"/>
    <w:uiPriority w:val="99"/>
    <w:semiHidden/>
    <w:unhideWhenUsed/>
    <w:rsid w:val="00E16997"/>
    <w:pPr>
      <w:numPr>
        <w:numId w:val="5"/>
      </w:numPr>
      <w:contextualSpacing/>
    </w:pPr>
  </w:style>
  <w:style w:type="paragraph" w:styleId="ListBullet">
    <w:name w:val="List Bullet"/>
    <w:basedOn w:val="Normal"/>
    <w:uiPriority w:val="99"/>
    <w:semiHidden/>
    <w:unhideWhenUsed/>
    <w:rsid w:val="00E16997"/>
    <w:pPr>
      <w:numPr>
        <w:numId w:val="6"/>
      </w:numPr>
      <w:contextualSpacing/>
    </w:pPr>
  </w:style>
  <w:style w:type="paragraph" w:styleId="ListBullet2">
    <w:name w:val="List Bullet 2"/>
    <w:basedOn w:val="Normal"/>
    <w:uiPriority w:val="99"/>
    <w:semiHidden/>
    <w:unhideWhenUsed/>
    <w:rsid w:val="00E16997"/>
    <w:pPr>
      <w:numPr>
        <w:numId w:val="7"/>
      </w:numPr>
      <w:contextualSpacing/>
    </w:pPr>
  </w:style>
  <w:style w:type="paragraph" w:styleId="ListBullet3">
    <w:name w:val="List Bullet 3"/>
    <w:basedOn w:val="Normal"/>
    <w:uiPriority w:val="99"/>
    <w:semiHidden/>
    <w:unhideWhenUsed/>
    <w:rsid w:val="00E16997"/>
    <w:pPr>
      <w:numPr>
        <w:numId w:val="8"/>
      </w:numPr>
      <w:contextualSpacing/>
    </w:pPr>
  </w:style>
  <w:style w:type="paragraph" w:styleId="ListBullet4">
    <w:name w:val="List Bullet 4"/>
    <w:basedOn w:val="Normal"/>
    <w:uiPriority w:val="99"/>
    <w:semiHidden/>
    <w:unhideWhenUsed/>
    <w:rsid w:val="00E16997"/>
    <w:pPr>
      <w:numPr>
        <w:numId w:val="9"/>
      </w:numPr>
      <w:contextualSpacing/>
    </w:pPr>
  </w:style>
  <w:style w:type="paragraph" w:styleId="ListBullet5">
    <w:name w:val="List Bullet 5"/>
    <w:basedOn w:val="Normal"/>
    <w:uiPriority w:val="99"/>
    <w:semiHidden/>
    <w:unhideWhenUsed/>
    <w:rsid w:val="00E16997"/>
    <w:pPr>
      <w:numPr>
        <w:numId w:val="10"/>
      </w:numPr>
      <w:contextualSpacing/>
    </w:pPr>
  </w:style>
  <w:style w:type="paragraph" w:styleId="ListContinue">
    <w:name w:val="List Continue"/>
    <w:basedOn w:val="Normal"/>
    <w:uiPriority w:val="99"/>
    <w:semiHidden/>
    <w:unhideWhenUsed/>
    <w:rsid w:val="00E16997"/>
    <w:pPr>
      <w:spacing w:after="120"/>
      <w:ind w:left="360"/>
      <w:contextualSpacing/>
    </w:pPr>
  </w:style>
  <w:style w:type="paragraph" w:styleId="ListContinue2">
    <w:name w:val="List Continue 2"/>
    <w:basedOn w:val="Normal"/>
    <w:uiPriority w:val="99"/>
    <w:semiHidden/>
    <w:unhideWhenUsed/>
    <w:rsid w:val="00E16997"/>
    <w:pPr>
      <w:spacing w:after="120"/>
      <w:ind w:left="720"/>
      <w:contextualSpacing/>
    </w:pPr>
  </w:style>
  <w:style w:type="paragraph" w:styleId="ListContinue3">
    <w:name w:val="List Continue 3"/>
    <w:basedOn w:val="Normal"/>
    <w:uiPriority w:val="99"/>
    <w:semiHidden/>
    <w:unhideWhenUsed/>
    <w:rsid w:val="00E16997"/>
    <w:pPr>
      <w:spacing w:after="120"/>
      <w:ind w:left="1080"/>
      <w:contextualSpacing/>
    </w:pPr>
  </w:style>
  <w:style w:type="paragraph" w:styleId="ListContinue4">
    <w:name w:val="List Continue 4"/>
    <w:basedOn w:val="Normal"/>
    <w:uiPriority w:val="99"/>
    <w:semiHidden/>
    <w:unhideWhenUsed/>
    <w:rsid w:val="00E16997"/>
    <w:pPr>
      <w:spacing w:after="120"/>
      <w:ind w:left="1440"/>
      <w:contextualSpacing/>
    </w:pPr>
  </w:style>
  <w:style w:type="paragraph" w:styleId="ListContinue5">
    <w:name w:val="List Continue 5"/>
    <w:basedOn w:val="Normal"/>
    <w:uiPriority w:val="99"/>
    <w:semiHidden/>
    <w:unhideWhenUsed/>
    <w:rsid w:val="00E16997"/>
    <w:pPr>
      <w:spacing w:after="120"/>
      <w:ind w:left="1800"/>
      <w:contextualSpacing/>
    </w:pPr>
  </w:style>
  <w:style w:type="paragraph" w:styleId="NormalWeb">
    <w:name w:val="Normal (Web)"/>
    <w:basedOn w:val="Normal"/>
    <w:uiPriority w:val="99"/>
    <w:semiHidden/>
    <w:unhideWhenUsed/>
    <w:rsid w:val="00E16997"/>
    <w:rPr>
      <w:rFonts w:ascii="Times New Roman" w:hAnsi="Times New Roman" w:cs="Times New Roman"/>
      <w:sz w:val="24"/>
      <w:szCs w:val="24"/>
    </w:rPr>
  </w:style>
  <w:style w:type="paragraph" w:styleId="BlockText">
    <w:name w:val="Block Text"/>
    <w:basedOn w:val="Normal"/>
    <w:uiPriority w:val="99"/>
    <w:semiHidden/>
    <w:unhideWhenUsed/>
    <w:rsid w:val="00E169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FootnoteText">
    <w:name w:val="footnote text"/>
    <w:basedOn w:val="Normal"/>
    <w:link w:val="FootnoteTextChar"/>
    <w:uiPriority w:val="99"/>
    <w:semiHidden/>
    <w:unhideWhenUsed/>
    <w:rsid w:val="00E16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997"/>
    <w:rPr>
      <w:sz w:val="20"/>
      <w:szCs w:val="20"/>
    </w:rPr>
  </w:style>
  <w:style w:type="paragraph" w:styleId="EndnoteText">
    <w:name w:val="endnote text"/>
    <w:basedOn w:val="Normal"/>
    <w:link w:val="EndnoteTextChar"/>
    <w:uiPriority w:val="99"/>
    <w:semiHidden/>
    <w:unhideWhenUsed/>
    <w:rsid w:val="00E169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997"/>
    <w:rPr>
      <w:sz w:val="20"/>
      <w:szCs w:val="20"/>
    </w:rPr>
  </w:style>
  <w:style w:type="paragraph" w:styleId="CommentSubject">
    <w:name w:val="annotation subject"/>
    <w:basedOn w:val="CommentText"/>
    <w:next w:val="CommentText"/>
    <w:link w:val="CommentSubjectChar"/>
    <w:uiPriority w:val="99"/>
    <w:semiHidden/>
    <w:unhideWhenUsed/>
    <w:rsid w:val="00E16997"/>
    <w:rPr>
      <w:b/>
      <w:bCs/>
    </w:rPr>
  </w:style>
  <w:style w:type="character" w:customStyle="1" w:styleId="CommentSubjectChar">
    <w:name w:val="Comment Subject Char"/>
    <w:basedOn w:val="CommentTextChar"/>
    <w:link w:val="CommentSubject"/>
    <w:uiPriority w:val="99"/>
    <w:semiHidden/>
    <w:rsid w:val="00E16997"/>
    <w:rPr>
      <w:b/>
      <w:bCs/>
      <w:sz w:val="20"/>
      <w:szCs w:val="20"/>
    </w:rPr>
  </w:style>
  <w:style w:type="paragraph" w:styleId="ListParagraph">
    <w:name w:val="List Paragraph"/>
    <w:basedOn w:val="Normal"/>
    <w:uiPriority w:val="34"/>
    <w:qFormat/>
    <w:rsid w:val="00E16997"/>
    <w:pPr>
      <w:ind w:left="720"/>
      <w:contextualSpacing/>
    </w:pPr>
  </w:style>
  <w:style w:type="paragraph" w:styleId="Footer">
    <w:name w:val="footer"/>
    <w:basedOn w:val="Normal"/>
    <w:link w:val="FooterChar"/>
    <w:uiPriority w:val="99"/>
    <w:unhideWhenUsed/>
    <w:rsid w:val="00E16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997"/>
  </w:style>
  <w:style w:type="paragraph" w:styleId="HTMLPreformatted">
    <w:name w:val="HTML Preformatted"/>
    <w:basedOn w:val="Normal"/>
    <w:link w:val="HTMLPreformattedChar"/>
    <w:uiPriority w:val="99"/>
    <w:semiHidden/>
    <w:unhideWhenUsed/>
    <w:rsid w:val="00E1699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16997"/>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E16997"/>
    <w:pPr>
      <w:spacing w:after="200"/>
      <w:ind w:firstLine="360"/>
    </w:pPr>
  </w:style>
  <w:style w:type="character" w:customStyle="1" w:styleId="BodyTextFirstIndentChar">
    <w:name w:val="Body Text First Indent Char"/>
    <w:basedOn w:val="BodyTextChar"/>
    <w:link w:val="BodyTextFirstIndent"/>
    <w:uiPriority w:val="99"/>
    <w:semiHidden/>
    <w:rsid w:val="00E16997"/>
  </w:style>
  <w:style w:type="paragraph" w:styleId="BodyTextIndent">
    <w:name w:val="Body Text Indent"/>
    <w:basedOn w:val="Normal"/>
    <w:link w:val="BodyTextIndentChar"/>
    <w:uiPriority w:val="99"/>
    <w:semiHidden/>
    <w:unhideWhenUsed/>
    <w:rsid w:val="00E16997"/>
    <w:pPr>
      <w:spacing w:after="120"/>
      <w:ind w:left="360"/>
    </w:pPr>
  </w:style>
  <w:style w:type="character" w:customStyle="1" w:styleId="BodyTextIndentChar">
    <w:name w:val="Body Text Indent Char"/>
    <w:basedOn w:val="DefaultParagraphFont"/>
    <w:link w:val="BodyTextIndent"/>
    <w:uiPriority w:val="99"/>
    <w:semiHidden/>
    <w:rsid w:val="00E16997"/>
  </w:style>
  <w:style w:type="paragraph" w:styleId="BodyTextIndent2">
    <w:name w:val="Body Text Indent 2"/>
    <w:basedOn w:val="Normal"/>
    <w:link w:val="BodyTextIndent2Char"/>
    <w:uiPriority w:val="99"/>
    <w:semiHidden/>
    <w:unhideWhenUsed/>
    <w:rsid w:val="00E16997"/>
    <w:pPr>
      <w:spacing w:after="120" w:line="480" w:lineRule="auto"/>
      <w:ind w:left="360"/>
    </w:pPr>
  </w:style>
  <w:style w:type="character" w:customStyle="1" w:styleId="BodyTextIndent2Char">
    <w:name w:val="Body Text Indent 2 Char"/>
    <w:basedOn w:val="DefaultParagraphFont"/>
    <w:link w:val="BodyTextIndent2"/>
    <w:uiPriority w:val="99"/>
    <w:semiHidden/>
    <w:rsid w:val="00E16997"/>
  </w:style>
  <w:style w:type="paragraph" w:styleId="BodyTextIndent3">
    <w:name w:val="Body Text Indent 3"/>
    <w:basedOn w:val="Normal"/>
    <w:link w:val="BodyTextIndent3Char"/>
    <w:uiPriority w:val="99"/>
    <w:semiHidden/>
    <w:unhideWhenUsed/>
    <w:rsid w:val="00E169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6997"/>
    <w:rPr>
      <w:sz w:val="16"/>
      <w:szCs w:val="16"/>
    </w:rPr>
  </w:style>
  <w:style w:type="paragraph" w:styleId="BodyTextFirstIndent2">
    <w:name w:val="Body Text First Indent 2"/>
    <w:basedOn w:val="BodyTextIndent"/>
    <w:link w:val="BodyTextFirstIndent2Char"/>
    <w:uiPriority w:val="99"/>
    <w:semiHidden/>
    <w:unhideWhenUsed/>
    <w:rsid w:val="00E16997"/>
    <w:pPr>
      <w:spacing w:after="200"/>
      <w:ind w:firstLine="360"/>
    </w:pPr>
  </w:style>
  <w:style w:type="character" w:customStyle="1" w:styleId="BodyTextFirstIndent2Char">
    <w:name w:val="Body Text First Indent 2 Char"/>
    <w:basedOn w:val="BodyTextIndentChar"/>
    <w:link w:val="BodyTextFirstIndent2"/>
    <w:uiPriority w:val="99"/>
    <w:semiHidden/>
    <w:rsid w:val="00E16997"/>
  </w:style>
  <w:style w:type="paragraph" w:styleId="NormalIndent">
    <w:name w:val="Normal Indent"/>
    <w:basedOn w:val="Normal"/>
    <w:uiPriority w:val="99"/>
    <w:semiHidden/>
    <w:unhideWhenUsed/>
    <w:rsid w:val="00E16997"/>
    <w:pPr>
      <w:ind w:left="720"/>
    </w:pPr>
  </w:style>
  <w:style w:type="paragraph" w:styleId="Salutation">
    <w:name w:val="Salutation"/>
    <w:basedOn w:val="Normal"/>
    <w:next w:val="Normal"/>
    <w:link w:val="SalutationChar"/>
    <w:uiPriority w:val="99"/>
    <w:semiHidden/>
    <w:unhideWhenUsed/>
    <w:rsid w:val="00E16997"/>
  </w:style>
  <w:style w:type="character" w:customStyle="1" w:styleId="SalutationChar">
    <w:name w:val="Salutation Char"/>
    <w:basedOn w:val="DefaultParagraphFont"/>
    <w:link w:val="Salutation"/>
    <w:uiPriority w:val="99"/>
    <w:semiHidden/>
    <w:rsid w:val="00E16997"/>
  </w:style>
  <w:style w:type="paragraph" w:styleId="NoSpacing">
    <w:name w:val="No Spacing"/>
    <w:uiPriority w:val="1"/>
    <w:qFormat/>
    <w:rsid w:val="00E16997"/>
    <w:pPr>
      <w:spacing w:after="0" w:line="240" w:lineRule="auto"/>
    </w:pPr>
  </w:style>
  <w:style w:type="paragraph" w:styleId="Signature">
    <w:name w:val="Signature"/>
    <w:basedOn w:val="Normal"/>
    <w:link w:val="SignatureChar"/>
    <w:uiPriority w:val="99"/>
    <w:semiHidden/>
    <w:unhideWhenUsed/>
    <w:rsid w:val="00E16997"/>
    <w:pPr>
      <w:spacing w:after="0" w:line="240" w:lineRule="auto"/>
      <w:ind w:left="4320"/>
    </w:pPr>
  </w:style>
  <w:style w:type="character" w:customStyle="1" w:styleId="SignatureChar">
    <w:name w:val="Signature Char"/>
    <w:basedOn w:val="DefaultParagraphFont"/>
    <w:link w:val="Signature"/>
    <w:uiPriority w:val="99"/>
    <w:semiHidden/>
    <w:rsid w:val="00E16997"/>
  </w:style>
  <w:style w:type="paragraph" w:styleId="E-mailSignature">
    <w:name w:val="E-mail Signature"/>
    <w:basedOn w:val="Normal"/>
    <w:link w:val="E-mailSignatureChar"/>
    <w:uiPriority w:val="99"/>
    <w:semiHidden/>
    <w:unhideWhenUsed/>
    <w:rsid w:val="00E16997"/>
    <w:pPr>
      <w:spacing w:after="0" w:line="240" w:lineRule="auto"/>
    </w:pPr>
  </w:style>
  <w:style w:type="character" w:customStyle="1" w:styleId="E-mailSignatureChar">
    <w:name w:val="E-mail Signature Char"/>
    <w:basedOn w:val="DefaultParagraphFont"/>
    <w:link w:val="E-mailSignature"/>
    <w:uiPriority w:val="99"/>
    <w:semiHidden/>
    <w:rsid w:val="00E16997"/>
  </w:style>
  <w:style w:type="paragraph" w:styleId="Subtitle">
    <w:name w:val="Subtitle"/>
    <w:basedOn w:val="Normal"/>
    <w:next w:val="Normal"/>
    <w:link w:val="SubtitleChar"/>
    <w:uiPriority w:val="11"/>
    <w:qFormat/>
    <w:rsid w:val="00E169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6997"/>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E16997"/>
    <w:pPr>
      <w:spacing w:after="0"/>
    </w:pPr>
  </w:style>
  <w:style w:type="paragraph" w:styleId="TableofAuthorities">
    <w:name w:val="table of authorities"/>
    <w:basedOn w:val="Normal"/>
    <w:next w:val="Normal"/>
    <w:uiPriority w:val="99"/>
    <w:semiHidden/>
    <w:unhideWhenUsed/>
    <w:rsid w:val="00E16997"/>
    <w:pPr>
      <w:spacing w:after="0"/>
      <w:ind w:left="220" w:hanging="220"/>
    </w:pPr>
  </w:style>
  <w:style w:type="paragraph" w:styleId="PlainText">
    <w:name w:val="Plain Text"/>
    <w:basedOn w:val="Normal"/>
    <w:link w:val="PlainTextChar"/>
    <w:uiPriority w:val="99"/>
    <w:semiHidden/>
    <w:unhideWhenUsed/>
    <w:rsid w:val="00E169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16997"/>
    <w:rPr>
      <w:rFonts w:ascii="Consolas" w:hAnsi="Consolas" w:cs="Consolas"/>
      <w:sz w:val="21"/>
      <w:szCs w:val="21"/>
    </w:rPr>
  </w:style>
  <w:style w:type="paragraph" w:styleId="BalloonText">
    <w:name w:val="Balloon Text"/>
    <w:basedOn w:val="Normal"/>
    <w:link w:val="BalloonTextChar"/>
    <w:uiPriority w:val="99"/>
    <w:semiHidden/>
    <w:unhideWhenUsed/>
    <w:rsid w:val="00E1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97"/>
    <w:rPr>
      <w:rFonts w:ascii="Tahoma" w:hAnsi="Tahoma" w:cs="Tahoma"/>
      <w:sz w:val="16"/>
      <w:szCs w:val="16"/>
    </w:rPr>
  </w:style>
  <w:style w:type="paragraph" w:styleId="MacroText">
    <w:name w:val="macro"/>
    <w:link w:val="MacroTextChar"/>
    <w:uiPriority w:val="99"/>
    <w:semiHidden/>
    <w:unhideWhenUsed/>
    <w:rsid w:val="00E169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E16997"/>
    <w:rPr>
      <w:rFonts w:ascii="Consolas" w:hAnsi="Consolas" w:cs="Consolas"/>
      <w:sz w:val="20"/>
      <w:szCs w:val="20"/>
    </w:rPr>
  </w:style>
  <w:style w:type="paragraph" w:styleId="Title">
    <w:name w:val="Title"/>
    <w:basedOn w:val="Normal"/>
    <w:next w:val="Normal"/>
    <w:link w:val="TitleChar"/>
    <w:uiPriority w:val="10"/>
    <w:qFormat/>
    <w:rsid w:val="00E1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99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1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69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69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69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69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169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69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16997"/>
    <w:rPr>
      <w:rFonts w:asciiTheme="majorHAnsi" w:eastAsiaTheme="majorEastAsia" w:hAnsiTheme="majorHAnsi" w:cstheme="majorBidi"/>
      <w:i/>
      <w:iCs/>
      <w:color w:val="404040" w:themeColor="text1" w:themeTint="BF"/>
      <w:sz w:val="20"/>
      <w:szCs w:val="20"/>
    </w:rPr>
  </w:style>
  <w:style w:type="paragraph" w:styleId="NoteHeading">
    <w:name w:val="Note Heading"/>
    <w:basedOn w:val="Normal"/>
    <w:next w:val="Normal"/>
    <w:link w:val="NoteHeadingChar"/>
    <w:uiPriority w:val="99"/>
    <w:semiHidden/>
    <w:unhideWhenUsed/>
    <w:rsid w:val="00E16997"/>
    <w:pPr>
      <w:spacing w:after="0" w:line="240" w:lineRule="auto"/>
    </w:pPr>
  </w:style>
  <w:style w:type="character" w:customStyle="1" w:styleId="NoteHeadingChar">
    <w:name w:val="Note Heading Char"/>
    <w:basedOn w:val="DefaultParagraphFont"/>
    <w:link w:val="NoteHeading"/>
    <w:uiPriority w:val="99"/>
    <w:semiHidden/>
    <w:rsid w:val="00E16997"/>
  </w:style>
  <w:style w:type="paragraph" w:styleId="IndexHeading">
    <w:name w:val="index heading"/>
    <w:basedOn w:val="Normal"/>
    <w:next w:val="Index1"/>
    <w:uiPriority w:val="99"/>
    <w:semiHidden/>
    <w:unhideWhenUsed/>
    <w:rsid w:val="00E16997"/>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E1699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16997"/>
    <w:pPr>
      <w:spacing w:after="100"/>
    </w:pPr>
  </w:style>
  <w:style w:type="paragraph" w:styleId="TOC2">
    <w:name w:val="toc 2"/>
    <w:basedOn w:val="Normal"/>
    <w:next w:val="Normal"/>
    <w:autoRedefine/>
    <w:uiPriority w:val="39"/>
    <w:semiHidden/>
    <w:unhideWhenUsed/>
    <w:rsid w:val="00E16997"/>
    <w:pPr>
      <w:spacing w:after="100"/>
      <w:ind w:left="220"/>
    </w:pPr>
  </w:style>
  <w:style w:type="paragraph" w:styleId="TOC3">
    <w:name w:val="toc 3"/>
    <w:basedOn w:val="Normal"/>
    <w:next w:val="Normal"/>
    <w:autoRedefine/>
    <w:uiPriority w:val="39"/>
    <w:semiHidden/>
    <w:unhideWhenUsed/>
    <w:rsid w:val="00E16997"/>
    <w:pPr>
      <w:spacing w:after="100"/>
      <w:ind w:left="440"/>
    </w:pPr>
  </w:style>
  <w:style w:type="paragraph" w:styleId="TOC4">
    <w:name w:val="toc 4"/>
    <w:basedOn w:val="Normal"/>
    <w:next w:val="Normal"/>
    <w:autoRedefine/>
    <w:uiPriority w:val="39"/>
    <w:semiHidden/>
    <w:unhideWhenUsed/>
    <w:rsid w:val="00E16997"/>
    <w:pPr>
      <w:spacing w:after="100"/>
      <w:ind w:left="660"/>
    </w:pPr>
  </w:style>
  <w:style w:type="paragraph" w:styleId="TOC5">
    <w:name w:val="toc 5"/>
    <w:basedOn w:val="Normal"/>
    <w:next w:val="Normal"/>
    <w:autoRedefine/>
    <w:uiPriority w:val="39"/>
    <w:semiHidden/>
    <w:unhideWhenUsed/>
    <w:rsid w:val="00E16997"/>
    <w:pPr>
      <w:spacing w:after="100"/>
      <w:ind w:left="880"/>
    </w:pPr>
  </w:style>
  <w:style w:type="paragraph" w:styleId="TOC6">
    <w:name w:val="toc 6"/>
    <w:basedOn w:val="Normal"/>
    <w:next w:val="Normal"/>
    <w:autoRedefine/>
    <w:uiPriority w:val="39"/>
    <w:semiHidden/>
    <w:unhideWhenUsed/>
    <w:rsid w:val="00E16997"/>
    <w:pPr>
      <w:spacing w:after="100"/>
      <w:ind w:left="1100"/>
    </w:pPr>
  </w:style>
  <w:style w:type="paragraph" w:styleId="TOC7">
    <w:name w:val="toc 7"/>
    <w:basedOn w:val="Normal"/>
    <w:next w:val="Normal"/>
    <w:autoRedefine/>
    <w:uiPriority w:val="39"/>
    <w:semiHidden/>
    <w:unhideWhenUsed/>
    <w:rsid w:val="00E16997"/>
    <w:pPr>
      <w:spacing w:after="100"/>
      <w:ind w:left="1320"/>
    </w:pPr>
  </w:style>
  <w:style w:type="paragraph" w:styleId="TOC8">
    <w:name w:val="toc 8"/>
    <w:basedOn w:val="Normal"/>
    <w:next w:val="Normal"/>
    <w:autoRedefine/>
    <w:uiPriority w:val="39"/>
    <w:semiHidden/>
    <w:unhideWhenUsed/>
    <w:rsid w:val="00E16997"/>
    <w:pPr>
      <w:spacing w:after="100"/>
      <w:ind w:left="1540"/>
    </w:pPr>
  </w:style>
  <w:style w:type="paragraph" w:styleId="TOC9">
    <w:name w:val="toc 9"/>
    <w:basedOn w:val="Normal"/>
    <w:next w:val="Normal"/>
    <w:autoRedefine/>
    <w:uiPriority w:val="39"/>
    <w:semiHidden/>
    <w:unhideWhenUsed/>
    <w:rsid w:val="00E16997"/>
    <w:pPr>
      <w:spacing w:after="100"/>
      <w:ind w:left="1760"/>
    </w:pPr>
  </w:style>
  <w:style w:type="character" w:styleId="PageNumber">
    <w:name w:val="page number"/>
    <w:basedOn w:val="DefaultParagraphFont"/>
    <w:uiPriority w:val="99"/>
    <w:semiHidden/>
    <w:unhideWhenUsed/>
    <w:rsid w:val="003001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69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69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169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169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169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1699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169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69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16997"/>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16997"/>
    <w:pPr>
      <w:spacing w:after="0" w:line="240" w:lineRule="auto"/>
    </w:pPr>
    <w:rPr>
      <w:i/>
      <w:iCs/>
    </w:rPr>
  </w:style>
  <w:style w:type="character" w:customStyle="1" w:styleId="HTMLAddressChar">
    <w:name w:val="HTML Address Char"/>
    <w:basedOn w:val="DefaultParagraphFont"/>
    <w:link w:val="HTMLAddress"/>
    <w:uiPriority w:val="99"/>
    <w:semiHidden/>
    <w:rsid w:val="00E16997"/>
    <w:rPr>
      <w:i/>
      <w:iCs/>
    </w:rPr>
  </w:style>
  <w:style w:type="paragraph" w:styleId="Bibliography">
    <w:name w:val="Bibliography"/>
    <w:basedOn w:val="Normal"/>
    <w:next w:val="Normal"/>
    <w:uiPriority w:val="37"/>
    <w:semiHidden/>
    <w:unhideWhenUsed/>
    <w:rsid w:val="00E16997"/>
  </w:style>
  <w:style w:type="paragraph" w:styleId="Quote">
    <w:name w:val="Quote"/>
    <w:basedOn w:val="Normal"/>
    <w:next w:val="Normal"/>
    <w:link w:val="QuoteChar"/>
    <w:uiPriority w:val="29"/>
    <w:qFormat/>
    <w:rsid w:val="00E16997"/>
    <w:rPr>
      <w:i/>
      <w:iCs/>
      <w:color w:val="000000" w:themeColor="text1"/>
    </w:rPr>
  </w:style>
  <w:style w:type="character" w:customStyle="1" w:styleId="QuoteChar">
    <w:name w:val="Quote Char"/>
    <w:basedOn w:val="DefaultParagraphFont"/>
    <w:link w:val="Quote"/>
    <w:uiPriority w:val="29"/>
    <w:rsid w:val="00E16997"/>
    <w:rPr>
      <w:i/>
      <w:iCs/>
      <w:color w:val="000000" w:themeColor="text1"/>
    </w:rPr>
  </w:style>
  <w:style w:type="paragraph" w:styleId="IntenseQuote">
    <w:name w:val="Intense Quote"/>
    <w:basedOn w:val="Normal"/>
    <w:next w:val="Normal"/>
    <w:link w:val="IntenseQuoteChar"/>
    <w:uiPriority w:val="30"/>
    <w:qFormat/>
    <w:rsid w:val="00E169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6997"/>
    <w:rPr>
      <w:b/>
      <w:bCs/>
      <w:i/>
      <w:iCs/>
      <w:color w:val="4F81BD" w:themeColor="accent1"/>
    </w:rPr>
  </w:style>
  <w:style w:type="paragraph" w:styleId="CommentText">
    <w:name w:val="annotation text"/>
    <w:basedOn w:val="Normal"/>
    <w:link w:val="CommentTextChar"/>
    <w:uiPriority w:val="99"/>
    <w:semiHidden/>
    <w:unhideWhenUsed/>
    <w:rsid w:val="00E16997"/>
    <w:pPr>
      <w:spacing w:line="240" w:lineRule="auto"/>
    </w:pPr>
    <w:rPr>
      <w:sz w:val="20"/>
      <w:szCs w:val="20"/>
    </w:rPr>
  </w:style>
  <w:style w:type="character" w:customStyle="1" w:styleId="CommentTextChar">
    <w:name w:val="Comment Text Char"/>
    <w:basedOn w:val="DefaultParagraphFont"/>
    <w:link w:val="CommentText"/>
    <w:uiPriority w:val="99"/>
    <w:semiHidden/>
    <w:rsid w:val="00E16997"/>
    <w:rPr>
      <w:sz w:val="20"/>
      <w:szCs w:val="20"/>
    </w:rPr>
  </w:style>
  <w:style w:type="paragraph" w:styleId="BodyText">
    <w:name w:val="Body Text"/>
    <w:basedOn w:val="Normal"/>
    <w:link w:val="BodyTextChar"/>
    <w:uiPriority w:val="99"/>
    <w:semiHidden/>
    <w:unhideWhenUsed/>
    <w:rsid w:val="00E16997"/>
    <w:pPr>
      <w:spacing w:after="120"/>
    </w:pPr>
  </w:style>
  <w:style w:type="character" w:customStyle="1" w:styleId="BodyTextChar">
    <w:name w:val="Body Text Char"/>
    <w:basedOn w:val="DefaultParagraphFont"/>
    <w:link w:val="BodyText"/>
    <w:uiPriority w:val="99"/>
    <w:semiHidden/>
    <w:rsid w:val="00E16997"/>
  </w:style>
  <w:style w:type="paragraph" w:styleId="BodyText2">
    <w:name w:val="Body Text 2"/>
    <w:basedOn w:val="Normal"/>
    <w:link w:val="BodyText2Char"/>
    <w:uiPriority w:val="99"/>
    <w:semiHidden/>
    <w:unhideWhenUsed/>
    <w:rsid w:val="00E16997"/>
    <w:pPr>
      <w:spacing w:after="120" w:line="480" w:lineRule="auto"/>
    </w:pPr>
  </w:style>
  <w:style w:type="character" w:customStyle="1" w:styleId="BodyText2Char">
    <w:name w:val="Body Text 2 Char"/>
    <w:basedOn w:val="DefaultParagraphFont"/>
    <w:link w:val="BodyText2"/>
    <w:uiPriority w:val="99"/>
    <w:semiHidden/>
    <w:rsid w:val="00E16997"/>
  </w:style>
  <w:style w:type="paragraph" w:styleId="BodyText3">
    <w:name w:val="Body Text 3"/>
    <w:basedOn w:val="Normal"/>
    <w:link w:val="BodyText3Char"/>
    <w:uiPriority w:val="99"/>
    <w:semiHidden/>
    <w:unhideWhenUsed/>
    <w:rsid w:val="00E16997"/>
    <w:pPr>
      <w:spacing w:after="120"/>
    </w:pPr>
    <w:rPr>
      <w:sz w:val="16"/>
      <w:szCs w:val="16"/>
    </w:rPr>
  </w:style>
  <w:style w:type="character" w:customStyle="1" w:styleId="BodyText3Char">
    <w:name w:val="Body Text 3 Char"/>
    <w:basedOn w:val="DefaultParagraphFont"/>
    <w:link w:val="BodyText3"/>
    <w:uiPriority w:val="99"/>
    <w:semiHidden/>
    <w:rsid w:val="00E16997"/>
    <w:rPr>
      <w:sz w:val="16"/>
      <w:szCs w:val="16"/>
    </w:rPr>
  </w:style>
  <w:style w:type="paragraph" w:styleId="Date">
    <w:name w:val="Date"/>
    <w:basedOn w:val="Normal"/>
    <w:next w:val="Normal"/>
    <w:link w:val="DateChar"/>
    <w:uiPriority w:val="99"/>
    <w:semiHidden/>
    <w:unhideWhenUsed/>
    <w:rsid w:val="00E16997"/>
  </w:style>
  <w:style w:type="character" w:customStyle="1" w:styleId="DateChar">
    <w:name w:val="Date Char"/>
    <w:basedOn w:val="DefaultParagraphFont"/>
    <w:link w:val="Date"/>
    <w:uiPriority w:val="99"/>
    <w:semiHidden/>
    <w:rsid w:val="00E16997"/>
  </w:style>
  <w:style w:type="paragraph" w:styleId="Header">
    <w:name w:val="header"/>
    <w:basedOn w:val="Normal"/>
    <w:link w:val="HeaderChar"/>
    <w:uiPriority w:val="99"/>
    <w:unhideWhenUsed/>
    <w:rsid w:val="00E16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97"/>
  </w:style>
  <w:style w:type="paragraph" w:styleId="MessageHeader">
    <w:name w:val="Message Header"/>
    <w:basedOn w:val="Normal"/>
    <w:link w:val="MessageHeaderChar"/>
    <w:uiPriority w:val="99"/>
    <w:semiHidden/>
    <w:unhideWhenUsed/>
    <w:rsid w:val="00E169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6997"/>
    <w:rPr>
      <w:rFonts w:asciiTheme="majorHAnsi" w:eastAsiaTheme="majorEastAsia" w:hAnsiTheme="majorHAnsi" w:cstheme="majorBidi"/>
      <w:sz w:val="24"/>
      <w:szCs w:val="24"/>
      <w:shd w:val="pct20" w:color="auto" w:fill="auto"/>
    </w:rPr>
  </w:style>
  <w:style w:type="character" w:customStyle="1" w:styleId="Heading1Char">
    <w:name w:val="Heading 1 Char"/>
    <w:basedOn w:val="DefaultParagraphFont"/>
    <w:link w:val="Heading1"/>
    <w:uiPriority w:val="9"/>
    <w:rsid w:val="00E169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6997"/>
    <w:pPr>
      <w:outlineLvl w:val="9"/>
    </w:pPr>
  </w:style>
  <w:style w:type="paragraph" w:styleId="DocumentMap">
    <w:name w:val="Document Map"/>
    <w:basedOn w:val="Normal"/>
    <w:link w:val="DocumentMapChar"/>
    <w:uiPriority w:val="99"/>
    <w:semiHidden/>
    <w:unhideWhenUsed/>
    <w:rsid w:val="00E169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6997"/>
    <w:rPr>
      <w:rFonts w:ascii="Tahoma" w:hAnsi="Tahoma" w:cs="Tahoma"/>
      <w:sz w:val="16"/>
      <w:szCs w:val="16"/>
    </w:rPr>
  </w:style>
  <w:style w:type="paragraph" w:styleId="Closing">
    <w:name w:val="Closing"/>
    <w:basedOn w:val="Normal"/>
    <w:link w:val="ClosingChar"/>
    <w:uiPriority w:val="99"/>
    <w:semiHidden/>
    <w:unhideWhenUsed/>
    <w:rsid w:val="00E16997"/>
    <w:pPr>
      <w:spacing w:after="0" w:line="240" w:lineRule="auto"/>
      <w:ind w:left="4320"/>
    </w:pPr>
  </w:style>
  <w:style w:type="character" w:customStyle="1" w:styleId="ClosingChar">
    <w:name w:val="Closing Char"/>
    <w:basedOn w:val="DefaultParagraphFont"/>
    <w:link w:val="Closing"/>
    <w:uiPriority w:val="99"/>
    <w:semiHidden/>
    <w:rsid w:val="00E16997"/>
  </w:style>
  <w:style w:type="paragraph" w:styleId="Index1">
    <w:name w:val="index 1"/>
    <w:basedOn w:val="Normal"/>
    <w:next w:val="Normal"/>
    <w:autoRedefine/>
    <w:uiPriority w:val="99"/>
    <w:semiHidden/>
    <w:unhideWhenUsed/>
    <w:rsid w:val="00E16997"/>
    <w:pPr>
      <w:spacing w:after="0" w:line="240" w:lineRule="auto"/>
      <w:ind w:left="220" w:hanging="220"/>
    </w:pPr>
  </w:style>
  <w:style w:type="paragraph" w:styleId="Index2">
    <w:name w:val="index 2"/>
    <w:basedOn w:val="Normal"/>
    <w:next w:val="Normal"/>
    <w:autoRedefine/>
    <w:uiPriority w:val="99"/>
    <w:semiHidden/>
    <w:unhideWhenUsed/>
    <w:rsid w:val="00E16997"/>
    <w:pPr>
      <w:spacing w:after="0" w:line="240" w:lineRule="auto"/>
      <w:ind w:left="440" w:hanging="220"/>
    </w:pPr>
  </w:style>
  <w:style w:type="paragraph" w:styleId="Index3">
    <w:name w:val="index 3"/>
    <w:basedOn w:val="Normal"/>
    <w:next w:val="Normal"/>
    <w:autoRedefine/>
    <w:uiPriority w:val="99"/>
    <w:semiHidden/>
    <w:unhideWhenUsed/>
    <w:rsid w:val="00E16997"/>
    <w:pPr>
      <w:spacing w:after="0" w:line="240" w:lineRule="auto"/>
      <w:ind w:left="660" w:hanging="220"/>
    </w:pPr>
  </w:style>
  <w:style w:type="paragraph" w:styleId="Index4">
    <w:name w:val="index 4"/>
    <w:basedOn w:val="Normal"/>
    <w:next w:val="Normal"/>
    <w:autoRedefine/>
    <w:uiPriority w:val="99"/>
    <w:semiHidden/>
    <w:unhideWhenUsed/>
    <w:rsid w:val="00E16997"/>
    <w:pPr>
      <w:spacing w:after="0" w:line="240" w:lineRule="auto"/>
      <w:ind w:left="880" w:hanging="220"/>
    </w:pPr>
  </w:style>
  <w:style w:type="paragraph" w:styleId="Index5">
    <w:name w:val="index 5"/>
    <w:basedOn w:val="Normal"/>
    <w:next w:val="Normal"/>
    <w:autoRedefine/>
    <w:uiPriority w:val="99"/>
    <w:semiHidden/>
    <w:unhideWhenUsed/>
    <w:rsid w:val="00E16997"/>
    <w:pPr>
      <w:spacing w:after="0" w:line="240" w:lineRule="auto"/>
      <w:ind w:left="1100" w:hanging="220"/>
    </w:pPr>
  </w:style>
  <w:style w:type="paragraph" w:styleId="Index6">
    <w:name w:val="index 6"/>
    <w:basedOn w:val="Normal"/>
    <w:next w:val="Normal"/>
    <w:autoRedefine/>
    <w:uiPriority w:val="99"/>
    <w:semiHidden/>
    <w:unhideWhenUsed/>
    <w:rsid w:val="00E16997"/>
    <w:pPr>
      <w:spacing w:after="0" w:line="240" w:lineRule="auto"/>
      <w:ind w:left="1320" w:hanging="220"/>
    </w:pPr>
  </w:style>
  <w:style w:type="paragraph" w:styleId="Index7">
    <w:name w:val="index 7"/>
    <w:basedOn w:val="Normal"/>
    <w:next w:val="Normal"/>
    <w:autoRedefine/>
    <w:uiPriority w:val="99"/>
    <w:semiHidden/>
    <w:unhideWhenUsed/>
    <w:rsid w:val="00E16997"/>
    <w:pPr>
      <w:spacing w:after="0" w:line="240" w:lineRule="auto"/>
      <w:ind w:left="1540" w:hanging="220"/>
    </w:pPr>
  </w:style>
  <w:style w:type="paragraph" w:styleId="Index8">
    <w:name w:val="index 8"/>
    <w:basedOn w:val="Normal"/>
    <w:next w:val="Normal"/>
    <w:autoRedefine/>
    <w:uiPriority w:val="99"/>
    <w:semiHidden/>
    <w:unhideWhenUsed/>
    <w:rsid w:val="00E16997"/>
    <w:pPr>
      <w:spacing w:after="0" w:line="240" w:lineRule="auto"/>
      <w:ind w:left="1760" w:hanging="220"/>
    </w:pPr>
  </w:style>
  <w:style w:type="paragraph" w:styleId="Index9">
    <w:name w:val="index 9"/>
    <w:basedOn w:val="Normal"/>
    <w:next w:val="Normal"/>
    <w:autoRedefine/>
    <w:uiPriority w:val="99"/>
    <w:semiHidden/>
    <w:unhideWhenUsed/>
    <w:rsid w:val="00E16997"/>
    <w:pPr>
      <w:spacing w:after="0" w:line="240" w:lineRule="auto"/>
      <w:ind w:left="1980" w:hanging="220"/>
    </w:pPr>
  </w:style>
  <w:style w:type="paragraph" w:styleId="Caption">
    <w:name w:val="caption"/>
    <w:basedOn w:val="Normal"/>
    <w:next w:val="Normal"/>
    <w:uiPriority w:val="35"/>
    <w:semiHidden/>
    <w:unhideWhenUsed/>
    <w:qFormat/>
    <w:rsid w:val="00E16997"/>
    <w:pPr>
      <w:spacing w:line="240" w:lineRule="auto"/>
    </w:pPr>
    <w:rPr>
      <w:b/>
      <w:bCs/>
      <w:color w:val="4F81BD" w:themeColor="accent1"/>
      <w:sz w:val="18"/>
      <w:szCs w:val="18"/>
    </w:rPr>
  </w:style>
  <w:style w:type="paragraph" w:styleId="List">
    <w:name w:val="List"/>
    <w:basedOn w:val="Normal"/>
    <w:uiPriority w:val="99"/>
    <w:semiHidden/>
    <w:unhideWhenUsed/>
    <w:rsid w:val="00E16997"/>
    <w:pPr>
      <w:ind w:left="360" w:hanging="360"/>
      <w:contextualSpacing/>
    </w:pPr>
  </w:style>
  <w:style w:type="paragraph" w:styleId="List2">
    <w:name w:val="List 2"/>
    <w:basedOn w:val="Normal"/>
    <w:uiPriority w:val="99"/>
    <w:semiHidden/>
    <w:unhideWhenUsed/>
    <w:rsid w:val="00E16997"/>
    <w:pPr>
      <w:ind w:left="720" w:hanging="360"/>
      <w:contextualSpacing/>
    </w:pPr>
  </w:style>
  <w:style w:type="paragraph" w:styleId="List3">
    <w:name w:val="List 3"/>
    <w:basedOn w:val="Normal"/>
    <w:uiPriority w:val="99"/>
    <w:semiHidden/>
    <w:unhideWhenUsed/>
    <w:rsid w:val="00E16997"/>
    <w:pPr>
      <w:ind w:left="1080" w:hanging="360"/>
      <w:contextualSpacing/>
    </w:pPr>
  </w:style>
  <w:style w:type="paragraph" w:styleId="List4">
    <w:name w:val="List 4"/>
    <w:basedOn w:val="Normal"/>
    <w:uiPriority w:val="99"/>
    <w:semiHidden/>
    <w:unhideWhenUsed/>
    <w:rsid w:val="00E16997"/>
    <w:pPr>
      <w:ind w:left="1440" w:hanging="360"/>
      <w:contextualSpacing/>
    </w:pPr>
  </w:style>
  <w:style w:type="paragraph" w:styleId="List5">
    <w:name w:val="List 5"/>
    <w:basedOn w:val="Normal"/>
    <w:uiPriority w:val="99"/>
    <w:semiHidden/>
    <w:unhideWhenUsed/>
    <w:rsid w:val="00E16997"/>
    <w:pPr>
      <w:ind w:left="1800" w:hanging="360"/>
      <w:contextualSpacing/>
    </w:pPr>
  </w:style>
  <w:style w:type="paragraph" w:styleId="ListNumber">
    <w:name w:val="List Number"/>
    <w:basedOn w:val="Normal"/>
    <w:uiPriority w:val="99"/>
    <w:semiHidden/>
    <w:unhideWhenUsed/>
    <w:rsid w:val="00E16997"/>
    <w:pPr>
      <w:numPr>
        <w:numId w:val="1"/>
      </w:numPr>
      <w:contextualSpacing/>
    </w:pPr>
  </w:style>
  <w:style w:type="paragraph" w:styleId="ListNumber2">
    <w:name w:val="List Number 2"/>
    <w:basedOn w:val="Normal"/>
    <w:uiPriority w:val="99"/>
    <w:semiHidden/>
    <w:unhideWhenUsed/>
    <w:rsid w:val="00E16997"/>
    <w:pPr>
      <w:numPr>
        <w:numId w:val="2"/>
      </w:numPr>
      <w:contextualSpacing/>
    </w:pPr>
  </w:style>
  <w:style w:type="paragraph" w:styleId="ListNumber3">
    <w:name w:val="List Number 3"/>
    <w:basedOn w:val="Normal"/>
    <w:uiPriority w:val="99"/>
    <w:semiHidden/>
    <w:unhideWhenUsed/>
    <w:rsid w:val="00E16997"/>
    <w:pPr>
      <w:numPr>
        <w:numId w:val="3"/>
      </w:numPr>
      <w:contextualSpacing/>
    </w:pPr>
  </w:style>
  <w:style w:type="paragraph" w:styleId="ListNumber4">
    <w:name w:val="List Number 4"/>
    <w:basedOn w:val="Normal"/>
    <w:uiPriority w:val="99"/>
    <w:semiHidden/>
    <w:unhideWhenUsed/>
    <w:rsid w:val="00E16997"/>
    <w:pPr>
      <w:numPr>
        <w:numId w:val="4"/>
      </w:numPr>
      <w:contextualSpacing/>
    </w:pPr>
  </w:style>
  <w:style w:type="paragraph" w:styleId="ListNumber5">
    <w:name w:val="List Number 5"/>
    <w:basedOn w:val="Normal"/>
    <w:uiPriority w:val="99"/>
    <w:semiHidden/>
    <w:unhideWhenUsed/>
    <w:rsid w:val="00E16997"/>
    <w:pPr>
      <w:numPr>
        <w:numId w:val="5"/>
      </w:numPr>
      <w:contextualSpacing/>
    </w:pPr>
  </w:style>
  <w:style w:type="paragraph" w:styleId="ListBullet">
    <w:name w:val="List Bullet"/>
    <w:basedOn w:val="Normal"/>
    <w:uiPriority w:val="99"/>
    <w:semiHidden/>
    <w:unhideWhenUsed/>
    <w:rsid w:val="00E16997"/>
    <w:pPr>
      <w:numPr>
        <w:numId w:val="6"/>
      </w:numPr>
      <w:contextualSpacing/>
    </w:pPr>
  </w:style>
  <w:style w:type="paragraph" w:styleId="ListBullet2">
    <w:name w:val="List Bullet 2"/>
    <w:basedOn w:val="Normal"/>
    <w:uiPriority w:val="99"/>
    <w:semiHidden/>
    <w:unhideWhenUsed/>
    <w:rsid w:val="00E16997"/>
    <w:pPr>
      <w:numPr>
        <w:numId w:val="7"/>
      </w:numPr>
      <w:contextualSpacing/>
    </w:pPr>
  </w:style>
  <w:style w:type="paragraph" w:styleId="ListBullet3">
    <w:name w:val="List Bullet 3"/>
    <w:basedOn w:val="Normal"/>
    <w:uiPriority w:val="99"/>
    <w:semiHidden/>
    <w:unhideWhenUsed/>
    <w:rsid w:val="00E16997"/>
    <w:pPr>
      <w:numPr>
        <w:numId w:val="8"/>
      </w:numPr>
      <w:contextualSpacing/>
    </w:pPr>
  </w:style>
  <w:style w:type="paragraph" w:styleId="ListBullet4">
    <w:name w:val="List Bullet 4"/>
    <w:basedOn w:val="Normal"/>
    <w:uiPriority w:val="99"/>
    <w:semiHidden/>
    <w:unhideWhenUsed/>
    <w:rsid w:val="00E16997"/>
    <w:pPr>
      <w:numPr>
        <w:numId w:val="9"/>
      </w:numPr>
      <w:contextualSpacing/>
    </w:pPr>
  </w:style>
  <w:style w:type="paragraph" w:styleId="ListBullet5">
    <w:name w:val="List Bullet 5"/>
    <w:basedOn w:val="Normal"/>
    <w:uiPriority w:val="99"/>
    <w:semiHidden/>
    <w:unhideWhenUsed/>
    <w:rsid w:val="00E16997"/>
    <w:pPr>
      <w:numPr>
        <w:numId w:val="10"/>
      </w:numPr>
      <w:contextualSpacing/>
    </w:pPr>
  </w:style>
  <w:style w:type="paragraph" w:styleId="ListContinue">
    <w:name w:val="List Continue"/>
    <w:basedOn w:val="Normal"/>
    <w:uiPriority w:val="99"/>
    <w:semiHidden/>
    <w:unhideWhenUsed/>
    <w:rsid w:val="00E16997"/>
    <w:pPr>
      <w:spacing w:after="120"/>
      <w:ind w:left="360"/>
      <w:contextualSpacing/>
    </w:pPr>
  </w:style>
  <w:style w:type="paragraph" w:styleId="ListContinue2">
    <w:name w:val="List Continue 2"/>
    <w:basedOn w:val="Normal"/>
    <w:uiPriority w:val="99"/>
    <w:semiHidden/>
    <w:unhideWhenUsed/>
    <w:rsid w:val="00E16997"/>
    <w:pPr>
      <w:spacing w:after="120"/>
      <w:ind w:left="720"/>
      <w:contextualSpacing/>
    </w:pPr>
  </w:style>
  <w:style w:type="paragraph" w:styleId="ListContinue3">
    <w:name w:val="List Continue 3"/>
    <w:basedOn w:val="Normal"/>
    <w:uiPriority w:val="99"/>
    <w:semiHidden/>
    <w:unhideWhenUsed/>
    <w:rsid w:val="00E16997"/>
    <w:pPr>
      <w:spacing w:after="120"/>
      <w:ind w:left="1080"/>
      <w:contextualSpacing/>
    </w:pPr>
  </w:style>
  <w:style w:type="paragraph" w:styleId="ListContinue4">
    <w:name w:val="List Continue 4"/>
    <w:basedOn w:val="Normal"/>
    <w:uiPriority w:val="99"/>
    <w:semiHidden/>
    <w:unhideWhenUsed/>
    <w:rsid w:val="00E16997"/>
    <w:pPr>
      <w:spacing w:after="120"/>
      <w:ind w:left="1440"/>
      <w:contextualSpacing/>
    </w:pPr>
  </w:style>
  <w:style w:type="paragraph" w:styleId="ListContinue5">
    <w:name w:val="List Continue 5"/>
    <w:basedOn w:val="Normal"/>
    <w:uiPriority w:val="99"/>
    <w:semiHidden/>
    <w:unhideWhenUsed/>
    <w:rsid w:val="00E16997"/>
    <w:pPr>
      <w:spacing w:after="120"/>
      <w:ind w:left="1800"/>
      <w:contextualSpacing/>
    </w:pPr>
  </w:style>
  <w:style w:type="paragraph" w:styleId="NormalWeb">
    <w:name w:val="Normal (Web)"/>
    <w:basedOn w:val="Normal"/>
    <w:uiPriority w:val="99"/>
    <w:semiHidden/>
    <w:unhideWhenUsed/>
    <w:rsid w:val="00E16997"/>
    <w:rPr>
      <w:rFonts w:ascii="Times New Roman" w:hAnsi="Times New Roman" w:cs="Times New Roman"/>
      <w:sz w:val="24"/>
      <w:szCs w:val="24"/>
    </w:rPr>
  </w:style>
  <w:style w:type="paragraph" w:styleId="BlockText">
    <w:name w:val="Block Text"/>
    <w:basedOn w:val="Normal"/>
    <w:uiPriority w:val="99"/>
    <w:semiHidden/>
    <w:unhideWhenUsed/>
    <w:rsid w:val="00E169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FootnoteText">
    <w:name w:val="footnote text"/>
    <w:basedOn w:val="Normal"/>
    <w:link w:val="FootnoteTextChar"/>
    <w:uiPriority w:val="99"/>
    <w:semiHidden/>
    <w:unhideWhenUsed/>
    <w:rsid w:val="00E16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997"/>
    <w:rPr>
      <w:sz w:val="20"/>
      <w:szCs w:val="20"/>
    </w:rPr>
  </w:style>
  <w:style w:type="paragraph" w:styleId="EndnoteText">
    <w:name w:val="endnote text"/>
    <w:basedOn w:val="Normal"/>
    <w:link w:val="EndnoteTextChar"/>
    <w:uiPriority w:val="99"/>
    <w:semiHidden/>
    <w:unhideWhenUsed/>
    <w:rsid w:val="00E169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997"/>
    <w:rPr>
      <w:sz w:val="20"/>
      <w:szCs w:val="20"/>
    </w:rPr>
  </w:style>
  <w:style w:type="paragraph" w:styleId="CommentSubject">
    <w:name w:val="annotation subject"/>
    <w:basedOn w:val="CommentText"/>
    <w:next w:val="CommentText"/>
    <w:link w:val="CommentSubjectChar"/>
    <w:uiPriority w:val="99"/>
    <w:semiHidden/>
    <w:unhideWhenUsed/>
    <w:rsid w:val="00E16997"/>
    <w:rPr>
      <w:b/>
      <w:bCs/>
    </w:rPr>
  </w:style>
  <w:style w:type="character" w:customStyle="1" w:styleId="CommentSubjectChar">
    <w:name w:val="Comment Subject Char"/>
    <w:basedOn w:val="CommentTextChar"/>
    <w:link w:val="CommentSubject"/>
    <w:uiPriority w:val="99"/>
    <w:semiHidden/>
    <w:rsid w:val="00E16997"/>
    <w:rPr>
      <w:b/>
      <w:bCs/>
      <w:sz w:val="20"/>
      <w:szCs w:val="20"/>
    </w:rPr>
  </w:style>
  <w:style w:type="paragraph" w:styleId="ListParagraph">
    <w:name w:val="List Paragraph"/>
    <w:basedOn w:val="Normal"/>
    <w:uiPriority w:val="34"/>
    <w:qFormat/>
    <w:rsid w:val="00E16997"/>
    <w:pPr>
      <w:ind w:left="720"/>
      <w:contextualSpacing/>
    </w:pPr>
  </w:style>
  <w:style w:type="paragraph" w:styleId="Footer">
    <w:name w:val="footer"/>
    <w:basedOn w:val="Normal"/>
    <w:link w:val="FooterChar"/>
    <w:uiPriority w:val="99"/>
    <w:unhideWhenUsed/>
    <w:rsid w:val="00E16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997"/>
  </w:style>
  <w:style w:type="paragraph" w:styleId="HTMLPreformatted">
    <w:name w:val="HTML Preformatted"/>
    <w:basedOn w:val="Normal"/>
    <w:link w:val="HTMLPreformattedChar"/>
    <w:uiPriority w:val="99"/>
    <w:semiHidden/>
    <w:unhideWhenUsed/>
    <w:rsid w:val="00E1699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16997"/>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E16997"/>
    <w:pPr>
      <w:spacing w:after="200"/>
      <w:ind w:firstLine="360"/>
    </w:pPr>
  </w:style>
  <w:style w:type="character" w:customStyle="1" w:styleId="BodyTextFirstIndentChar">
    <w:name w:val="Body Text First Indent Char"/>
    <w:basedOn w:val="BodyTextChar"/>
    <w:link w:val="BodyTextFirstIndent"/>
    <w:uiPriority w:val="99"/>
    <w:semiHidden/>
    <w:rsid w:val="00E16997"/>
  </w:style>
  <w:style w:type="paragraph" w:styleId="BodyTextIndent">
    <w:name w:val="Body Text Indent"/>
    <w:basedOn w:val="Normal"/>
    <w:link w:val="BodyTextIndentChar"/>
    <w:uiPriority w:val="99"/>
    <w:semiHidden/>
    <w:unhideWhenUsed/>
    <w:rsid w:val="00E16997"/>
    <w:pPr>
      <w:spacing w:after="120"/>
      <w:ind w:left="360"/>
    </w:pPr>
  </w:style>
  <w:style w:type="character" w:customStyle="1" w:styleId="BodyTextIndentChar">
    <w:name w:val="Body Text Indent Char"/>
    <w:basedOn w:val="DefaultParagraphFont"/>
    <w:link w:val="BodyTextIndent"/>
    <w:uiPriority w:val="99"/>
    <w:semiHidden/>
    <w:rsid w:val="00E16997"/>
  </w:style>
  <w:style w:type="paragraph" w:styleId="BodyTextIndent2">
    <w:name w:val="Body Text Indent 2"/>
    <w:basedOn w:val="Normal"/>
    <w:link w:val="BodyTextIndent2Char"/>
    <w:uiPriority w:val="99"/>
    <w:semiHidden/>
    <w:unhideWhenUsed/>
    <w:rsid w:val="00E16997"/>
    <w:pPr>
      <w:spacing w:after="120" w:line="480" w:lineRule="auto"/>
      <w:ind w:left="360"/>
    </w:pPr>
  </w:style>
  <w:style w:type="character" w:customStyle="1" w:styleId="BodyTextIndent2Char">
    <w:name w:val="Body Text Indent 2 Char"/>
    <w:basedOn w:val="DefaultParagraphFont"/>
    <w:link w:val="BodyTextIndent2"/>
    <w:uiPriority w:val="99"/>
    <w:semiHidden/>
    <w:rsid w:val="00E16997"/>
  </w:style>
  <w:style w:type="paragraph" w:styleId="BodyTextIndent3">
    <w:name w:val="Body Text Indent 3"/>
    <w:basedOn w:val="Normal"/>
    <w:link w:val="BodyTextIndent3Char"/>
    <w:uiPriority w:val="99"/>
    <w:semiHidden/>
    <w:unhideWhenUsed/>
    <w:rsid w:val="00E169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6997"/>
    <w:rPr>
      <w:sz w:val="16"/>
      <w:szCs w:val="16"/>
    </w:rPr>
  </w:style>
  <w:style w:type="paragraph" w:styleId="BodyTextFirstIndent2">
    <w:name w:val="Body Text First Indent 2"/>
    <w:basedOn w:val="BodyTextIndent"/>
    <w:link w:val="BodyTextFirstIndent2Char"/>
    <w:uiPriority w:val="99"/>
    <w:semiHidden/>
    <w:unhideWhenUsed/>
    <w:rsid w:val="00E16997"/>
    <w:pPr>
      <w:spacing w:after="200"/>
      <w:ind w:firstLine="360"/>
    </w:pPr>
  </w:style>
  <w:style w:type="character" w:customStyle="1" w:styleId="BodyTextFirstIndent2Char">
    <w:name w:val="Body Text First Indent 2 Char"/>
    <w:basedOn w:val="BodyTextIndentChar"/>
    <w:link w:val="BodyTextFirstIndent2"/>
    <w:uiPriority w:val="99"/>
    <w:semiHidden/>
    <w:rsid w:val="00E16997"/>
  </w:style>
  <w:style w:type="paragraph" w:styleId="NormalIndent">
    <w:name w:val="Normal Indent"/>
    <w:basedOn w:val="Normal"/>
    <w:uiPriority w:val="99"/>
    <w:semiHidden/>
    <w:unhideWhenUsed/>
    <w:rsid w:val="00E16997"/>
    <w:pPr>
      <w:ind w:left="720"/>
    </w:pPr>
  </w:style>
  <w:style w:type="paragraph" w:styleId="Salutation">
    <w:name w:val="Salutation"/>
    <w:basedOn w:val="Normal"/>
    <w:next w:val="Normal"/>
    <w:link w:val="SalutationChar"/>
    <w:uiPriority w:val="99"/>
    <w:semiHidden/>
    <w:unhideWhenUsed/>
    <w:rsid w:val="00E16997"/>
  </w:style>
  <w:style w:type="character" w:customStyle="1" w:styleId="SalutationChar">
    <w:name w:val="Salutation Char"/>
    <w:basedOn w:val="DefaultParagraphFont"/>
    <w:link w:val="Salutation"/>
    <w:uiPriority w:val="99"/>
    <w:semiHidden/>
    <w:rsid w:val="00E16997"/>
  </w:style>
  <w:style w:type="paragraph" w:styleId="NoSpacing">
    <w:name w:val="No Spacing"/>
    <w:uiPriority w:val="1"/>
    <w:qFormat/>
    <w:rsid w:val="00E16997"/>
    <w:pPr>
      <w:spacing w:after="0" w:line="240" w:lineRule="auto"/>
    </w:pPr>
  </w:style>
  <w:style w:type="paragraph" w:styleId="Signature">
    <w:name w:val="Signature"/>
    <w:basedOn w:val="Normal"/>
    <w:link w:val="SignatureChar"/>
    <w:uiPriority w:val="99"/>
    <w:semiHidden/>
    <w:unhideWhenUsed/>
    <w:rsid w:val="00E16997"/>
    <w:pPr>
      <w:spacing w:after="0" w:line="240" w:lineRule="auto"/>
      <w:ind w:left="4320"/>
    </w:pPr>
  </w:style>
  <w:style w:type="character" w:customStyle="1" w:styleId="SignatureChar">
    <w:name w:val="Signature Char"/>
    <w:basedOn w:val="DefaultParagraphFont"/>
    <w:link w:val="Signature"/>
    <w:uiPriority w:val="99"/>
    <w:semiHidden/>
    <w:rsid w:val="00E16997"/>
  </w:style>
  <w:style w:type="paragraph" w:styleId="E-mailSignature">
    <w:name w:val="E-mail Signature"/>
    <w:basedOn w:val="Normal"/>
    <w:link w:val="E-mailSignatureChar"/>
    <w:uiPriority w:val="99"/>
    <w:semiHidden/>
    <w:unhideWhenUsed/>
    <w:rsid w:val="00E16997"/>
    <w:pPr>
      <w:spacing w:after="0" w:line="240" w:lineRule="auto"/>
    </w:pPr>
  </w:style>
  <w:style w:type="character" w:customStyle="1" w:styleId="E-mailSignatureChar">
    <w:name w:val="E-mail Signature Char"/>
    <w:basedOn w:val="DefaultParagraphFont"/>
    <w:link w:val="E-mailSignature"/>
    <w:uiPriority w:val="99"/>
    <w:semiHidden/>
    <w:rsid w:val="00E16997"/>
  </w:style>
  <w:style w:type="paragraph" w:styleId="Subtitle">
    <w:name w:val="Subtitle"/>
    <w:basedOn w:val="Normal"/>
    <w:next w:val="Normal"/>
    <w:link w:val="SubtitleChar"/>
    <w:uiPriority w:val="11"/>
    <w:qFormat/>
    <w:rsid w:val="00E169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6997"/>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semiHidden/>
    <w:unhideWhenUsed/>
    <w:rsid w:val="00E16997"/>
    <w:pPr>
      <w:spacing w:after="0"/>
    </w:pPr>
  </w:style>
  <w:style w:type="paragraph" w:styleId="TableofAuthorities">
    <w:name w:val="table of authorities"/>
    <w:basedOn w:val="Normal"/>
    <w:next w:val="Normal"/>
    <w:uiPriority w:val="99"/>
    <w:semiHidden/>
    <w:unhideWhenUsed/>
    <w:rsid w:val="00E16997"/>
    <w:pPr>
      <w:spacing w:after="0"/>
      <w:ind w:left="220" w:hanging="220"/>
    </w:pPr>
  </w:style>
  <w:style w:type="paragraph" w:styleId="PlainText">
    <w:name w:val="Plain Text"/>
    <w:basedOn w:val="Normal"/>
    <w:link w:val="PlainTextChar"/>
    <w:uiPriority w:val="99"/>
    <w:semiHidden/>
    <w:unhideWhenUsed/>
    <w:rsid w:val="00E169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16997"/>
    <w:rPr>
      <w:rFonts w:ascii="Consolas" w:hAnsi="Consolas" w:cs="Consolas"/>
      <w:sz w:val="21"/>
      <w:szCs w:val="21"/>
    </w:rPr>
  </w:style>
  <w:style w:type="paragraph" w:styleId="BalloonText">
    <w:name w:val="Balloon Text"/>
    <w:basedOn w:val="Normal"/>
    <w:link w:val="BalloonTextChar"/>
    <w:uiPriority w:val="99"/>
    <w:semiHidden/>
    <w:unhideWhenUsed/>
    <w:rsid w:val="00E1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97"/>
    <w:rPr>
      <w:rFonts w:ascii="Tahoma" w:hAnsi="Tahoma" w:cs="Tahoma"/>
      <w:sz w:val="16"/>
      <w:szCs w:val="16"/>
    </w:rPr>
  </w:style>
  <w:style w:type="paragraph" w:styleId="MacroText">
    <w:name w:val="macro"/>
    <w:link w:val="MacroTextChar"/>
    <w:uiPriority w:val="99"/>
    <w:semiHidden/>
    <w:unhideWhenUsed/>
    <w:rsid w:val="00E169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E16997"/>
    <w:rPr>
      <w:rFonts w:ascii="Consolas" w:hAnsi="Consolas" w:cs="Consolas"/>
      <w:sz w:val="20"/>
      <w:szCs w:val="20"/>
    </w:rPr>
  </w:style>
  <w:style w:type="paragraph" w:styleId="Title">
    <w:name w:val="Title"/>
    <w:basedOn w:val="Normal"/>
    <w:next w:val="Normal"/>
    <w:link w:val="TitleChar"/>
    <w:uiPriority w:val="10"/>
    <w:qFormat/>
    <w:rsid w:val="00E1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99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1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69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69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69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69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169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69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16997"/>
    <w:rPr>
      <w:rFonts w:asciiTheme="majorHAnsi" w:eastAsiaTheme="majorEastAsia" w:hAnsiTheme="majorHAnsi" w:cstheme="majorBidi"/>
      <w:i/>
      <w:iCs/>
      <w:color w:val="404040" w:themeColor="text1" w:themeTint="BF"/>
      <w:sz w:val="20"/>
      <w:szCs w:val="20"/>
    </w:rPr>
  </w:style>
  <w:style w:type="paragraph" w:styleId="NoteHeading">
    <w:name w:val="Note Heading"/>
    <w:basedOn w:val="Normal"/>
    <w:next w:val="Normal"/>
    <w:link w:val="NoteHeadingChar"/>
    <w:uiPriority w:val="99"/>
    <w:semiHidden/>
    <w:unhideWhenUsed/>
    <w:rsid w:val="00E16997"/>
    <w:pPr>
      <w:spacing w:after="0" w:line="240" w:lineRule="auto"/>
    </w:pPr>
  </w:style>
  <w:style w:type="character" w:customStyle="1" w:styleId="NoteHeadingChar">
    <w:name w:val="Note Heading Char"/>
    <w:basedOn w:val="DefaultParagraphFont"/>
    <w:link w:val="NoteHeading"/>
    <w:uiPriority w:val="99"/>
    <w:semiHidden/>
    <w:rsid w:val="00E16997"/>
  </w:style>
  <w:style w:type="paragraph" w:styleId="IndexHeading">
    <w:name w:val="index heading"/>
    <w:basedOn w:val="Normal"/>
    <w:next w:val="Index1"/>
    <w:uiPriority w:val="99"/>
    <w:semiHidden/>
    <w:unhideWhenUsed/>
    <w:rsid w:val="00E16997"/>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E1699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16997"/>
    <w:pPr>
      <w:spacing w:after="100"/>
    </w:pPr>
  </w:style>
  <w:style w:type="paragraph" w:styleId="TOC2">
    <w:name w:val="toc 2"/>
    <w:basedOn w:val="Normal"/>
    <w:next w:val="Normal"/>
    <w:autoRedefine/>
    <w:uiPriority w:val="39"/>
    <w:semiHidden/>
    <w:unhideWhenUsed/>
    <w:rsid w:val="00E16997"/>
    <w:pPr>
      <w:spacing w:after="100"/>
      <w:ind w:left="220"/>
    </w:pPr>
  </w:style>
  <w:style w:type="paragraph" w:styleId="TOC3">
    <w:name w:val="toc 3"/>
    <w:basedOn w:val="Normal"/>
    <w:next w:val="Normal"/>
    <w:autoRedefine/>
    <w:uiPriority w:val="39"/>
    <w:semiHidden/>
    <w:unhideWhenUsed/>
    <w:rsid w:val="00E16997"/>
    <w:pPr>
      <w:spacing w:after="100"/>
      <w:ind w:left="440"/>
    </w:pPr>
  </w:style>
  <w:style w:type="paragraph" w:styleId="TOC4">
    <w:name w:val="toc 4"/>
    <w:basedOn w:val="Normal"/>
    <w:next w:val="Normal"/>
    <w:autoRedefine/>
    <w:uiPriority w:val="39"/>
    <w:semiHidden/>
    <w:unhideWhenUsed/>
    <w:rsid w:val="00E16997"/>
    <w:pPr>
      <w:spacing w:after="100"/>
      <w:ind w:left="660"/>
    </w:pPr>
  </w:style>
  <w:style w:type="paragraph" w:styleId="TOC5">
    <w:name w:val="toc 5"/>
    <w:basedOn w:val="Normal"/>
    <w:next w:val="Normal"/>
    <w:autoRedefine/>
    <w:uiPriority w:val="39"/>
    <w:semiHidden/>
    <w:unhideWhenUsed/>
    <w:rsid w:val="00E16997"/>
    <w:pPr>
      <w:spacing w:after="100"/>
      <w:ind w:left="880"/>
    </w:pPr>
  </w:style>
  <w:style w:type="paragraph" w:styleId="TOC6">
    <w:name w:val="toc 6"/>
    <w:basedOn w:val="Normal"/>
    <w:next w:val="Normal"/>
    <w:autoRedefine/>
    <w:uiPriority w:val="39"/>
    <w:semiHidden/>
    <w:unhideWhenUsed/>
    <w:rsid w:val="00E16997"/>
    <w:pPr>
      <w:spacing w:after="100"/>
      <w:ind w:left="1100"/>
    </w:pPr>
  </w:style>
  <w:style w:type="paragraph" w:styleId="TOC7">
    <w:name w:val="toc 7"/>
    <w:basedOn w:val="Normal"/>
    <w:next w:val="Normal"/>
    <w:autoRedefine/>
    <w:uiPriority w:val="39"/>
    <w:semiHidden/>
    <w:unhideWhenUsed/>
    <w:rsid w:val="00E16997"/>
    <w:pPr>
      <w:spacing w:after="100"/>
      <w:ind w:left="1320"/>
    </w:pPr>
  </w:style>
  <w:style w:type="paragraph" w:styleId="TOC8">
    <w:name w:val="toc 8"/>
    <w:basedOn w:val="Normal"/>
    <w:next w:val="Normal"/>
    <w:autoRedefine/>
    <w:uiPriority w:val="39"/>
    <w:semiHidden/>
    <w:unhideWhenUsed/>
    <w:rsid w:val="00E16997"/>
    <w:pPr>
      <w:spacing w:after="100"/>
      <w:ind w:left="1540"/>
    </w:pPr>
  </w:style>
  <w:style w:type="paragraph" w:styleId="TOC9">
    <w:name w:val="toc 9"/>
    <w:basedOn w:val="Normal"/>
    <w:next w:val="Normal"/>
    <w:autoRedefine/>
    <w:uiPriority w:val="39"/>
    <w:semiHidden/>
    <w:unhideWhenUsed/>
    <w:rsid w:val="00E16997"/>
    <w:pPr>
      <w:spacing w:after="100"/>
      <w:ind w:left="1760"/>
    </w:pPr>
  </w:style>
  <w:style w:type="character" w:styleId="PageNumber">
    <w:name w:val="page number"/>
    <w:basedOn w:val="DefaultParagraphFont"/>
    <w:uiPriority w:val="99"/>
    <w:semiHidden/>
    <w:unhideWhenUsed/>
    <w:rsid w:val="0030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3833</Words>
  <Characters>21853</Characters>
  <Application>Microsoft Macintosh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DASSAULT SYSTEMES</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FANMUY Gauthier</dc:creator>
  <cp:lastModifiedBy>Claude Laporte</cp:lastModifiedBy>
  <cp:revision>3</cp:revision>
  <dcterms:created xsi:type="dcterms:W3CDTF">2014-10-23T06:15:00Z</dcterms:created>
  <dcterms:modified xsi:type="dcterms:W3CDTF">2014-10-24T14:40:00Z</dcterms:modified>
</cp:coreProperties>
</file>