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4669"/>
        <w:gridCol w:w="5670"/>
      </w:tblGrid>
      <w:tr w:rsidR="002423CF" w14:paraId="7C9EA6CD" w14:textId="77777777">
        <w:trPr>
          <w:cantSplit/>
          <w:jc w:val="center"/>
        </w:trPr>
        <w:tc>
          <w:tcPr>
            <w:tcW w:w="4669" w:type="dxa"/>
          </w:tcPr>
          <w:p w14:paraId="23941768" w14:textId="5B3442E0" w:rsidR="002423CF" w:rsidRDefault="00455AFA" w:rsidP="00455AFA">
            <w:pPr>
              <w:framePr w:wrap="auto" w:hAnchor="margin" w:x="167"/>
              <w:tabs>
                <w:tab w:val="left" w:pos="1440"/>
              </w:tabs>
              <w:spacing w:before="160" w:after="160"/>
              <w:rPr>
                <w:rFonts w:ascii="Arial" w:hAnsi="Arial"/>
                <w:b/>
                <w:i/>
                <w:smallCaps/>
                <w:position w:val="24"/>
              </w:rPr>
            </w:pPr>
            <w:r>
              <w:drawing>
                <wp:inline distT="0" distB="0" distL="0" distR="0" wp14:anchorId="6D22F780" wp14:editId="191BD12C">
                  <wp:extent cx="1609725" cy="1085850"/>
                  <wp:effectExtent l="0" t="0" r="9525" b="0"/>
                  <wp:docPr id="2" name="Picture 2" descr="INCOSE logo-«-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OSE logo-«-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0352C0CF" w14:textId="77777777" w:rsidR="00E7074C" w:rsidRDefault="00E7074C">
            <w:pPr>
              <w:framePr w:wrap="auto" w:hAnchor="text" w:x="167"/>
              <w:tabs>
                <w:tab w:val="left" w:pos="360"/>
              </w:tabs>
              <w:rPr>
                <w:rFonts w:ascii="Arial" w:hAnsi="Arial"/>
                <w:b/>
                <w:i/>
                <w:smallCaps/>
              </w:rPr>
            </w:pPr>
          </w:p>
          <w:p w14:paraId="18BB7861" w14:textId="77777777" w:rsidR="00E7074C" w:rsidRDefault="00E7074C">
            <w:pPr>
              <w:framePr w:wrap="auto" w:hAnchor="text" w:x="167"/>
              <w:tabs>
                <w:tab w:val="left" w:pos="360"/>
              </w:tabs>
              <w:rPr>
                <w:rFonts w:ascii="Arial" w:hAnsi="Arial"/>
                <w:b/>
                <w:i/>
                <w:smallCaps/>
              </w:rPr>
            </w:pPr>
          </w:p>
          <w:p w14:paraId="6B05D709" w14:textId="77777777" w:rsidR="002423CF" w:rsidRDefault="002423CF">
            <w:pPr>
              <w:framePr w:wrap="auto" w:hAnchor="text" w:x="167"/>
              <w:tabs>
                <w:tab w:val="left" w:pos="360"/>
              </w:tabs>
              <w:rPr>
                <w:rFonts w:ascii="Arial" w:hAnsi="Arial"/>
                <w:b/>
                <w:i/>
                <w:smallCaps/>
                <w:sz w:val="20"/>
              </w:rPr>
            </w:pPr>
            <w:r>
              <w:rPr>
                <w:rFonts w:ascii="Arial" w:hAnsi="Arial"/>
                <w:b/>
                <w:i/>
                <w:smallCaps/>
              </w:rPr>
              <w:t>I</w:t>
            </w:r>
            <w:r>
              <w:rPr>
                <w:rFonts w:ascii="Arial" w:hAnsi="Arial"/>
                <w:b/>
                <w:i/>
                <w:smallCaps/>
                <w:sz w:val="20"/>
              </w:rPr>
              <w:t xml:space="preserve">nternational </w:t>
            </w:r>
            <w:r>
              <w:rPr>
                <w:rFonts w:ascii="Arial" w:hAnsi="Arial"/>
                <w:b/>
                <w:i/>
                <w:smallCaps/>
              </w:rPr>
              <w:t>C</w:t>
            </w:r>
            <w:r>
              <w:rPr>
                <w:rFonts w:ascii="Arial" w:hAnsi="Arial"/>
                <w:b/>
                <w:i/>
                <w:smallCaps/>
                <w:sz w:val="20"/>
              </w:rPr>
              <w:t xml:space="preserve">ouncil on </w:t>
            </w:r>
            <w:r>
              <w:rPr>
                <w:rFonts w:ascii="Arial" w:hAnsi="Arial"/>
                <w:b/>
                <w:i/>
                <w:smallCaps/>
              </w:rPr>
              <w:t>S</w:t>
            </w:r>
            <w:r>
              <w:rPr>
                <w:rFonts w:ascii="Arial" w:hAnsi="Arial"/>
                <w:b/>
                <w:i/>
                <w:smallCaps/>
                <w:sz w:val="20"/>
              </w:rPr>
              <w:t xml:space="preserve">ystems </w:t>
            </w:r>
            <w:r>
              <w:rPr>
                <w:rFonts w:ascii="Arial" w:hAnsi="Arial"/>
                <w:b/>
                <w:i/>
                <w:smallCaps/>
              </w:rPr>
              <w:t>E</w:t>
            </w:r>
            <w:r>
              <w:rPr>
                <w:rFonts w:ascii="Arial" w:hAnsi="Arial"/>
                <w:b/>
                <w:i/>
                <w:smallCaps/>
                <w:sz w:val="20"/>
              </w:rPr>
              <w:t>ngineering</w:t>
            </w:r>
          </w:p>
          <w:p w14:paraId="5A177525" w14:textId="77777777" w:rsidR="002423CF" w:rsidRDefault="002423CF">
            <w:pPr>
              <w:framePr w:wrap="auto" w:hAnchor="text" w:x="167"/>
              <w:tabs>
                <w:tab w:val="left" w:pos="360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z w:val="20"/>
              </w:rPr>
              <w:t>7670 Opportunity Rd, Suite 220, San Diego, CA 92111 (USA)</w:t>
            </w:r>
          </w:p>
          <w:p w14:paraId="50F5F677" w14:textId="1E5700ED" w:rsidR="002423CF" w:rsidRDefault="002423CF">
            <w:pPr>
              <w:framePr w:wrap="auto" w:hAnchor="text" w:x="167"/>
              <w:tabs>
                <w:tab w:val="left" w:pos="360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z w:val="20"/>
              </w:rPr>
              <w:t>Phone: (858) 541-1725 or (800) 366-1164</w:t>
            </w:r>
          </w:p>
          <w:p w14:paraId="06FD0DE6" w14:textId="0ACB4F54" w:rsidR="002423CF" w:rsidRDefault="002423CF">
            <w:pPr>
              <w:framePr w:wrap="auto" w:hAnchor="text" w:x="167"/>
              <w:tabs>
                <w:tab w:val="left" w:pos="360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z w:val="20"/>
              </w:rPr>
              <w:t>Fax: (858) 541-1728     Email: info@incose.</w:t>
            </w:r>
            <w:r w:rsidR="003023AC">
              <w:rPr>
                <w:rFonts w:ascii="Arial" w:hAnsi="Arial"/>
                <w:sz w:val="20"/>
              </w:rPr>
              <w:t>net</w:t>
            </w:r>
          </w:p>
          <w:p w14:paraId="350ADBCA" w14:textId="34AF0B14" w:rsidR="002423CF" w:rsidRDefault="002423CF">
            <w:pPr>
              <w:framePr w:wrap="auto" w:hAnchor="text" w:x="167"/>
              <w:tabs>
                <w:tab w:val="left" w:pos="360"/>
              </w:tabs>
              <w:rPr>
                <w:rFonts w:ascii="Arial" w:hAnsi="Arial"/>
                <w:b/>
                <w:i/>
                <w:smallCaps/>
                <w:sz w:val="20"/>
              </w:rPr>
            </w:pPr>
            <w:r>
              <w:rPr>
                <w:rFonts w:ascii="Arial" w:hAnsi="Arial"/>
                <w:sz w:val="20"/>
              </w:rPr>
              <w:t>http://www.incose.org/</w:t>
            </w:r>
          </w:p>
        </w:tc>
      </w:tr>
    </w:tbl>
    <w:p w14:paraId="6D71FF2E" w14:textId="5EDD7A4A" w:rsidR="002423CF" w:rsidRDefault="002423CF">
      <w:pPr>
        <w:tabs>
          <w:tab w:val="left" w:pos="3960"/>
          <w:tab w:val="right" w:pos="10440"/>
        </w:tabs>
        <w:spacing w:before="120"/>
        <w:jc w:val="center"/>
        <w:rPr>
          <w:rFonts w:ascii="Arial" w:hAnsi="Arial"/>
          <w:b/>
        </w:rPr>
      </w:pPr>
      <w:r>
        <w:rPr>
          <w:rFonts w:ascii="Arial Rounded MT Bold" w:hAnsi="Arial Rounded MT Bold"/>
          <w:b/>
          <w:sz w:val="28"/>
        </w:rPr>
        <w:t>CORPORATE ADVISORY BOARD MEMBERSHIP APPLICAT</w:t>
      </w:r>
      <w:r w:rsidR="005E4161">
        <w:rPr>
          <w:rFonts w:ascii="Arial Rounded MT Bold" w:hAnsi="Arial Rounded MT Bold"/>
          <w:b/>
          <w:sz w:val="28"/>
        </w:rPr>
        <w:t>I</w:t>
      </w:r>
      <w:r>
        <w:rPr>
          <w:rFonts w:ascii="Arial Rounded MT Bold" w:hAnsi="Arial Rounded MT Bold"/>
          <w:b/>
          <w:sz w:val="28"/>
        </w:rPr>
        <w:t>ON</w:t>
      </w:r>
    </w:p>
    <w:p w14:paraId="49577987" w14:textId="77777777" w:rsidR="002423CF" w:rsidRDefault="002423CF">
      <w:pPr>
        <w:tabs>
          <w:tab w:val="left" w:pos="3960"/>
          <w:tab w:val="right" w:pos="10440"/>
        </w:tabs>
        <w:spacing w:before="120"/>
        <w:jc w:val="center"/>
        <w:rPr>
          <w:rFonts w:ascii="Arial" w:hAnsi="Arial"/>
          <w:sz w:val="8"/>
        </w:rPr>
      </w:pPr>
    </w:p>
    <w:p w14:paraId="3BDE0696" w14:textId="77777777" w:rsidR="002423CF" w:rsidRDefault="002423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360"/>
          <w:tab w:val="left" w:pos="3140"/>
          <w:tab w:val="left" w:pos="10800"/>
        </w:tabs>
        <w:rPr>
          <w:rFonts w:ascii="Arial" w:hAnsi="Arial"/>
        </w:rPr>
      </w:pPr>
      <w:r>
        <w:rPr>
          <w:rFonts w:ascii="Arial Rounded MT Bold" w:hAnsi="Arial Rounded MT Bold"/>
          <w:b/>
          <w:position w:val="-4"/>
        </w:rPr>
        <w:t>1.</w:t>
      </w:r>
      <w:r>
        <w:rPr>
          <w:rFonts w:ascii="Arial Rounded MT Bold" w:hAnsi="Arial Rounded MT Bold"/>
          <w:b/>
          <w:position w:val="-4"/>
        </w:rPr>
        <w:tab/>
        <w:t>ORGANIZATIONAL INFORMATION</w:t>
      </w:r>
    </w:p>
    <w:p w14:paraId="4FAF7A77" w14:textId="77777777" w:rsidR="002423CF" w:rsidRDefault="002423CF">
      <w:pPr>
        <w:pBdr>
          <w:left w:val="single" w:sz="6" w:space="0" w:color="auto"/>
          <w:right w:val="single" w:sz="6" w:space="0" w:color="auto"/>
        </w:pBdr>
        <w:tabs>
          <w:tab w:val="left" w:pos="2520"/>
          <w:tab w:val="left" w:pos="3060"/>
          <w:tab w:val="left" w:pos="5220"/>
          <w:tab w:val="left" w:pos="7280"/>
        </w:tabs>
        <w:ind w:left="80" w:right="100"/>
        <w:rPr>
          <w:sz w:val="18"/>
        </w:rPr>
      </w:pPr>
      <w:r>
        <w:rPr>
          <w:rFonts w:ascii="Arial" w:hAnsi="Arial"/>
          <w:sz w:val="18"/>
        </w:rPr>
        <w:t>ORGANIZATION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Arial" w:hAnsi="Arial"/>
          <w:sz w:val="18"/>
        </w:rPr>
        <w:t>TELEPHONE</w:t>
      </w:r>
    </w:p>
    <w:p w14:paraId="19F9F622" w14:textId="77777777" w:rsidR="002423CF" w:rsidRDefault="002423CF">
      <w:pPr>
        <w:pBdr>
          <w:left w:val="single" w:sz="6" w:space="0" w:color="auto"/>
          <w:right w:val="single" w:sz="6" w:space="0" w:color="auto"/>
        </w:pBdr>
        <w:tabs>
          <w:tab w:val="left" w:pos="10350"/>
        </w:tabs>
        <w:ind w:left="80" w:right="100"/>
        <w:rPr>
          <w:sz w:val="36"/>
        </w:rPr>
      </w:pPr>
      <w:r>
        <w:rPr>
          <w:u w:val="single"/>
        </w:rPr>
        <w:tab/>
      </w:r>
    </w:p>
    <w:p w14:paraId="25643418" w14:textId="77777777" w:rsidR="002423CF" w:rsidRDefault="002423CF">
      <w:pPr>
        <w:pBdr>
          <w:left w:val="single" w:sz="6" w:space="0" w:color="auto"/>
          <w:right w:val="single" w:sz="6" w:space="0" w:color="auto"/>
        </w:pBdr>
        <w:tabs>
          <w:tab w:val="left" w:pos="7200"/>
          <w:tab w:val="left" w:pos="10710"/>
        </w:tabs>
        <w:ind w:left="80" w:right="100"/>
        <w:rPr>
          <w:sz w:val="18"/>
        </w:rPr>
      </w:pPr>
      <w:r>
        <w:rPr>
          <w:rFonts w:ascii="Arial" w:hAnsi="Arial"/>
          <w:sz w:val="18"/>
        </w:rPr>
        <w:t>DIVISION</w:t>
      </w:r>
      <w:r w:rsidR="00BA1BB2">
        <w:rPr>
          <w:rFonts w:ascii="Arial" w:hAnsi="Arial"/>
          <w:sz w:val="18"/>
        </w:rPr>
        <w:t xml:space="preserve"> (</w:t>
      </w:r>
      <w:r w:rsidR="00616421">
        <w:rPr>
          <w:rFonts w:ascii="Arial" w:hAnsi="Arial"/>
          <w:sz w:val="18"/>
        </w:rPr>
        <w:t xml:space="preserve">if applicable; </w:t>
      </w:r>
      <w:r w:rsidR="00BA1BB2">
        <w:rPr>
          <w:rFonts w:ascii="Arial" w:hAnsi="Arial"/>
          <w:sz w:val="18"/>
        </w:rPr>
        <w:t>please attach organization chart)</w:t>
      </w:r>
    </w:p>
    <w:p w14:paraId="102F49F9" w14:textId="77777777" w:rsidR="002423CF" w:rsidRDefault="002423CF">
      <w:pPr>
        <w:pBdr>
          <w:left w:val="single" w:sz="6" w:space="0" w:color="auto"/>
          <w:right w:val="single" w:sz="6" w:space="0" w:color="auto"/>
        </w:pBdr>
        <w:tabs>
          <w:tab w:val="left" w:pos="10350"/>
        </w:tabs>
        <w:ind w:left="80" w:right="100"/>
        <w:rPr>
          <w:sz w:val="36"/>
        </w:rPr>
      </w:pPr>
      <w:r>
        <w:rPr>
          <w:u w:val="single"/>
        </w:rPr>
        <w:tab/>
      </w:r>
    </w:p>
    <w:p w14:paraId="0135935A" w14:textId="77777777" w:rsidR="002423CF" w:rsidRDefault="002423CF">
      <w:pPr>
        <w:pBdr>
          <w:left w:val="single" w:sz="6" w:space="0" w:color="auto"/>
          <w:right w:val="single" w:sz="6" w:space="0" w:color="auto"/>
        </w:pBdr>
        <w:tabs>
          <w:tab w:val="left" w:pos="3600"/>
          <w:tab w:val="left" w:pos="6480"/>
          <w:tab w:val="left" w:pos="8640"/>
          <w:tab w:val="left" w:pos="10710"/>
        </w:tabs>
        <w:ind w:left="80" w:right="100"/>
        <w:rPr>
          <w:sz w:val="18"/>
        </w:rPr>
      </w:pPr>
      <w:r>
        <w:rPr>
          <w:rFonts w:ascii="Arial" w:hAnsi="Arial"/>
          <w:sz w:val="18"/>
        </w:rPr>
        <w:t>ADDRESS</w:t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Arial" w:hAnsi="Arial"/>
          <w:sz w:val="18"/>
        </w:rPr>
        <w:t>MAIL STOP</w:t>
      </w:r>
    </w:p>
    <w:p w14:paraId="7F629884" w14:textId="77777777" w:rsidR="002423CF" w:rsidRDefault="002423CF">
      <w:pPr>
        <w:pBdr>
          <w:left w:val="single" w:sz="6" w:space="0" w:color="auto"/>
          <w:right w:val="single" w:sz="6" w:space="0" w:color="auto"/>
        </w:pBdr>
        <w:tabs>
          <w:tab w:val="left" w:pos="10350"/>
        </w:tabs>
        <w:ind w:left="80" w:right="100"/>
        <w:rPr>
          <w:sz w:val="36"/>
        </w:rPr>
      </w:pPr>
      <w:r>
        <w:rPr>
          <w:u w:val="single"/>
        </w:rPr>
        <w:tab/>
      </w:r>
    </w:p>
    <w:p w14:paraId="04820255" w14:textId="77777777" w:rsidR="002423CF" w:rsidRDefault="002423CF">
      <w:pPr>
        <w:pBdr>
          <w:left w:val="single" w:sz="6" w:space="0" w:color="auto"/>
          <w:right w:val="single" w:sz="6" w:space="0" w:color="auto"/>
        </w:pBdr>
        <w:tabs>
          <w:tab w:val="left" w:pos="2880"/>
          <w:tab w:val="left" w:pos="5400"/>
          <w:tab w:val="left" w:pos="8640"/>
          <w:tab w:val="left" w:pos="10710"/>
        </w:tabs>
        <w:ind w:left="80" w:right="100"/>
        <w:rPr>
          <w:rFonts w:ascii="Arial" w:hAnsi="Arial"/>
          <w:sz w:val="18"/>
        </w:rPr>
      </w:pPr>
      <w:r>
        <w:rPr>
          <w:rFonts w:ascii="Arial" w:hAnsi="Arial"/>
          <w:sz w:val="18"/>
        </w:rPr>
        <w:t>CITY</w:t>
      </w:r>
      <w:r>
        <w:rPr>
          <w:sz w:val="18"/>
        </w:rPr>
        <w:tab/>
      </w:r>
      <w:r>
        <w:rPr>
          <w:rFonts w:ascii="Arial" w:hAnsi="Arial"/>
          <w:sz w:val="18"/>
        </w:rPr>
        <w:t xml:space="preserve">            STATE                            </w:t>
      </w:r>
      <w:r w:rsidR="00BA1BB2">
        <w:rPr>
          <w:rFonts w:ascii="Arial" w:hAnsi="Arial"/>
          <w:sz w:val="18"/>
        </w:rPr>
        <w:t>POSTAL CODE</w:t>
      </w:r>
      <w:r>
        <w:rPr>
          <w:rFonts w:ascii="Arial" w:hAnsi="Arial"/>
          <w:sz w:val="18"/>
        </w:rPr>
        <w:t xml:space="preserve">                                           COUNTRY</w:t>
      </w:r>
    </w:p>
    <w:p w14:paraId="0AA037FF" w14:textId="77777777" w:rsidR="002423CF" w:rsidRDefault="002423CF">
      <w:pPr>
        <w:pBdr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10350"/>
        </w:tabs>
        <w:ind w:left="80" w:right="100"/>
        <w:rPr>
          <w:sz w:val="36"/>
        </w:rPr>
      </w:pPr>
      <w:r>
        <w:rPr>
          <w:rFonts w:ascii="Arial" w:hAnsi="Arial"/>
        </w:rPr>
        <w:tab/>
      </w:r>
    </w:p>
    <w:p w14:paraId="3F90DF32" w14:textId="77777777" w:rsidR="000037C4" w:rsidRPr="000037C4" w:rsidRDefault="000037C4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8"/>
          <w:szCs w:val="8"/>
        </w:rPr>
      </w:pPr>
    </w:p>
    <w:p w14:paraId="33CF456D" w14:textId="72AF61EE" w:rsidR="002423CF" w:rsidRDefault="002423CF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PRINCIPAL </w:t>
      </w:r>
      <w:r w:rsidR="00BE4AFE">
        <w:rPr>
          <w:rFonts w:ascii="Arial" w:hAnsi="Arial"/>
          <w:sz w:val="18"/>
        </w:rPr>
        <w:t>ACTiVITY</w:t>
      </w:r>
      <w:r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ab/>
      </w:r>
      <w:r w:rsidR="004962E4">
        <w:rPr>
          <w:rFonts w:ascii="Arial" w:hAnsi="Arial" w:cs="Arial"/>
          <w:sz w:val="18"/>
        </w:rPr>
        <w:t>□</w:t>
      </w:r>
      <w:r>
        <w:rPr>
          <w:rFonts w:ascii="Arial" w:hAnsi="Arial"/>
          <w:sz w:val="18"/>
        </w:rPr>
        <w:t xml:space="preserve">  </w:t>
      </w:r>
      <w:r w:rsidR="000037C4">
        <w:rPr>
          <w:rFonts w:ascii="Arial" w:hAnsi="Arial"/>
          <w:sz w:val="18"/>
        </w:rPr>
        <w:t>Academia</w:t>
      </w:r>
      <w:r>
        <w:rPr>
          <w:rFonts w:ascii="Arial" w:hAnsi="Arial"/>
          <w:sz w:val="18"/>
        </w:rPr>
        <w:tab/>
      </w:r>
      <w:r w:rsidR="004962E4">
        <w:rPr>
          <w:rFonts w:ascii="Arial" w:hAnsi="Arial" w:cs="Arial"/>
          <w:sz w:val="18"/>
        </w:rPr>
        <w:t>□</w:t>
      </w:r>
      <w:r>
        <w:rPr>
          <w:rFonts w:ascii="Arial" w:hAnsi="Arial"/>
          <w:sz w:val="18"/>
        </w:rPr>
        <w:t xml:space="preserve">  </w:t>
      </w:r>
      <w:r w:rsidR="0037236E">
        <w:rPr>
          <w:rFonts w:ascii="Arial" w:hAnsi="Arial"/>
          <w:sz w:val="18"/>
        </w:rPr>
        <w:t xml:space="preserve">Industry      </w:t>
      </w:r>
      <w:r w:rsidR="000037C4">
        <w:rPr>
          <w:rFonts w:ascii="Arial" w:hAnsi="Arial"/>
          <w:sz w:val="18"/>
        </w:rPr>
        <w:tab/>
      </w:r>
      <w:r w:rsidR="004962E4">
        <w:rPr>
          <w:rFonts w:ascii="Arial" w:hAnsi="Arial" w:cs="Arial"/>
          <w:sz w:val="18"/>
        </w:rPr>
        <w:t>□</w:t>
      </w:r>
      <w:r>
        <w:rPr>
          <w:rFonts w:ascii="Arial" w:hAnsi="Arial"/>
          <w:sz w:val="18"/>
        </w:rPr>
        <w:t xml:space="preserve">  </w:t>
      </w:r>
      <w:r w:rsidR="000037C4">
        <w:rPr>
          <w:rFonts w:ascii="Arial" w:hAnsi="Arial"/>
          <w:sz w:val="18"/>
        </w:rPr>
        <w:t>Government</w:t>
      </w:r>
      <w:r w:rsidR="000037C4">
        <w:rPr>
          <w:rFonts w:ascii="Arial" w:hAnsi="Arial"/>
          <w:sz w:val="18"/>
        </w:rPr>
        <w:tab/>
      </w:r>
      <w:r w:rsidR="000037C4">
        <w:rPr>
          <w:rFonts w:ascii="Arial" w:hAnsi="Arial"/>
          <w:sz w:val="18"/>
        </w:rPr>
        <w:tab/>
        <w:t xml:space="preserve"> </w:t>
      </w:r>
      <w:r w:rsidR="000037C4">
        <w:rPr>
          <w:rFonts w:ascii="Arial" w:hAnsi="Arial" w:cs="Arial"/>
          <w:sz w:val="18"/>
        </w:rPr>
        <w:t>□</w:t>
      </w:r>
      <w:r w:rsidR="000037C4">
        <w:rPr>
          <w:rFonts w:ascii="Arial" w:hAnsi="Arial"/>
          <w:sz w:val="18"/>
        </w:rPr>
        <w:t xml:space="preserve"> Non-Profit</w:t>
      </w:r>
    </w:p>
    <w:p w14:paraId="31A72C48" w14:textId="77777777" w:rsidR="002423CF" w:rsidRDefault="002423CF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2"/>
        </w:rPr>
      </w:pPr>
    </w:p>
    <w:p w14:paraId="755A9D25" w14:textId="77777777" w:rsidR="002423CF" w:rsidRDefault="002423CF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sz w:val="8"/>
        </w:rPr>
      </w:pPr>
      <w:r>
        <w:rPr>
          <w:sz w:val="8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D75580">
        <w:rPr>
          <w:sz w:val="8"/>
        </w:rPr>
        <w:t>______</w:t>
      </w:r>
      <w:r w:rsidR="00E7074C">
        <w:rPr>
          <w:sz w:val="8"/>
        </w:rPr>
        <w:t>__________________</w:t>
      </w:r>
      <w:r w:rsidR="00D75580">
        <w:rPr>
          <w:sz w:val="8"/>
        </w:rPr>
        <w:t>_</w:t>
      </w:r>
    </w:p>
    <w:p w14:paraId="304B9039" w14:textId="77777777" w:rsidR="00A14784" w:rsidRPr="00A14784" w:rsidRDefault="00A14784" w:rsidP="00A147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360"/>
          <w:tab w:val="left" w:pos="3140"/>
          <w:tab w:val="left" w:pos="10800"/>
        </w:tabs>
        <w:jc w:val="center"/>
        <w:rPr>
          <w:rFonts w:ascii="Arial Rounded MT Bold" w:hAnsi="Arial Rounded MT Bold"/>
          <w:b/>
          <w:position w:val="-4"/>
        </w:rPr>
      </w:pPr>
      <w:r>
        <w:rPr>
          <w:rFonts w:ascii="Arial Rounded MT Bold" w:hAnsi="Arial Rounded MT Bold"/>
          <w:b/>
          <w:position w:val="-4"/>
        </w:rPr>
        <w:t>Corporate/G</w:t>
      </w:r>
      <w:r w:rsidR="00500D78" w:rsidRPr="00A14784">
        <w:rPr>
          <w:rFonts w:ascii="Arial Rounded MT Bold" w:hAnsi="Arial Rounded MT Bold"/>
          <w:b/>
          <w:position w:val="-4"/>
        </w:rPr>
        <w:t xml:space="preserve">overnment </w:t>
      </w:r>
      <w:r>
        <w:rPr>
          <w:rFonts w:ascii="Arial Rounded MT Bold" w:hAnsi="Arial Rounded MT Bold"/>
          <w:b/>
          <w:position w:val="-4"/>
        </w:rPr>
        <w:t>M</w:t>
      </w:r>
      <w:r w:rsidR="00C46545" w:rsidRPr="00A14784">
        <w:rPr>
          <w:rFonts w:ascii="Arial Rounded MT Bold" w:hAnsi="Arial Rounded MT Bold"/>
          <w:b/>
          <w:position w:val="-4"/>
        </w:rPr>
        <w:t>embers</w:t>
      </w:r>
      <w:r>
        <w:rPr>
          <w:rFonts w:ascii="Arial Rounded MT Bold" w:hAnsi="Arial Rounded MT Bold"/>
          <w:b/>
          <w:position w:val="-4"/>
        </w:rPr>
        <w:t xml:space="preserve"> Only: Complete the information below:</w:t>
      </w:r>
    </w:p>
    <w:p w14:paraId="5DE8B73E" w14:textId="77777777" w:rsidR="000037C4" w:rsidRPr="000037C4" w:rsidRDefault="000037C4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8"/>
          <w:szCs w:val="8"/>
        </w:rPr>
      </w:pPr>
    </w:p>
    <w:p w14:paraId="43CAABE0" w14:textId="77777777" w:rsidR="002423CF" w:rsidRDefault="002423CF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>
        <w:rPr>
          <w:rFonts w:ascii="Arial" w:hAnsi="Arial"/>
          <w:sz w:val="18"/>
        </w:rPr>
        <w:t>NUMBER OF EMPLOYEE</w:t>
      </w:r>
      <w:r w:rsidR="00BA1BB2">
        <w:rPr>
          <w:rFonts w:ascii="Arial" w:hAnsi="Arial"/>
          <w:sz w:val="18"/>
        </w:rPr>
        <w:t>S IN THIS ORGANIZATION OR DIVISION</w:t>
      </w:r>
      <w:r w:rsidR="006C494C">
        <w:rPr>
          <w:rFonts w:ascii="Arial" w:hAnsi="Arial"/>
          <w:sz w:val="18"/>
        </w:rPr>
        <w:t xml:space="preserve"> (</w:t>
      </w:r>
      <w:r w:rsidR="006C494C">
        <w:rPr>
          <w:rFonts w:ascii="Arial" w:hAnsi="Arial"/>
          <w:i/>
          <w:sz w:val="18"/>
        </w:rPr>
        <w:t>basis for membership fee</w:t>
      </w:r>
      <w:r w:rsidR="006C494C">
        <w:rPr>
          <w:rFonts w:ascii="Arial" w:hAnsi="Arial"/>
          <w:sz w:val="18"/>
        </w:rPr>
        <w:t>)</w:t>
      </w:r>
      <w:r w:rsidR="0014743B">
        <w:rPr>
          <w:rFonts w:ascii="Arial" w:hAnsi="Arial"/>
          <w:sz w:val="18"/>
        </w:rPr>
        <w:t>:</w:t>
      </w:r>
    </w:p>
    <w:p w14:paraId="51308EDC" w14:textId="77777777" w:rsidR="004962E4" w:rsidRPr="004962E4" w:rsidRDefault="004962E4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8"/>
          <w:szCs w:val="8"/>
        </w:rPr>
      </w:pPr>
    </w:p>
    <w:p w14:paraId="4EE569A2" w14:textId="77777777" w:rsidR="002423CF" w:rsidRDefault="000641EB" w:rsidP="00F673FC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 xml:space="preserve">□ </w:t>
      </w:r>
      <w:r>
        <w:rPr>
          <w:rFonts w:ascii="Arial" w:hAnsi="Arial"/>
          <w:sz w:val="18"/>
        </w:rPr>
        <w:t xml:space="preserve">&lt; 30 (very small) </w:t>
      </w:r>
      <w:r w:rsidR="00E52EE9">
        <w:rPr>
          <w:rFonts w:ascii="Arial" w:hAnsi="Arial"/>
          <w:sz w:val="18"/>
        </w:rPr>
        <w:tab/>
      </w:r>
      <w:r w:rsidR="004962E4">
        <w:rPr>
          <w:rFonts w:ascii="Arial" w:hAnsi="Arial" w:cs="Arial"/>
          <w:sz w:val="18"/>
        </w:rPr>
        <w:t xml:space="preserve">□ </w:t>
      </w:r>
      <w:r w:rsidR="0067777D">
        <w:rPr>
          <w:rFonts w:ascii="Arial" w:hAnsi="Arial"/>
          <w:sz w:val="18"/>
        </w:rPr>
        <w:t xml:space="preserve">&lt; </w:t>
      </w:r>
      <w:r w:rsidR="00BE4AFE">
        <w:rPr>
          <w:rFonts w:ascii="Arial" w:hAnsi="Arial"/>
          <w:sz w:val="18"/>
        </w:rPr>
        <w:t xml:space="preserve">1000  </w:t>
      </w:r>
      <w:r w:rsidR="00E52EE9">
        <w:rPr>
          <w:rFonts w:ascii="Arial" w:hAnsi="Arial"/>
          <w:sz w:val="18"/>
        </w:rPr>
        <w:t>(small)</w:t>
      </w:r>
      <w:r w:rsidR="0067777D">
        <w:rPr>
          <w:rFonts w:ascii="Arial" w:hAnsi="Arial"/>
          <w:sz w:val="18"/>
        </w:rPr>
        <w:tab/>
      </w:r>
      <w:r w:rsidR="00180255">
        <w:rPr>
          <w:rFonts w:ascii="Arial" w:hAnsi="Arial"/>
          <w:sz w:val="18"/>
        </w:rPr>
        <w:tab/>
      </w:r>
      <w:r w:rsidR="004962E4">
        <w:rPr>
          <w:rFonts w:ascii="Arial" w:hAnsi="Arial" w:cs="Arial"/>
          <w:sz w:val="18"/>
        </w:rPr>
        <w:t xml:space="preserve">□ </w:t>
      </w:r>
      <w:r w:rsidR="002423CF">
        <w:rPr>
          <w:rFonts w:ascii="Arial" w:hAnsi="Arial"/>
          <w:sz w:val="18"/>
        </w:rPr>
        <w:t xml:space="preserve"> </w:t>
      </w:r>
      <w:r w:rsidR="00037BF6">
        <w:rPr>
          <w:rFonts w:ascii="Arial" w:hAnsi="Arial"/>
          <w:sz w:val="18"/>
        </w:rPr>
        <w:t>1000</w:t>
      </w:r>
      <w:r w:rsidR="002423CF">
        <w:rPr>
          <w:rFonts w:ascii="Arial" w:hAnsi="Arial"/>
          <w:sz w:val="18"/>
        </w:rPr>
        <w:t xml:space="preserve"> </w:t>
      </w:r>
      <w:r w:rsidR="00BE4AFE">
        <w:rPr>
          <w:rFonts w:ascii="Arial" w:hAnsi="Arial"/>
          <w:sz w:val="18"/>
        </w:rPr>
        <w:t>–</w:t>
      </w:r>
      <w:r w:rsidR="002423CF">
        <w:rPr>
          <w:rFonts w:ascii="Arial" w:hAnsi="Arial"/>
          <w:sz w:val="18"/>
        </w:rPr>
        <w:t xml:space="preserve"> </w:t>
      </w:r>
      <w:r w:rsidR="00BE4AFE">
        <w:rPr>
          <w:rFonts w:ascii="Arial" w:hAnsi="Arial"/>
          <w:sz w:val="18"/>
        </w:rPr>
        <w:t>50,000 (medium)</w:t>
      </w:r>
      <w:r w:rsidR="00E52EE9">
        <w:rPr>
          <w:rFonts w:ascii="Arial" w:hAnsi="Arial"/>
          <w:sz w:val="18"/>
        </w:rPr>
        <w:tab/>
      </w:r>
      <w:r w:rsidR="004962E4">
        <w:rPr>
          <w:rFonts w:ascii="Arial" w:hAnsi="Arial" w:cs="Arial"/>
          <w:sz w:val="18"/>
        </w:rPr>
        <w:t>□</w:t>
      </w:r>
      <w:r w:rsidR="002423CF">
        <w:rPr>
          <w:rFonts w:ascii="Arial" w:hAnsi="Arial"/>
          <w:sz w:val="18"/>
        </w:rPr>
        <w:t xml:space="preserve"> </w:t>
      </w:r>
      <w:r w:rsidR="00BE4AFE">
        <w:rPr>
          <w:rFonts w:ascii="Arial" w:hAnsi="Arial"/>
          <w:sz w:val="18"/>
        </w:rPr>
        <w:t>&gt;</w:t>
      </w:r>
      <w:r w:rsidR="0014743B">
        <w:rPr>
          <w:rFonts w:ascii="Arial" w:hAnsi="Arial"/>
          <w:sz w:val="18"/>
        </w:rPr>
        <w:t xml:space="preserve"> </w:t>
      </w:r>
      <w:r w:rsidR="00BE4AFE">
        <w:rPr>
          <w:rFonts w:ascii="Arial" w:hAnsi="Arial"/>
          <w:sz w:val="18"/>
        </w:rPr>
        <w:t>50,000 (large)</w:t>
      </w:r>
    </w:p>
    <w:p w14:paraId="23EB533F" w14:textId="4E9B8EE6" w:rsidR="000037C4" w:rsidRDefault="002423CF" w:rsidP="002D6A2E">
      <w:pPr>
        <w:pBdr>
          <w:top w:val="single" w:sz="6" w:space="0" w:color="auto"/>
          <w:left w:val="single" w:sz="6" w:space="0" w:color="auto"/>
          <w:right w:val="single" w:sz="6" w:space="0" w:color="auto"/>
        </w:pBdr>
        <w:tabs>
          <w:tab w:val="left" w:pos="10260"/>
        </w:tabs>
        <w:ind w:left="80" w:right="100"/>
        <w:rPr>
          <w:rFonts w:ascii="Arial" w:hAnsi="Arial"/>
          <w:sz w:val="8"/>
        </w:rPr>
      </w:pPr>
      <w:r>
        <w:rPr>
          <w:rFonts w:ascii="Arial" w:hAnsi="Arial"/>
          <w:sz w:val="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0C5F1CF" w14:textId="77777777" w:rsidR="002D6A2E" w:rsidRPr="000037C4" w:rsidRDefault="002D6A2E" w:rsidP="002D6A2E">
      <w:pPr>
        <w:pBdr>
          <w:top w:val="single" w:sz="6" w:space="0" w:color="auto"/>
          <w:left w:val="single" w:sz="6" w:space="0" w:color="auto"/>
          <w:right w:val="single" w:sz="6" w:space="0" w:color="auto"/>
        </w:pBdr>
        <w:tabs>
          <w:tab w:val="left" w:pos="10260"/>
        </w:tabs>
        <w:ind w:left="80" w:right="100"/>
        <w:rPr>
          <w:rFonts w:ascii="Arial" w:hAnsi="Arial"/>
          <w:sz w:val="8"/>
          <w:szCs w:val="8"/>
        </w:rPr>
      </w:pPr>
    </w:p>
    <w:p w14:paraId="15E56F7B" w14:textId="77777777" w:rsidR="002423CF" w:rsidRDefault="002423CF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>
        <w:rPr>
          <w:rFonts w:ascii="Arial" w:hAnsi="Arial"/>
          <w:sz w:val="18"/>
        </w:rPr>
        <w:t>APPROXIMATE NUMBER OF SYSTEMS ENGINEERS</w:t>
      </w:r>
      <w:r w:rsidR="0014743B">
        <w:rPr>
          <w:rFonts w:ascii="Arial" w:hAnsi="Arial"/>
          <w:sz w:val="18"/>
        </w:rPr>
        <w:t xml:space="preserve"> IN THIS ORGANIZATION OR DIVISION:</w:t>
      </w:r>
    </w:p>
    <w:p w14:paraId="1DF28220" w14:textId="77777777" w:rsidR="004962E4" w:rsidRPr="004962E4" w:rsidRDefault="004962E4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8"/>
          <w:szCs w:val="8"/>
        </w:rPr>
      </w:pPr>
    </w:p>
    <w:p w14:paraId="7B76C131" w14:textId="77777777" w:rsidR="002423CF" w:rsidRDefault="0067777D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 xml:space="preserve">              </w:t>
      </w:r>
      <w:r w:rsidR="004962E4">
        <w:rPr>
          <w:rFonts w:ascii="Arial" w:hAnsi="Arial" w:cs="Arial"/>
          <w:sz w:val="18"/>
        </w:rPr>
        <w:t>□</w:t>
      </w:r>
      <w:r w:rsidR="002423CF">
        <w:rPr>
          <w:rFonts w:ascii="Arial" w:hAnsi="Arial"/>
          <w:sz w:val="18"/>
        </w:rPr>
        <w:t xml:space="preserve"> </w:t>
      </w:r>
      <w:r w:rsidR="0014743B">
        <w:rPr>
          <w:rFonts w:ascii="Arial" w:hAnsi="Arial"/>
          <w:sz w:val="18"/>
        </w:rPr>
        <w:t>&lt; 10</w:t>
      </w:r>
      <w:r w:rsidR="003E70C4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       </w:t>
      </w:r>
      <w:r w:rsidR="004962E4">
        <w:rPr>
          <w:rFonts w:ascii="Arial" w:hAnsi="Arial" w:cs="Arial"/>
          <w:sz w:val="18"/>
        </w:rPr>
        <w:t>□</w:t>
      </w:r>
      <w:r w:rsidR="002423CF">
        <w:rPr>
          <w:rFonts w:ascii="Arial" w:hAnsi="Arial"/>
          <w:sz w:val="18"/>
        </w:rPr>
        <w:t xml:space="preserve"> 10</w:t>
      </w:r>
      <w:r w:rsidR="00E52EE9">
        <w:rPr>
          <w:rFonts w:ascii="Arial" w:hAnsi="Arial"/>
          <w:sz w:val="18"/>
        </w:rPr>
        <w:t xml:space="preserve">– </w:t>
      </w:r>
      <w:r w:rsidR="002423CF">
        <w:rPr>
          <w:rFonts w:ascii="Arial" w:hAnsi="Arial"/>
          <w:sz w:val="18"/>
        </w:rPr>
        <w:t>50</w:t>
      </w:r>
      <w:r w:rsidR="00E52EE9">
        <w:rPr>
          <w:rFonts w:ascii="Arial" w:hAnsi="Arial"/>
          <w:sz w:val="18"/>
        </w:rPr>
        <w:tab/>
      </w:r>
      <w:r w:rsidR="004962E4">
        <w:rPr>
          <w:rFonts w:ascii="Arial" w:hAnsi="Arial" w:cs="Arial"/>
          <w:sz w:val="18"/>
        </w:rPr>
        <w:t>□</w:t>
      </w:r>
      <w:r w:rsidR="002423CF">
        <w:rPr>
          <w:rFonts w:ascii="Arial" w:hAnsi="Arial"/>
          <w:sz w:val="18"/>
        </w:rPr>
        <w:t xml:space="preserve"> 5</w:t>
      </w:r>
      <w:r w:rsidR="00BE4AFE">
        <w:rPr>
          <w:rFonts w:ascii="Arial" w:hAnsi="Arial"/>
          <w:sz w:val="18"/>
        </w:rPr>
        <w:t>1</w:t>
      </w:r>
      <w:r w:rsidR="00E52EE9">
        <w:rPr>
          <w:rFonts w:ascii="Arial" w:hAnsi="Arial"/>
          <w:sz w:val="18"/>
        </w:rPr>
        <w:t xml:space="preserve"> – </w:t>
      </w:r>
      <w:r w:rsidR="002423CF">
        <w:rPr>
          <w:rFonts w:ascii="Arial" w:hAnsi="Arial"/>
          <w:sz w:val="18"/>
        </w:rPr>
        <w:t>100</w:t>
      </w:r>
      <w:r w:rsidR="002423CF">
        <w:rPr>
          <w:rFonts w:ascii="Arial" w:hAnsi="Arial"/>
          <w:sz w:val="18"/>
        </w:rPr>
        <w:tab/>
      </w:r>
      <w:r w:rsidR="004962E4">
        <w:rPr>
          <w:rFonts w:ascii="Arial" w:hAnsi="Arial" w:cs="Arial"/>
          <w:sz w:val="18"/>
        </w:rPr>
        <w:t>□</w:t>
      </w:r>
      <w:r w:rsidR="002423CF">
        <w:rPr>
          <w:rFonts w:ascii="Arial" w:hAnsi="Arial"/>
          <w:sz w:val="18"/>
        </w:rPr>
        <w:t xml:space="preserve"> 10</w:t>
      </w:r>
      <w:r w:rsidR="00BE4AFE">
        <w:rPr>
          <w:rFonts w:ascii="Arial" w:hAnsi="Arial"/>
          <w:sz w:val="18"/>
        </w:rPr>
        <w:t>1</w:t>
      </w:r>
      <w:r w:rsidR="002423CF">
        <w:rPr>
          <w:rFonts w:ascii="Arial" w:hAnsi="Arial"/>
          <w:sz w:val="18"/>
        </w:rPr>
        <w:t xml:space="preserve"> </w:t>
      </w:r>
      <w:r w:rsidR="00E52EE9">
        <w:rPr>
          <w:rFonts w:ascii="Arial" w:hAnsi="Arial"/>
          <w:sz w:val="18"/>
        </w:rPr>
        <w:t xml:space="preserve">– </w:t>
      </w:r>
      <w:r w:rsidR="002423CF">
        <w:rPr>
          <w:rFonts w:ascii="Arial" w:hAnsi="Arial"/>
          <w:sz w:val="18"/>
        </w:rPr>
        <w:t>500</w:t>
      </w:r>
      <w:r w:rsidR="002423CF">
        <w:rPr>
          <w:rFonts w:ascii="Arial" w:hAnsi="Arial"/>
          <w:sz w:val="18"/>
        </w:rPr>
        <w:tab/>
      </w:r>
      <w:r w:rsidR="004962E4">
        <w:rPr>
          <w:rFonts w:ascii="Arial" w:hAnsi="Arial" w:cs="Arial"/>
          <w:sz w:val="18"/>
        </w:rPr>
        <w:t>□</w:t>
      </w:r>
      <w:r w:rsidR="002423CF">
        <w:rPr>
          <w:rFonts w:ascii="Arial" w:hAnsi="Arial"/>
          <w:sz w:val="18"/>
        </w:rPr>
        <w:t xml:space="preserve"> </w:t>
      </w:r>
      <w:r w:rsidR="003E70C4">
        <w:rPr>
          <w:rFonts w:ascii="Arial" w:hAnsi="Arial"/>
          <w:sz w:val="18"/>
        </w:rPr>
        <w:t>501 – 1000</w:t>
      </w:r>
      <w:r w:rsidR="003E70C4">
        <w:rPr>
          <w:rFonts w:ascii="Arial" w:hAnsi="Arial"/>
          <w:sz w:val="18"/>
        </w:rPr>
        <w:tab/>
      </w:r>
      <w:r w:rsidR="003E70C4">
        <w:rPr>
          <w:rFonts w:ascii="Arial" w:hAnsi="Arial" w:cs="Arial"/>
          <w:sz w:val="18"/>
        </w:rPr>
        <w:t xml:space="preserve">□ </w:t>
      </w:r>
      <w:r w:rsidR="003E70C4">
        <w:rPr>
          <w:rFonts w:ascii="Arial" w:hAnsi="Arial"/>
          <w:sz w:val="18"/>
        </w:rPr>
        <w:t>&gt;1000</w:t>
      </w:r>
    </w:p>
    <w:p w14:paraId="15DE5E27" w14:textId="77777777" w:rsidR="00A14784" w:rsidRDefault="002423CF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8"/>
        </w:rPr>
      </w:pPr>
      <w:r>
        <w:rPr>
          <w:rFonts w:ascii="Arial" w:hAnsi="Arial"/>
          <w:sz w:val="8"/>
        </w:rPr>
        <w:t>_________________________________________________________________________________________________________________________________________________________________________________________</w:t>
      </w:r>
      <w:r w:rsidR="00A14784">
        <w:rPr>
          <w:rFonts w:ascii="Arial" w:hAnsi="Arial"/>
          <w:sz w:val="8"/>
        </w:rPr>
        <w:t>______________________________</w:t>
      </w:r>
      <w:r>
        <w:rPr>
          <w:rFonts w:ascii="Arial" w:hAnsi="Arial"/>
          <w:sz w:val="8"/>
        </w:rPr>
        <w:t>_____</w:t>
      </w:r>
      <w:r w:rsidR="00A14784" w:rsidRPr="00A14784">
        <w:rPr>
          <w:rFonts w:ascii="Arial" w:hAnsi="Arial"/>
          <w:sz w:val="8"/>
          <w:u w:val="single"/>
        </w:rPr>
        <w:t xml:space="preserve">                            </w:t>
      </w:r>
    </w:p>
    <w:p w14:paraId="0ECEC0A2" w14:textId="77777777" w:rsidR="000037C4" w:rsidRPr="000037C4" w:rsidRDefault="000037C4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8"/>
          <w:szCs w:val="8"/>
        </w:rPr>
      </w:pPr>
    </w:p>
    <w:p w14:paraId="2CC0BEC0" w14:textId="4D4CD4B5" w:rsidR="00C46545" w:rsidRDefault="002423CF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>
        <w:rPr>
          <w:rFonts w:ascii="Arial" w:hAnsi="Arial"/>
          <w:sz w:val="18"/>
        </w:rPr>
        <w:t>PRINCIPAL PRODUCT AREA:</w:t>
      </w:r>
      <w:r>
        <w:rPr>
          <w:rFonts w:ascii="Arial" w:hAnsi="Arial"/>
          <w:sz w:val="18"/>
        </w:rPr>
        <w:tab/>
      </w:r>
      <w:r w:rsidR="000037C4">
        <w:rPr>
          <w:rFonts w:ascii="Arial" w:hAnsi="Arial"/>
          <w:sz w:val="18"/>
        </w:rPr>
        <w:t>There are several standard coding systems to classify businesses based on their products and service</w:t>
      </w:r>
      <w:r w:rsidR="007E5EBD">
        <w:rPr>
          <w:rFonts w:ascii="Arial" w:hAnsi="Arial"/>
          <w:sz w:val="18"/>
        </w:rPr>
        <w:t>s</w:t>
      </w:r>
      <w:r w:rsidR="000037C4">
        <w:rPr>
          <w:rFonts w:ascii="Arial" w:hAnsi="Arial"/>
          <w:sz w:val="18"/>
        </w:rPr>
        <w:t xml:space="preserve">. Please specify one or more </w:t>
      </w:r>
      <w:r w:rsidR="007E5EBD">
        <w:rPr>
          <w:rFonts w:ascii="Arial" w:hAnsi="Arial"/>
          <w:sz w:val="18"/>
        </w:rPr>
        <w:t>c</w:t>
      </w:r>
      <w:r w:rsidR="000037C4">
        <w:rPr>
          <w:rFonts w:ascii="Arial" w:hAnsi="Arial"/>
          <w:sz w:val="18"/>
        </w:rPr>
        <w:t>o</w:t>
      </w:r>
      <w:r w:rsidR="007E5EBD">
        <w:rPr>
          <w:rFonts w:ascii="Arial" w:hAnsi="Arial"/>
          <w:sz w:val="18"/>
        </w:rPr>
        <w:t>d</w:t>
      </w:r>
      <w:r w:rsidR="000037C4">
        <w:rPr>
          <w:rFonts w:ascii="Arial" w:hAnsi="Arial"/>
          <w:sz w:val="18"/>
        </w:rPr>
        <w:t>es for</w:t>
      </w:r>
      <w:r w:rsidR="007E5EBD">
        <w:rPr>
          <w:rFonts w:ascii="Arial" w:hAnsi="Arial"/>
          <w:sz w:val="18"/>
        </w:rPr>
        <w:t xml:space="preserve"> </w:t>
      </w:r>
      <w:r w:rsidR="000037C4">
        <w:rPr>
          <w:rFonts w:ascii="Arial" w:hAnsi="Arial"/>
          <w:sz w:val="18"/>
        </w:rPr>
        <w:t>your company or division using one of the following classification systems:</w:t>
      </w:r>
    </w:p>
    <w:p w14:paraId="7962928E" w14:textId="77777777" w:rsidR="000037C4" w:rsidRDefault="000037C4" w:rsidP="000037C4">
      <w:pPr>
        <w:pBdr>
          <w:top w:val="single" w:sz="6" w:space="0" w:color="auto"/>
          <w:left w:val="single" w:sz="6" w:space="0" w:color="auto"/>
          <w:right w:val="single" w:sz="6" w:space="0" w:color="auto"/>
        </w:pBdr>
        <w:tabs>
          <w:tab w:val="left" w:pos="8910"/>
        </w:tabs>
        <w:ind w:left="80" w:right="100"/>
        <w:rPr>
          <w:rFonts w:ascii="Arial" w:hAnsi="Arial"/>
          <w:sz w:val="18"/>
        </w:rPr>
      </w:pPr>
    </w:p>
    <w:p w14:paraId="559D4460" w14:textId="0DD2D8EE" w:rsidR="000037C4" w:rsidRDefault="000037C4" w:rsidP="000037C4">
      <w:pPr>
        <w:pBdr>
          <w:top w:val="single" w:sz="6" w:space="0" w:color="auto"/>
          <w:left w:val="single" w:sz="6" w:space="0" w:color="auto"/>
          <w:right w:val="single" w:sz="6" w:space="0" w:color="auto"/>
        </w:pBdr>
        <w:tabs>
          <w:tab w:val="left" w:pos="8910"/>
        </w:tabs>
        <w:ind w:left="80" w:right="100"/>
        <w:rPr>
          <w:rFonts w:ascii="Arial" w:hAnsi="Arial"/>
          <w:sz w:val="18"/>
        </w:rPr>
      </w:pPr>
      <w:r w:rsidRPr="00C561AD">
        <w:rPr>
          <w:rFonts w:ascii="Arial" w:hAnsi="Arial"/>
          <w:sz w:val="18"/>
        </w:rPr>
        <w:t>North American Industry Classification System (</w:t>
      </w:r>
      <w:hyperlink r:id="rId12" w:history="1">
        <w:r w:rsidRPr="00BF60B4">
          <w:rPr>
            <w:rStyle w:val="Hyperlink"/>
            <w:rFonts w:ascii="Arial" w:hAnsi="Arial"/>
            <w:sz w:val="18"/>
          </w:rPr>
          <w:t>NAICS</w:t>
        </w:r>
      </w:hyperlink>
      <w:r w:rsidRPr="00C561AD">
        <w:rPr>
          <w:rFonts w:ascii="Arial" w:hAnsi="Arial"/>
          <w:sz w:val="18"/>
        </w:rPr>
        <w:t>), Standard Industrial Classification (</w:t>
      </w:r>
      <w:hyperlink r:id="rId13" w:history="1">
        <w:r w:rsidRPr="00BF60B4">
          <w:rPr>
            <w:rStyle w:val="Hyperlink"/>
            <w:rFonts w:ascii="Arial" w:hAnsi="Arial"/>
            <w:sz w:val="18"/>
          </w:rPr>
          <w:t>SIC</w:t>
        </w:r>
      </w:hyperlink>
      <w:r w:rsidRPr="00C561AD">
        <w:rPr>
          <w:rFonts w:ascii="Arial" w:hAnsi="Arial"/>
          <w:sz w:val="18"/>
        </w:rPr>
        <w:t>), International Standard Industrial Classification of All Economic Activities (</w:t>
      </w:r>
      <w:hyperlink r:id="rId14" w:history="1">
        <w:r w:rsidRPr="00BF60B4">
          <w:rPr>
            <w:rStyle w:val="Hyperlink"/>
            <w:rFonts w:ascii="Arial" w:hAnsi="Arial"/>
            <w:sz w:val="18"/>
          </w:rPr>
          <w:t>ISIC</w:t>
        </w:r>
      </w:hyperlink>
      <w:r w:rsidRPr="00C561AD">
        <w:rPr>
          <w:rFonts w:ascii="Arial" w:hAnsi="Arial"/>
          <w:sz w:val="18"/>
        </w:rPr>
        <w:t xml:space="preserve">), </w:t>
      </w:r>
      <w:r w:rsidRPr="00C561AD">
        <w:rPr>
          <w:rFonts w:ascii="Arial" w:hAnsi="Arial"/>
          <w:b/>
          <w:i/>
          <w:sz w:val="18"/>
        </w:rPr>
        <w:t>or</w:t>
      </w:r>
      <w:r>
        <w:rPr>
          <w:rFonts w:ascii="Arial" w:hAnsi="Arial"/>
          <w:sz w:val="18"/>
        </w:rPr>
        <w:t xml:space="preserve"> </w:t>
      </w:r>
      <w:r w:rsidRPr="00C561AD">
        <w:rPr>
          <w:rFonts w:ascii="Arial" w:hAnsi="Arial"/>
          <w:sz w:val="18"/>
        </w:rPr>
        <w:t>Nomenclature des Activités Économiques dans la Communauté Euro</w:t>
      </w:r>
      <w:r>
        <w:rPr>
          <w:rFonts w:ascii="Arial" w:hAnsi="Arial"/>
          <w:sz w:val="18"/>
        </w:rPr>
        <w:t>péenne (</w:t>
      </w:r>
      <w:hyperlink r:id="rId15" w:history="1">
        <w:r w:rsidRPr="00BF60B4">
          <w:rPr>
            <w:rStyle w:val="Hyperlink"/>
            <w:rFonts w:ascii="Arial" w:hAnsi="Arial"/>
            <w:sz w:val="18"/>
          </w:rPr>
          <w:t>NACE</w:t>
        </w:r>
      </w:hyperlink>
      <w:r>
        <w:rPr>
          <w:rFonts w:ascii="Arial" w:hAnsi="Arial"/>
          <w:sz w:val="18"/>
        </w:rPr>
        <w:t>) code (specify):</w:t>
      </w:r>
      <w:r w:rsidR="0055015B">
        <w:rPr>
          <w:rFonts w:ascii="Arial" w:hAnsi="Arial"/>
          <w:sz w:val="18"/>
        </w:rPr>
        <w:t xml:space="preserve"> </w:t>
      </w:r>
    </w:p>
    <w:p w14:paraId="0D54FB35" w14:textId="6412DEDC" w:rsidR="000037C4" w:rsidRDefault="0055015B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_____________________________________________</w:t>
      </w:r>
    </w:p>
    <w:p w14:paraId="7D47903F" w14:textId="0E71CDC7" w:rsidR="002423CF" w:rsidRPr="00C561AD" w:rsidRDefault="00D001CD" w:rsidP="002D6A2E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 xml:space="preserve">  </w:t>
      </w:r>
      <w:r w:rsidR="00C561AD" w:rsidRPr="00C561AD">
        <w:rPr>
          <w:rFonts w:ascii="Arial" w:hAnsi="Arial"/>
          <w:sz w:val="8"/>
        </w:rPr>
        <w:t>_________________</w:t>
      </w:r>
      <w:r w:rsidR="002423CF">
        <w:rPr>
          <w:rFonts w:ascii="Arial" w:hAnsi="Arial"/>
          <w:sz w:val="8"/>
        </w:rPr>
        <w:t>_______________________________________________________________________________________________________________________________________________________________________________________________</w:t>
      </w:r>
      <w:r w:rsidR="00C561AD">
        <w:rPr>
          <w:rFonts w:ascii="Arial" w:hAnsi="Arial"/>
          <w:sz w:val="8"/>
        </w:rPr>
        <w:t>__________________</w:t>
      </w:r>
    </w:p>
    <w:p w14:paraId="3D75C390" w14:textId="77777777" w:rsidR="00317FB8" w:rsidRPr="00317FB8" w:rsidRDefault="00317FB8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8"/>
          <w:szCs w:val="8"/>
        </w:rPr>
      </w:pPr>
    </w:p>
    <w:p w14:paraId="69DC3CC2" w14:textId="77777777" w:rsidR="002423CF" w:rsidRDefault="006715A8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FOR COMMERICAL COMPANIES, </w:t>
      </w:r>
      <w:r w:rsidR="009A5B20">
        <w:rPr>
          <w:rFonts w:ascii="Arial" w:hAnsi="Arial"/>
          <w:sz w:val="18"/>
        </w:rPr>
        <w:t>APPROXIMATE ANNUAL REVENUE</w:t>
      </w:r>
      <w:r w:rsidR="002423CF">
        <w:rPr>
          <w:rFonts w:ascii="Arial" w:hAnsi="Arial"/>
          <w:sz w:val="18"/>
        </w:rPr>
        <w:t>:</w:t>
      </w:r>
    </w:p>
    <w:p w14:paraId="4113C953" w14:textId="77777777" w:rsidR="002423CF" w:rsidRDefault="002423CF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8"/>
        </w:rPr>
      </w:pPr>
    </w:p>
    <w:p w14:paraId="2F1F4FBE" w14:textId="77777777" w:rsidR="002423CF" w:rsidRPr="0037236E" w:rsidRDefault="002423CF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</w:rPr>
        <w:tab/>
      </w:r>
      <w:r w:rsidR="004962E4" w:rsidRPr="0037236E">
        <w:rPr>
          <w:rFonts w:ascii="Arial" w:hAnsi="Arial" w:cs="Arial"/>
          <w:sz w:val="18"/>
          <w:lang w:val="fr-FR"/>
        </w:rPr>
        <w:t xml:space="preserve">□ </w:t>
      </w:r>
      <w:r w:rsidR="00037BF6" w:rsidRPr="0037236E">
        <w:rPr>
          <w:rFonts w:ascii="Arial" w:hAnsi="Arial"/>
          <w:sz w:val="18"/>
          <w:lang w:val="fr-FR"/>
        </w:rPr>
        <w:t>&lt;</w:t>
      </w:r>
      <w:r w:rsidRPr="0037236E">
        <w:rPr>
          <w:rFonts w:ascii="Arial" w:hAnsi="Arial"/>
          <w:sz w:val="18"/>
          <w:lang w:val="fr-FR"/>
        </w:rPr>
        <w:t xml:space="preserve"> $1M</w:t>
      </w:r>
      <w:r w:rsidRPr="0037236E">
        <w:rPr>
          <w:rFonts w:ascii="Arial" w:hAnsi="Arial"/>
          <w:sz w:val="18"/>
          <w:lang w:val="fr-FR"/>
        </w:rPr>
        <w:tab/>
      </w:r>
      <w:r w:rsidRPr="0037236E">
        <w:rPr>
          <w:rFonts w:ascii="Arial" w:hAnsi="Arial"/>
          <w:sz w:val="18"/>
          <w:lang w:val="fr-FR"/>
        </w:rPr>
        <w:tab/>
      </w:r>
      <w:r w:rsidR="004962E4" w:rsidRPr="0037236E">
        <w:rPr>
          <w:rFonts w:ascii="Arial" w:hAnsi="Arial" w:cs="Arial"/>
          <w:sz w:val="18"/>
          <w:lang w:val="fr-FR"/>
        </w:rPr>
        <w:t>□</w:t>
      </w:r>
      <w:r w:rsidRPr="0037236E">
        <w:rPr>
          <w:rFonts w:ascii="Arial" w:hAnsi="Arial"/>
          <w:sz w:val="18"/>
          <w:lang w:val="fr-FR"/>
        </w:rPr>
        <w:t xml:space="preserve"> $1M - $10M</w:t>
      </w:r>
      <w:r w:rsidRPr="0037236E">
        <w:rPr>
          <w:rFonts w:ascii="Arial" w:hAnsi="Arial"/>
          <w:sz w:val="18"/>
          <w:lang w:val="fr-FR"/>
        </w:rPr>
        <w:tab/>
      </w:r>
      <w:r w:rsidR="004962E4" w:rsidRPr="0037236E">
        <w:rPr>
          <w:rFonts w:ascii="Arial" w:hAnsi="Arial" w:cs="Arial"/>
          <w:sz w:val="18"/>
          <w:lang w:val="fr-FR"/>
        </w:rPr>
        <w:t xml:space="preserve">□ </w:t>
      </w:r>
      <w:r w:rsidRPr="0037236E">
        <w:rPr>
          <w:rFonts w:ascii="Arial" w:hAnsi="Arial"/>
          <w:sz w:val="18"/>
          <w:lang w:val="fr-FR"/>
        </w:rPr>
        <w:t>$10M - $100M</w:t>
      </w:r>
      <w:r w:rsidRPr="0037236E">
        <w:rPr>
          <w:rFonts w:ascii="Arial" w:hAnsi="Arial"/>
          <w:sz w:val="18"/>
          <w:lang w:val="fr-FR"/>
        </w:rPr>
        <w:tab/>
      </w:r>
      <w:r w:rsidRPr="0037236E">
        <w:rPr>
          <w:rFonts w:ascii="Arial" w:hAnsi="Arial"/>
          <w:sz w:val="18"/>
          <w:lang w:val="fr-FR"/>
        </w:rPr>
        <w:tab/>
      </w:r>
      <w:r w:rsidR="004962E4" w:rsidRPr="0037236E">
        <w:rPr>
          <w:rFonts w:ascii="Arial" w:hAnsi="Arial" w:cs="Arial"/>
          <w:sz w:val="18"/>
          <w:lang w:val="fr-FR"/>
        </w:rPr>
        <w:t>□</w:t>
      </w:r>
      <w:r w:rsidR="00037BF6" w:rsidRPr="0037236E">
        <w:rPr>
          <w:rFonts w:ascii="Arial" w:hAnsi="Arial"/>
          <w:sz w:val="18"/>
          <w:lang w:val="fr-FR"/>
        </w:rPr>
        <w:t xml:space="preserve"> &gt;</w:t>
      </w:r>
      <w:r w:rsidRPr="0037236E">
        <w:rPr>
          <w:rFonts w:ascii="Arial" w:hAnsi="Arial"/>
          <w:sz w:val="18"/>
          <w:lang w:val="fr-FR"/>
        </w:rPr>
        <w:t xml:space="preserve"> $100M</w:t>
      </w:r>
      <w:r w:rsidRPr="0037236E">
        <w:rPr>
          <w:rFonts w:ascii="Arial" w:hAnsi="Arial"/>
          <w:sz w:val="18"/>
          <w:lang w:val="fr-FR"/>
        </w:rPr>
        <w:tab/>
      </w:r>
      <w:r w:rsidR="004962E4" w:rsidRPr="0037236E">
        <w:rPr>
          <w:rFonts w:ascii="Arial" w:hAnsi="Arial" w:cs="Arial"/>
          <w:sz w:val="18"/>
          <w:lang w:val="fr-FR"/>
        </w:rPr>
        <w:t>□</w:t>
      </w:r>
      <w:r w:rsidRPr="0037236E">
        <w:rPr>
          <w:rFonts w:ascii="Arial" w:hAnsi="Arial"/>
          <w:sz w:val="18"/>
          <w:lang w:val="fr-FR"/>
        </w:rPr>
        <w:t xml:space="preserve"> Non Profit</w:t>
      </w:r>
      <w:r w:rsidR="00A14784" w:rsidRPr="0037236E">
        <w:rPr>
          <w:rFonts w:ascii="Arial" w:hAnsi="Arial"/>
          <w:sz w:val="18"/>
          <w:lang w:val="fr-FR"/>
        </w:rPr>
        <w:tab/>
      </w:r>
      <w:r w:rsidR="00A14784" w:rsidRPr="0037236E">
        <w:rPr>
          <w:rFonts w:ascii="Arial" w:hAnsi="Arial" w:cs="Arial"/>
          <w:sz w:val="18"/>
          <w:lang w:val="fr-FR"/>
        </w:rPr>
        <w:t>□</w:t>
      </w:r>
      <w:r w:rsidR="00A14784" w:rsidRPr="0037236E">
        <w:rPr>
          <w:rFonts w:ascii="Arial" w:hAnsi="Arial"/>
          <w:sz w:val="18"/>
          <w:lang w:val="fr-FR"/>
        </w:rPr>
        <w:t xml:space="preserve"> Gov’t</w:t>
      </w:r>
    </w:p>
    <w:p w14:paraId="5F42F6A7" w14:textId="77777777" w:rsidR="001E6726" w:rsidRPr="00A14784" w:rsidRDefault="00E7074C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tabs>
          <w:tab w:val="left" w:pos="10350"/>
        </w:tabs>
        <w:ind w:left="80" w:right="100"/>
        <w:rPr>
          <w:rFonts w:ascii="Arial" w:hAnsi="Arial"/>
          <w:sz w:val="18"/>
        </w:rPr>
      </w:pPr>
      <w:r w:rsidRPr="00A14784">
        <w:rPr>
          <w:rFonts w:ascii="Arial" w:hAnsi="Arial"/>
          <w:sz w:val="18"/>
        </w:rPr>
        <w:t>____________________________________________________________________________________________________</w:t>
      </w:r>
    </w:p>
    <w:p w14:paraId="26FD3B36" w14:textId="77777777" w:rsidR="00A14784" w:rsidRPr="00A14784" w:rsidRDefault="00A14784" w:rsidP="00A147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360"/>
          <w:tab w:val="left" w:pos="3140"/>
          <w:tab w:val="left" w:pos="10800"/>
        </w:tabs>
        <w:jc w:val="center"/>
        <w:rPr>
          <w:rFonts w:ascii="Arial Rounded MT Bold" w:hAnsi="Arial Rounded MT Bold"/>
          <w:b/>
          <w:position w:val="-4"/>
        </w:rPr>
      </w:pPr>
      <w:r>
        <w:rPr>
          <w:rFonts w:ascii="Arial Rounded MT Bold" w:hAnsi="Arial Rounded MT Bold"/>
          <w:b/>
          <w:position w:val="-4"/>
        </w:rPr>
        <w:t>A</w:t>
      </w:r>
      <w:r w:rsidR="001E6726" w:rsidRPr="00A14784">
        <w:rPr>
          <w:rFonts w:ascii="Arial Rounded MT Bold" w:hAnsi="Arial Rounded MT Bold"/>
          <w:b/>
          <w:position w:val="-4"/>
        </w:rPr>
        <w:t xml:space="preserve">cademic </w:t>
      </w:r>
      <w:r>
        <w:rPr>
          <w:rFonts w:ascii="Arial Rounded MT Bold" w:hAnsi="Arial Rounded MT Bold"/>
          <w:b/>
          <w:position w:val="-4"/>
        </w:rPr>
        <w:t>M</w:t>
      </w:r>
      <w:r w:rsidR="001E6726" w:rsidRPr="00A14784">
        <w:rPr>
          <w:rFonts w:ascii="Arial Rounded MT Bold" w:hAnsi="Arial Rounded MT Bold"/>
          <w:b/>
          <w:position w:val="-4"/>
        </w:rPr>
        <w:t>ember</w:t>
      </w:r>
      <w:r w:rsidR="00C46545" w:rsidRPr="00A14784">
        <w:rPr>
          <w:rFonts w:ascii="Arial Rounded MT Bold" w:hAnsi="Arial Rounded MT Bold"/>
          <w:b/>
          <w:position w:val="-4"/>
        </w:rPr>
        <w:t>s</w:t>
      </w:r>
      <w:r>
        <w:rPr>
          <w:rFonts w:ascii="Arial Rounded MT Bold" w:hAnsi="Arial Rounded MT Bold"/>
          <w:b/>
          <w:position w:val="-4"/>
        </w:rPr>
        <w:t xml:space="preserve"> Only: Complete the information below</w:t>
      </w:r>
    </w:p>
    <w:p w14:paraId="5BD55896" w14:textId="77777777" w:rsidR="00317FB8" w:rsidRPr="00317FB8" w:rsidRDefault="00317FB8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8"/>
          <w:szCs w:val="8"/>
        </w:rPr>
      </w:pPr>
    </w:p>
    <w:p w14:paraId="22B467C2" w14:textId="77777777" w:rsidR="001E6726" w:rsidRDefault="001E6726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 w:rsidRPr="001E6726">
        <w:rPr>
          <w:rFonts w:ascii="Arial" w:hAnsi="Arial"/>
          <w:sz w:val="18"/>
        </w:rPr>
        <w:t>APPROXIMATE NUMBER OF S</w:t>
      </w:r>
      <w:r w:rsidR="00317FB8">
        <w:rPr>
          <w:rFonts w:ascii="Arial" w:hAnsi="Arial"/>
          <w:sz w:val="18"/>
        </w:rPr>
        <w:t>TUDENTS IN S</w:t>
      </w:r>
      <w:r w:rsidRPr="001E6726">
        <w:rPr>
          <w:rFonts w:ascii="Arial" w:hAnsi="Arial"/>
          <w:sz w:val="18"/>
        </w:rPr>
        <w:t>YSTEMS</w:t>
      </w:r>
      <w:r w:rsidR="00317FB8">
        <w:rPr>
          <w:rFonts w:ascii="Arial" w:hAnsi="Arial"/>
          <w:sz w:val="18"/>
        </w:rPr>
        <w:t>-ORIENTED PROGRAM</w:t>
      </w:r>
      <w:r w:rsidR="007E5EBD">
        <w:rPr>
          <w:rFonts w:ascii="Arial" w:hAnsi="Arial"/>
          <w:sz w:val="18"/>
        </w:rPr>
        <w:t>S</w:t>
      </w:r>
      <w:r w:rsidR="00317FB8">
        <w:rPr>
          <w:rFonts w:ascii="Arial" w:hAnsi="Arial"/>
          <w:sz w:val="18"/>
        </w:rPr>
        <w:t>, INCLUDING SYSTEMS ENGINEERING:</w:t>
      </w:r>
    </w:p>
    <w:p w14:paraId="7DFD3B37" w14:textId="77777777" w:rsidR="001E6726" w:rsidRPr="001E6726" w:rsidRDefault="001E6726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</w:p>
    <w:p w14:paraId="76D5A098" w14:textId="77777777" w:rsidR="001E6726" w:rsidRPr="001E6726" w:rsidRDefault="00480637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  <w:r w:rsidR="00037BF6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 </w:t>
      </w:r>
      <w:r w:rsidR="00037BF6">
        <w:rPr>
          <w:rFonts w:ascii="Arial" w:hAnsi="Arial"/>
          <w:sz w:val="18"/>
        </w:rPr>
        <w:t>□ &lt;</w:t>
      </w:r>
      <w:r w:rsidR="001E6726" w:rsidRPr="001E6726">
        <w:rPr>
          <w:rFonts w:ascii="Arial" w:hAnsi="Arial"/>
          <w:sz w:val="18"/>
        </w:rPr>
        <w:t xml:space="preserve"> 50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E6726" w:rsidRPr="001E6726">
        <w:rPr>
          <w:rFonts w:ascii="Arial" w:hAnsi="Arial"/>
          <w:sz w:val="18"/>
        </w:rPr>
        <w:t xml:space="preserve"> □ 50 </w:t>
      </w:r>
      <w:r>
        <w:rPr>
          <w:rFonts w:ascii="Arial" w:hAnsi="Arial"/>
          <w:sz w:val="18"/>
        </w:rPr>
        <w:t>–</w:t>
      </w:r>
      <w:r w:rsidR="001E6726" w:rsidRPr="001E6726">
        <w:rPr>
          <w:rFonts w:ascii="Arial" w:hAnsi="Arial"/>
          <w:sz w:val="18"/>
        </w:rPr>
        <w:t xml:space="preserve"> 100</w:t>
      </w:r>
      <w:r>
        <w:rPr>
          <w:rFonts w:ascii="Arial" w:hAnsi="Arial"/>
          <w:sz w:val="18"/>
        </w:rPr>
        <w:tab/>
      </w:r>
      <w:r w:rsidR="00037BF6">
        <w:rPr>
          <w:rFonts w:ascii="Arial" w:hAnsi="Arial"/>
          <w:sz w:val="18"/>
        </w:rPr>
        <w:t xml:space="preserve"> □ 100</w:t>
      </w:r>
      <w:r w:rsidR="001E6726" w:rsidRPr="001E6726">
        <w:rPr>
          <w:rFonts w:ascii="Arial" w:hAnsi="Arial"/>
          <w:sz w:val="18"/>
        </w:rPr>
        <w:t xml:space="preserve"> - 200 </w:t>
      </w:r>
      <w:r w:rsidR="00037BF6">
        <w:rPr>
          <w:rFonts w:ascii="Arial" w:hAnsi="Arial"/>
          <w:sz w:val="18"/>
        </w:rPr>
        <w:tab/>
      </w:r>
      <w:r w:rsidR="00037BF6">
        <w:rPr>
          <w:rFonts w:ascii="Arial" w:hAnsi="Arial"/>
          <w:sz w:val="18"/>
        </w:rPr>
        <w:tab/>
        <w:t>□ 200</w:t>
      </w:r>
      <w:r w:rsidR="001E6726" w:rsidRPr="001E672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–</w:t>
      </w:r>
      <w:r w:rsidR="001E6726" w:rsidRPr="001E6726">
        <w:rPr>
          <w:rFonts w:ascii="Arial" w:hAnsi="Arial"/>
          <w:sz w:val="18"/>
        </w:rPr>
        <w:t xml:space="preserve"> 500</w:t>
      </w:r>
      <w:r w:rsidR="00037BF6">
        <w:rPr>
          <w:rFonts w:ascii="Arial" w:hAnsi="Arial"/>
          <w:sz w:val="18"/>
        </w:rPr>
        <w:tab/>
        <w:t xml:space="preserve"> □ &gt;</w:t>
      </w:r>
      <w:r w:rsidR="001E6726" w:rsidRPr="001E6726">
        <w:rPr>
          <w:rFonts w:ascii="Arial" w:hAnsi="Arial"/>
          <w:sz w:val="18"/>
        </w:rPr>
        <w:t xml:space="preserve"> 500 ____________________________________________________________________</w:t>
      </w:r>
      <w:r w:rsidR="00037BF6">
        <w:rPr>
          <w:rFonts w:ascii="Arial" w:hAnsi="Arial"/>
          <w:sz w:val="18"/>
        </w:rPr>
        <w:t>____________________________</w:t>
      </w:r>
    </w:p>
    <w:p w14:paraId="7C7ECB8B" w14:textId="77777777" w:rsidR="00317FB8" w:rsidRPr="00317FB8" w:rsidRDefault="00317FB8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8"/>
          <w:szCs w:val="8"/>
        </w:rPr>
      </w:pPr>
    </w:p>
    <w:p w14:paraId="27539C18" w14:textId="77777777" w:rsidR="001E6726" w:rsidRDefault="001E6726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 w:rsidRPr="001E6726">
        <w:rPr>
          <w:rFonts w:ascii="Arial" w:hAnsi="Arial"/>
          <w:sz w:val="18"/>
        </w:rPr>
        <w:t>APPROXIMATE NUMBER OF SYSTE</w:t>
      </w:r>
      <w:r w:rsidR="00317FB8">
        <w:rPr>
          <w:rFonts w:ascii="Arial" w:hAnsi="Arial"/>
          <w:sz w:val="18"/>
        </w:rPr>
        <w:t>MS-ORIENTED FACULTY</w:t>
      </w:r>
      <w:r w:rsidR="007E5EBD">
        <w:rPr>
          <w:rFonts w:ascii="Arial" w:hAnsi="Arial"/>
          <w:sz w:val="18"/>
        </w:rPr>
        <w:t xml:space="preserve"> MEMBERS</w:t>
      </w:r>
      <w:r w:rsidR="00317FB8">
        <w:rPr>
          <w:rFonts w:ascii="Arial" w:hAnsi="Arial"/>
          <w:sz w:val="18"/>
        </w:rPr>
        <w:t>, INCLUDING SYSTEMS ENGINEERING</w:t>
      </w:r>
      <w:r>
        <w:rPr>
          <w:rFonts w:ascii="Arial" w:hAnsi="Arial"/>
          <w:sz w:val="18"/>
        </w:rPr>
        <w:t>:</w:t>
      </w:r>
    </w:p>
    <w:p w14:paraId="4D97FD4A" w14:textId="77777777" w:rsidR="001E6726" w:rsidRPr="001E6726" w:rsidRDefault="001E6726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</w:p>
    <w:p w14:paraId="5ADCDF0A" w14:textId="77777777" w:rsidR="001E6726" w:rsidRPr="001E6726" w:rsidRDefault="00480637" w:rsidP="00037BF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 w:firstLine="64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 xml:space="preserve">  </w:t>
      </w:r>
      <w:r w:rsidR="00037BF6">
        <w:rPr>
          <w:rFonts w:ascii="Arial" w:hAnsi="Arial"/>
          <w:sz w:val="18"/>
        </w:rPr>
        <w:t xml:space="preserve">□ &lt; </w:t>
      </w:r>
      <w:r w:rsidR="001E6726" w:rsidRPr="001E6726">
        <w:rPr>
          <w:rFonts w:ascii="Arial" w:hAnsi="Arial"/>
          <w:sz w:val="18"/>
        </w:rPr>
        <w:t xml:space="preserve">10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E6726" w:rsidRPr="001E6726">
        <w:rPr>
          <w:rFonts w:ascii="Arial" w:hAnsi="Arial"/>
          <w:sz w:val="18"/>
        </w:rPr>
        <w:t xml:space="preserve">□ 10 </w:t>
      </w:r>
      <w:r>
        <w:rPr>
          <w:rFonts w:ascii="Arial" w:hAnsi="Arial"/>
          <w:sz w:val="18"/>
        </w:rPr>
        <w:t>–</w:t>
      </w:r>
      <w:r w:rsidR="001E6726" w:rsidRPr="001E6726">
        <w:rPr>
          <w:rFonts w:ascii="Arial" w:hAnsi="Arial"/>
          <w:sz w:val="18"/>
        </w:rPr>
        <w:t xml:space="preserve"> 20</w:t>
      </w:r>
      <w:r>
        <w:rPr>
          <w:rFonts w:ascii="Arial" w:hAnsi="Arial"/>
          <w:sz w:val="18"/>
        </w:rPr>
        <w:tab/>
      </w:r>
      <w:r w:rsidR="001E6726" w:rsidRPr="001E6726">
        <w:rPr>
          <w:rFonts w:ascii="Arial" w:hAnsi="Arial"/>
          <w:sz w:val="18"/>
        </w:rPr>
        <w:t xml:space="preserve"> □ 20 </w:t>
      </w:r>
      <w:r>
        <w:rPr>
          <w:rFonts w:ascii="Arial" w:hAnsi="Arial"/>
          <w:sz w:val="18"/>
        </w:rPr>
        <w:t>–</w:t>
      </w:r>
      <w:r w:rsidR="001E6726" w:rsidRPr="001E6726">
        <w:rPr>
          <w:rFonts w:ascii="Arial" w:hAnsi="Arial"/>
          <w:sz w:val="18"/>
        </w:rPr>
        <w:t xml:space="preserve"> 50</w:t>
      </w:r>
      <w:r>
        <w:rPr>
          <w:rFonts w:ascii="Arial" w:hAnsi="Arial"/>
          <w:sz w:val="18"/>
        </w:rPr>
        <w:tab/>
      </w:r>
      <w:r w:rsidR="00037BF6">
        <w:rPr>
          <w:rFonts w:ascii="Arial" w:hAnsi="Arial"/>
          <w:sz w:val="18"/>
        </w:rPr>
        <w:tab/>
        <w:t xml:space="preserve"> □ &gt;</w:t>
      </w:r>
      <w:r w:rsidR="001E6726" w:rsidRPr="001E6726">
        <w:rPr>
          <w:rFonts w:ascii="Arial" w:hAnsi="Arial"/>
          <w:sz w:val="18"/>
        </w:rPr>
        <w:t xml:space="preserve"> 50 </w:t>
      </w:r>
    </w:p>
    <w:p w14:paraId="666576B2" w14:textId="77777777" w:rsidR="001E6726" w:rsidRPr="001E6726" w:rsidRDefault="001E6726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tabs>
          <w:tab w:val="left" w:pos="10260"/>
        </w:tabs>
        <w:ind w:left="80" w:right="10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  <w:u w:val="single"/>
        </w:rPr>
        <w:tab/>
      </w:r>
    </w:p>
    <w:p w14:paraId="5D87725D" w14:textId="77777777" w:rsidR="00317FB8" w:rsidRPr="00317FB8" w:rsidRDefault="00317FB8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8"/>
          <w:szCs w:val="8"/>
        </w:rPr>
      </w:pPr>
    </w:p>
    <w:p w14:paraId="303B429C" w14:textId="55D0A6F9" w:rsidR="001E6726" w:rsidRPr="001E6726" w:rsidRDefault="00317FB8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>
        <w:rPr>
          <w:rFonts w:ascii="Arial" w:hAnsi="Arial"/>
          <w:sz w:val="18"/>
        </w:rPr>
        <w:t>SYSTEMS-ORIENTED PROG</w:t>
      </w:r>
      <w:r w:rsidR="0089233B">
        <w:rPr>
          <w:rFonts w:ascii="Arial" w:hAnsi="Arial"/>
          <w:sz w:val="18"/>
        </w:rPr>
        <w:t>R</w:t>
      </w:r>
      <w:r>
        <w:rPr>
          <w:rFonts w:ascii="Arial" w:hAnsi="Arial"/>
          <w:sz w:val="18"/>
        </w:rPr>
        <w:t>AMS</w:t>
      </w:r>
      <w:r w:rsidR="007E5EBD">
        <w:rPr>
          <w:rFonts w:ascii="Arial" w:hAnsi="Arial"/>
          <w:sz w:val="18"/>
        </w:rPr>
        <w:t xml:space="preserve"> OFFERED (CHECK AS MANY AS APPLY)</w:t>
      </w:r>
      <w:r w:rsidR="001E6726" w:rsidRPr="001E6726">
        <w:rPr>
          <w:rFonts w:ascii="Arial" w:hAnsi="Arial"/>
          <w:sz w:val="18"/>
        </w:rPr>
        <w:t xml:space="preserve">: </w:t>
      </w:r>
    </w:p>
    <w:p w14:paraId="6C7738EE" w14:textId="77777777" w:rsidR="001E6726" w:rsidRDefault="001E6726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</w:p>
    <w:p w14:paraId="34CFEFA2" w14:textId="77777777" w:rsidR="001E6726" w:rsidRDefault="00D001CD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</w:t>
      </w:r>
      <w:r w:rsidR="001E6726" w:rsidRPr="001E6726">
        <w:rPr>
          <w:rFonts w:ascii="Arial" w:hAnsi="Arial"/>
          <w:sz w:val="18"/>
        </w:rPr>
        <w:t>□ Design Engineering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E6726" w:rsidRPr="001E6726">
        <w:rPr>
          <w:rFonts w:ascii="Arial" w:hAnsi="Arial"/>
          <w:sz w:val="18"/>
        </w:rPr>
        <w:t xml:space="preserve"> □ Industrial Engineering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E6726" w:rsidRPr="001E6726">
        <w:rPr>
          <w:rFonts w:ascii="Arial" w:hAnsi="Arial"/>
          <w:sz w:val="18"/>
        </w:rPr>
        <w:t xml:space="preserve">□ Information Technology </w:t>
      </w:r>
    </w:p>
    <w:p w14:paraId="2828E65B" w14:textId="77777777" w:rsidR="00D001CD" w:rsidRPr="001E6726" w:rsidRDefault="00D001CD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</w:p>
    <w:p w14:paraId="4419F5FE" w14:textId="77777777" w:rsidR="00D001CD" w:rsidRDefault="00D001CD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</w:t>
      </w:r>
      <w:r w:rsidR="001E6726" w:rsidRPr="001E6726">
        <w:rPr>
          <w:rFonts w:ascii="Arial" w:hAnsi="Arial"/>
          <w:sz w:val="18"/>
        </w:rPr>
        <w:t>□ Manufacturing Engineering</w:t>
      </w:r>
      <w:r>
        <w:rPr>
          <w:rFonts w:ascii="Arial" w:hAnsi="Arial"/>
          <w:sz w:val="18"/>
        </w:rPr>
        <w:tab/>
      </w:r>
      <w:r w:rsidR="001E6726" w:rsidRPr="001E6726">
        <w:rPr>
          <w:rFonts w:ascii="Arial" w:hAnsi="Arial"/>
          <w:sz w:val="18"/>
        </w:rPr>
        <w:t xml:space="preserve"> □ Program Management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E6726" w:rsidRPr="001E6726">
        <w:rPr>
          <w:rFonts w:ascii="Arial" w:hAnsi="Arial"/>
          <w:sz w:val="18"/>
        </w:rPr>
        <w:t xml:space="preserve">□ Software Engineering </w:t>
      </w:r>
    </w:p>
    <w:p w14:paraId="32FEEF4F" w14:textId="77777777" w:rsidR="00D001CD" w:rsidRPr="001E6726" w:rsidRDefault="00D001CD" w:rsidP="001E6726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</w:p>
    <w:p w14:paraId="792F81F6" w14:textId="77777777" w:rsidR="00480637" w:rsidRDefault="00317FB8" w:rsidP="00C46545">
      <w:pPr>
        <w:pBdr>
          <w:top w:val="single" w:sz="6" w:space="0" w:color="auto"/>
          <w:left w:val="single" w:sz="6" w:space="0" w:color="auto"/>
          <w:right w:val="single" w:sz="6" w:space="0" w:color="auto"/>
        </w:pBdr>
        <w:ind w:left="80" w:right="10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□ Systems Engineering</w:t>
      </w:r>
      <w:r>
        <w:rPr>
          <w:rFonts w:ascii="Arial" w:hAnsi="Arial"/>
          <w:sz w:val="18"/>
        </w:rPr>
        <w:tab/>
        <w:t xml:space="preserve"> </w:t>
      </w:r>
      <w:r>
        <w:rPr>
          <w:rFonts w:ascii="Arial" w:hAnsi="Arial"/>
          <w:sz w:val="18"/>
        </w:rPr>
        <w:tab/>
        <w:t xml:space="preserve"> □ Other (specify):</w:t>
      </w:r>
    </w:p>
    <w:p w14:paraId="2E99B986" w14:textId="77777777" w:rsidR="000F6E17" w:rsidRDefault="00480637" w:rsidP="000F6E17">
      <w:pPr>
        <w:pBdr>
          <w:top w:val="single" w:sz="6" w:space="0" w:color="auto"/>
          <w:left w:val="single" w:sz="6" w:space="0" w:color="auto"/>
          <w:right w:val="single" w:sz="6" w:space="0" w:color="auto"/>
        </w:pBdr>
        <w:tabs>
          <w:tab w:val="left" w:pos="10260"/>
        </w:tabs>
        <w:ind w:left="80" w:right="100"/>
        <w:rPr>
          <w:rFonts w:ascii="Arial" w:hAnsi="Arial"/>
          <w:sz w:val="18"/>
          <w:u w:val="single"/>
        </w:rPr>
        <w:sectPr w:rsidR="000F6E17" w:rsidSect="001E672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432" w:right="900" w:bottom="317" w:left="994" w:header="0" w:footer="0" w:gutter="0"/>
          <w:cols w:space="720"/>
        </w:sectPr>
      </w:pPr>
      <w:r>
        <w:rPr>
          <w:rFonts w:ascii="Arial" w:hAnsi="Arial"/>
          <w:sz w:val="18"/>
          <w:u w:val="single"/>
        </w:rPr>
        <w:tab/>
      </w:r>
    </w:p>
    <w:p w14:paraId="5A6F0698" w14:textId="77777777" w:rsidR="000F6E17" w:rsidRDefault="000F6E17" w:rsidP="000F6E1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360"/>
          <w:tab w:val="left" w:pos="10080"/>
        </w:tabs>
        <w:rPr>
          <w:rFonts w:ascii="Arial" w:hAnsi="Arial"/>
          <w:position w:val="-4"/>
        </w:rPr>
      </w:pPr>
      <w:r>
        <w:rPr>
          <w:rFonts w:ascii="Arial Rounded MT Bold" w:hAnsi="Arial Rounded MT Bold"/>
          <w:b/>
          <w:position w:val="-4"/>
        </w:rPr>
        <w:lastRenderedPageBreak/>
        <w:t>2.</w:t>
      </w:r>
      <w:r>
        <w:rPr>
          <w:rFonts w:ascii="Arial Rounded MT Bold" w:hAnsi="Arial Rounded MT Bold"/>
          <w:b/>
          <w:position w:val="-4"/>
        </w:rPr>
        <w:tab/>
        <w:t>REPRESENTATIVE DESIGNATION</w:t>
      </w:r>
    </w:p>
    <w:p w14:paraId="705CE8E8" w14:textId="77777777" w:rsidR="000F6E17" w:rsidRDefault="000F6E17" w:rsidP="000F6E17">
      <w:pPr>
        <w:pBdr>
          <w:left w:val="single" w:sz="6" w:space="0" w:color="auto"/>
          <w:right w:val="single" w:sz="6" w:space="0" w:color="auto"/>
        </w:pBdr>
        <w:tabs>
          <w:tab w:val="left" w:pos="10800"/>
        </w:tabs>
        <w:ind w:left="80" w:right="100"/>
        <w:rPr>
          <w:rFonts w:ascii="Arial" w:hAnsi="Arial"/>
          <w:b/>
          <w:sz w:val="20"/>
        </w:rPr>
      </w:pPr>
    </w:p>
    <w:p w14:paraId="375FF781" w14:textId="77777777" w:rsidR="000F6E17" w:rsidRDefault="000F6E17" w:rsidP="000F6E17">
      <w:pPr>
        <w:pBdr>
          <w:left w:val="single" w:sz="6" w:space="0" w:color="auto"/>
          <w:right w:val="single" w:sz="6" w:space="0" w:color="auto"/>
        </w:pBdr>
        <w:tabs>
          <w:tab w:val="left" w:pos="10800"/>
        </w:tabs>
        <w:ind w:left="80" w:right="100"/>
        <w:rPr>
          <w:rFonts w:ascii="Arial" w:hAnsi="Arial"/>
          <w:sz w:val="20"/>
        </w:rPr>
      </w:pPr>
    </w:p>
    <w:p w14:paraId="77A6E700" w14:textId="77777777" w:rsidR="000F6E17" w:rsidRDefault="000F6E17" w:rsidP="000F6E17">
      <w:pPr>
        <w:pBdr>
          <w:left w:val="single" w:sz="6" w:space="0" w:color="auto"/>
          <w:right w:val="single" w:sz="6" w:space="0" w:color="auto"/>
        </w:pBdr>
        <w:tabs>
          <w:tab w:val="left" w:pos="10800"/>
        </w:tabs>
        <w:ind w:left="80" w:right="100"/>
      </w:pPr>
      <w:r>
        <w:rPr>
          <w:rFonts w:ascii="Arial" w:hAnsi="Arial"/>
          <w:sz w:val="20"/>
        </w:rPr>
        <w:t>NAME__________________________________________________TITLE_______________________________</w:t>
      </w:r>
    </w:p>
    <w:p w14:paraId="61D10B49" w14:textId="77777777" w:rsidR="000F6E17" w:rsidRDefault="000F6E17" w:rsidP="000F6E17">
      <w:pPr>
        <w:pBdr>
          <w:left w:val="single" w:sz="6" w:space="0" w:color="auto"/>
          <w:right w:val="single" w:sz="6" w:space="0" w:color="auto"/>
        </w:pBdr>
        <w:tabs>
          <w:tab w:val="left" w:pos="5310"/>
          <w:tab w:val="left" w:pos="10800"/>
        </w:tabs>
        <w:ind w:left="80" w:right="100"/>
        <w:rPr>
          <w:rFonts w:ascii="Arial" w:hAnsi="Arial"/>
          <w:sz w:val="20"/>
        </w:rPr>
      </w:pPr>
    </w:p>
    <w:p w14:paraId="2BAAE48F" w14:textId="77777777" w:rsidR="000F6E17" w:rsidRDefault="000F6E17" w:rsidP="000F6E17">
      <w:pPr>
        <w:pBdr>
          <w:left w:val="single" w:sz="6" w:space="0" w:color="auto"/>
          <w:right w:val="single" w:sz="6" w:space="0" w:color="auto"/>
        </w:pBdr>
        <w:tabs>
          <w:tab w:val="left" w:pos="5310"/>
          <w:tab w:val="left" w:pos="10800"/>
        </w:tabs>
        <w:ind w:left="80" w:right="10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E</w:t>
      </w:r>
      <w:r w:rsidR="0037453B">
        <w:rPr>
          <w:rFonts w:ascii="Arial" w:hAnsi="Arial"/>
          <w:sz w:val="20"/>
        </w:rPr>
        <w:t>-MAIL</w:t>
      </w:r>
      <w:r w:rsidR="0037453B">
        <w:rPr>
          <w:rFonts w:ascii="Arial" w:hAnsi="Arial"/>
          <w:sz w:val="20"/>
          <w:u w:val="single"/>
        </w:rPr>
        <w:t xml:space="preserve">                                                                                 </w:t>
      </w:r>
      <w:r>
        <w:rPr>
          <w:rFonts w:ascii="Arial" w:hAnsi="Arial"/>
          <w:sz w:val="20"/>
        </w:rPr>
        <w:t>WORK PHONE</w:t>
      </w:r>
      <w:r>
        <w:rPr>
          <w:rFonts w:ascii="Arial" w:hAnsi="Arial"/>
          <w:b/>
          <w:sz w:val="20"/>
        </w:rPr>
        <w:t>_______________</w:t>
      </w:r>
      <w:r>
        <w:rPr>
          <w:rFonts w:ascii="Arial" w:hAnsi="Arial"/>
          <w:sz w:val="20"/>
        </w:rPr>
        <w:t>________________</w:t>
      </w:r>
    </w:p>
    <w:p w14:paraId="560F1126" w14:textId="77777777" w:rsidR="000F6E17" w:rsidRDefault="000F6E17" w:rsidP="000F6E17">
      <w:pPr>
        <w:pBdr>
          <w:left w:val="single" w:sz="6" w:space="0" w:color="auto"/>
          <w:right w:val="single" w:sz="6" w:space="0" w:color="auto"/>
        </w:pBdr>
        <w:tabs>
          <w:tab w:val="left" w:pos="10800"/>
        </w:tabs>
        <w:ind w:left="80" w:right="100"/>
        <w:rPr>
          <w:rFonts w:ascii="Arial" w:hAnsi="Arial"/>
          <w:b/>
          <w:sz w:val="20"/>
        </w:rPr>
      </w:pPr>
    </w:p>
    <w:p w14:paraId="11DCC401" w14:textId="77777777" w:rsidR="000F6E17" w:rsidRDefault="000F6E17" w:rsidP="000F6E17">
      <w:pPr>
        <w:pBdr>
          <w:left w:val="single" w:sz="6" w:space="0" w:color="auto"/>
          <w:right w:val="single" w:sz="6" w:space="0" w:color="auto"/>
        </w:pBdr>
        <w:tabs>
          <w:tab w:val="left" w:pos="10800"/>
        </w:tabs>
        <w:ind w:left="80" w:right="10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MAILING ADDRESS (if different from above)_______________________________________________________</w:t>
      </w:r>
    </w:p>
    <w:p w14:paraId="5D5819C0" w14:textId="77777777" w:rsidR="000F6E17" w:rsidRDefault="000F6E17" w:rsidP="000F6E17">
      <w:pPr>
        <w:pBdr>
          <w:left w:val="single" w:sz="6" w:space="0" w:color="auto"/>
          <w:right w:val="single" w:sz="6" w:space="0" w:color="auto"/>
        </w:pBdr>
        <w:tabs>
          <w:tab w:val="left" w:pos="10800"/>
        </w:tabs>
        <w:ind w:left="80" w:right="100"/>
        <w:rPr>
          <w:sz w:val="16"/>
        </w:rPr>
      </w:pPr>
    </w:p>
    <w:p w14:paraId="2653EA4D" w14:textId="77777777" w:rsidR="000F6E17" w:rsidRDefault="000F6E17" w:rsidP="000F6E17">
      <w:pPr>
        <w:pBdr>
          <w:left w:val="single" w:sz="6" w:space="0" w:color="auto"/>
          <w:right w:val="single" w:sz="6" w:space="0" w:color="auto"/>
        </w:pBdr>
        <w:tabs>
          <w:tab w:val="left" w:pos="10800"/>
        </w:tabs>
        <w:ind w:left="80" w:right="100"/>
      </w:pPr>
      <w:r w:rsidRPr="00073742">
        <w:rPr>
          <w:rFonts w:ascii="Calibri" w:hAnsi="Calibri"/>
        </w:rPr>
        <w:t>Website</w:t>
      </w:r>
      <w:r>
        <w:t>___________________________________________________________</w:t>
      </w:r>
      <w:r w:rsidR="00CA3480">
        <w:t>__________________</w:t>
      </w:r>
    </w:p>
    <w:p w14:paraId="7C504909" w14:textId="77777777" w:rsidR="000F6E17" w:rsidRDefault="000F6E17" w:rsidP="000F6E17">
      <w:pPr>
        <w:pBdr>
          <w:left w:val="single" w:sz="6" w:space="0" w:color="auto"/>
          <w:right w:val="single" w:sz="6" w:space="0" w:color="auto"/>
        </w:pBdr>
        <w:tabs>
          <w:tab w:val="left" w:pos="10800"/>
        </w:tabs>
        <w:ind w:left="80" w:right="100"/>
      </w:pPr>
    </w:p>
    <w:p w14:paraId="2F0EDFE6" w14:textId="303EA45B" w:rsidR="000F6E17" w:rsidRPr="003366FF" w:rsidRDefault="000F6E17" w:rsidP="000F6E1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360"/>
          <w:tab w:val="left" w:leader="underscore" w:pos="9440"/>
        </w:tabs>
        <w:rPr>
          <w:rFonts w:ascii="Arial Rounded MT Bold" w:hAnsi="Arial Rounded MT Bold"/>
          <w:i/>
          <w:sz w:val="20"/>
        </w:rPr>
      </w:pPr>
      <w:r w:rsidRPr="003366FF">
        <w:rPr>
          <w:rFonts w:ascii="Arial Rounded MT Bold" w:hAnsi="Arial Rounded MT Bold"/>
          <w:b/>
          <w:position w:val="-4"/>
        </w:rPr>
        <w:t xml:space="preserve">3. INITIATION FEE </w:t>
      </w:r>
      <w:r>
        <w:rPr>
          <w:rFonts w:ascii="Arial Rounded MT Bold" w:hAnsi="Arial Rounded MT Bold"/>
          <w:b/>
          <w:position w:val="-4"/>
        </w:rPr>
        <w:t xml:space="preserve">(first year only) </w:t>
      </w:r>
      <w:r w:rsidRPr="003366FF">
        <w:rPr>
          <w:rFonts w:ascii="Arial Rounded MT Bold" w:hAnsi="Arial Rounded MT Bold"/>
          <w:b/>
          <w:position w:val="-4"/>
        </w:rPr>
        <w:t xml:space="preserve">/ </w:t>
      </w:r>
      <w:r w:rsidRPr="00B8046C">
        <w:rPr>
          <w:rFonts w:ascii="Arial Rounded MT Bold" w:hAnsi="Arial Rounded MT Bold"/>
          <w:b/>
          <w:position w:val="-4"/>
        </w:rPr>
        <w:t xml:space="preserve">ANNUAL </w:t>
      </w:r>
      <w:r w:rsidR="006C3623">
        <w:rPr>
          <w:rFonts w:ascii="Arial Rounded MT Bold" w:hAnsi="Arial Rounded MT Bold"/>
          <w:b/>
          <w:position w:val="-4"/>
        </w:rPr>
        <w:t>MEMBERSHIP FEE</w:t>
      </w:r>
      <w:r>
        <w:rPr>
          <w:rFonts w:ascii="Arial Rounded MT Bold" w:hAnsi="Arial Rounded MT Bold"/>
          <w:b/>
          <w:position w:val="-4"/>
        </w:rPr>
        <w:t>*</w:t>
      </w:r>
    </w:p>
    <w:tbl>
      <w:tblPr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2430"/>
        <w:gridCol w:w="2430"/>
        <w:gridCol w:w="2430"/>
        <w:gridCol w:w="3040"/>
        <w:gridCol w:w="10"/>
      </w:tblGrid>
      <w:tr w:rsidR="006C3623" w:rsidRPr="00D6461F" w14:paraId="2439BCB9" w14:textId="77777777" w:rsidTr="006C3623">
        <w:trPr>
          <w:gridBefore w:val="1"/>
          <w:gridAfter w:val="1"/>
          <w:wBefore w:w="10" w:type="dxa"/>
          <w:wAfter w:w="10" w:type="dxa"/>
          <w:trHeight w:val="358"/>
          <w:jc w:val="center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0B59EDA" w14:textId="77777777" w:rsidR="006C3623" w:rsidRPr="00BE4491" w:rsidRDefault="006C3623" w:rsidP="008868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lang w:eastAsia="en-GB"/>
              </w:rPr>
            </w:pPr>
            <w:r w:rsidRPr="2F2BA7B3">
              <w:rPr>
                <w:rFonts w:ascii="Calibri" w:hAnsi="Calibri"/>
                <w:b/>
                <w:bCs/>
                <w:i/>
                <w:iCs/>
                <w:lang w:eastAsia="en-GB"/>
              </w:rPr>
              <w:t>Organization Type</w:t>
            </w:r>
            <w:r w:rsidRPr="2F2BA7B3">
              <w:rPr>
                <w:rStyle w:val="FootnoteReference"/>
                <w:rFonts w:ascii="Calibri" w:hAnsi="Calibri"/>
                <w:b/>
                <w:bCs/>
                <w:i/>
                <w:iCs/>
                <w:lang w:eastAsia="en-GB"/>
              </w:rPr>
              <w:footnoteReference w:id="1"/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9BBDDA" w14:textId="6E340E33" w:rsidR="006C3623" w:rsidRPr="00BE4491" w:rsidRDefault="006C3623" w:rsidP="008868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lang w:eastAsia="en-GB"/>
              </w:rPr>
            </w:pPr>
            <w:r>
              <w:rPr>
                <w:rFonts w:ascii="Calibri" w:hAnsi="Calibri"/>
                <w:b/>
                <w:bCs/>
                <w:i/>
                <w:iCs/>
                <w:lang w:eastAsia="en-GB"/>
              </w:rPr>
              <w:t>Annual Fee*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CF37ED" w14:textId="735C02CD" w:rsidR="006C3623" w:rsidRPr="00DA55BA" w:rsidRDefault="006C3623" w:rsidP="008868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lang w:eastAsia="en-GB"/>
              </w:rPr>
            </w:pPr>
            <w:r>
              <w:rPr>
                <w:rFonts w:ascii="Calibri" w:hAnsi="Calibri"/>
                <w:b/>
                <w:bCs/>
                <w:i/>
                <w:iCs/>
                <w:lang w:eastAsia="en-GB"/>
              </w:rPr>
              <w:t>First Year Initiation Fee (1X Only)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7C51B" w14:textId="4044BE7D" w:rsidR="002755B6" w:rsidRDefault="002755B6" w:rsidP="00886822">
            <w:pPr>
              <w:jc w:val="center"/>
              <w:rPr>
                <w:rFonts w:ascii="Calibri" w:hAnsi="Calibri"/>
                <w:b/>
                <w:bCs/>
                <w:i/>
                <w:iCs/>
                <w:lang w:eastAsia="en-GB"/>
              </w:rPr>
            </w:pPr>
            <w:r>
              <w:rPr>
                <w:rFonts w:ascii="Calibri" w:hAnsi="Calibri"/>
                <w:b/>
                <w:bCs/>
                <w:i/>
                <w:iCs/>
                <w:lang w:eastAsia="en-GB"/>
              </w:rPr>
              <w:t>Number of</w:t>
            </w:r>
          </w:p>
          <w:p w14:paraId="17A15B56" w14:textId="3B3473B8" w:rsidR="006C3623" w:rsidRDefault="006C3623" w:rsidP="00886822">
            <w:pPr>
              <w:jc w:val="center"/>
              <w:rPr>
                <w:rFonts w:ascii="Calibri" w:hAnsi="Calibri"/>
                <w:b/>
                <w:bCs/>
                <w:i/>
                <w:iCs/>
                <w:lang w:eastAsia="en-GB"/>
              </w:rPr>
            </w:pPr>
            <w:r>
              <w:rPr>
                <w:rFonts w:ascii="Calibri" w:hAnsi="Calibri"/>
                <w:b/>
                <w:bCs/>
                <w:i/>
                <w:iCs/>
                <w:lang w:eastAsia="en-GB"/>
              </w:rPr>
              <w:t>CAB Associate</w:t>
            </w:r>
            <w:r w:rsidR="002755B6">
              <w:rPr>
                <w:rFonts w:ascii="Calibri" w:hAnsi="Calibri"/>
                <w:b/>
                <w:bCs/>
                <w:i/>
                <w:iCs/>
                <w:lang w:eastAsia="en-GB"/>
              </w:rPr>
              <w:t xml:space="preserve"> Accounts</w:t>
            </w:r>
            <w:r w:rsidR="00A13B89">
              <w:rPr>
                <w:rFonts w:ascii="Calibri" w:hAnsi="Calibri"/>
                <w:b/>
                <w:bCs/>
                <w:i/>
                <w:iCs/>
                <w:lang w:eastAsia="en-GB"/>
              </w:rPr>
              <w:t xml:space="preserve"> Included</w:t>
            </w:r>
          </w:p>
        </w:tc>
      </w:tr>
      <w:tr w:rsidR="006C3623" w:rsidRPr="00D6461F" w14:paraId="6A1FBCA0" w14:textId="77777777" w:rsidTr="006C3623">
        <w:trPr>
          <w:gridBefore w:val="1"/>
          <w:gridAfter w:val="1"/>
          <w:wBefore w:w="10" w:type="dxa"/>
          <w:wAfter w:w="10" w:type="dxa"/>
          <w:trHeight w:val="300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CDD0" w14:textId="77777777" w:rsidR="006C3623" w:rsidRPr="00DA55BA" w:rsidRDefault="006C3623" w:rsidP="00886822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Academic Organization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7EC7" w14:textId="387C8A45" w:rsidR="006C3623" w:rsidRPr="00DA55BA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$</w:t>
            </w:r>
            <w:r w:rsidR="00766A0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5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,</w:t>
            </w:r>
            <w:r w:rsidR="00766A0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6672" w14:textId="77777777" w:rsidR="006C3623" w:rsidRPr="00DA55BA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$0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3E833" w14:textId="77777777" w:rsidR="006C3623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</w:tr>
      <w:tr w:rsidR="006C3623" w:rsidRPr="00D6461F" w14:paraId="606F6801" w14:textId="77777777" w:rsidTr="006C3623">
        <w:trPr>
          <w:gridBefore w:val="1"/>
          <w:gridAfter w:val="1"/>
          <w:wBefore w:w="10" w:type="dxa"/>
          <w:wAfter w:w="10" w:type="dxa"/>
          <w:trHeight w:val="300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26A2" w14:textId="77777777" w:rsidR="006C3623" w:rsidRDefault="006C3623" w:rsidP="00886822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Very Small Organization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ECE4" w14:textId="24246E71" w:rsidR="006C3623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$2,</w:t>
            </w:r>
            <w:r w:rsidR="00766A0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7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ED113" w14:textId="77777777" w:rsidR="006C3623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$0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7B59E" w14:textId="77777777" w:rsidR="006C3623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</w:tr>
      <w:tr w:rsidR="006C3623" w:rsidRPr="00D6461F" w14:paraId="63E7291F" w14:textId="77777777" w:rsidTr="006C3623">
        <w:trPr>
          <w:gridBefore w:val="1"/>
          <w:gridAfter w:val="1"/>
          <w:wBefore w:w="10" w:type="dxa"/>
          <w:wAfter w:w="10" w:type="dxa"/>
          <w:trHeight w:val="300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E713" w14:textId="77777777" w:rsidR="006C3623" w:rsidRPr="00DA55BA" w:rsidRDefault="006C3623" w:rsidP="00886822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Small Organization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8F47" w14:textId="3F5C1AB6" w:rsidR="006C3623" w:rsidRPr="00DA55BA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$</w:t>
            </w:r>
            <w:r w:rsidR="00766A0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5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,</w:t>
            </w:r>
            <w:r w:rsidR="00766A0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B8CA7" w14:textId="77777777" w:rsidR="006C3623" w:rsidRPr="00DA55BA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$5,500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FD83A" w14:textId="77777777" w:rsidR="006C3623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</w:tr>
      <w:tr w:rsidR="006C3623" w:rsidRPr="00D6461F" w14:paraId="6614E45D" w14:textId="77777777" w:rsidTr="006C3623">
        <w:trPr>
          <w:gridBefore w:val="1"/>
          <w:gridAfter w:val="1"/>
          <w:wBefore w:w="10" w:type="dxa"/>
          <w:wAfter w:w="10" w:type="dxa"/>
          <w:trHeight w:val="300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7470" w14:textId="77777777" w:rsidR="006C3623" w:rsidRPr="00DA55BA" w:rsidRDefault="006C3623" w:rsidP="00886822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Medium Organization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AEED" w14:textId="121AB318" w:rsidR="006C3623" w:rsidRPr="00DA55BA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$6,</w:t>
            </w:r>
            <w:r w:rsidR="00766A0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6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8375" w14:textId="77777777" w:rsidR="006C3623" w:rsidRPr="00DA55BA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$6,500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2CC51" w14:textId="77777777" w:rsidR="006C3623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</w:tr>
      <w:tr w:rsidR="006C3623" w:rsidRPr="00D6461F" w14:paraId="23A5C503" w14:textId="77777777" w:rsidTr="006C3623">
        <w:trPr>
          <w:gridBefore w:val="1"/>
          <w:gridAfter w:val="1"/>
          <w:wBefore w:w="10" w:type="dxa"/>
          <w:wAfter w:w="10" w:type="dxa"/>
          <w:trHeight w:val="300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B2AE" w14:textId="77777777" w:rsidR="006C3623" w:rsidRPr="00DA55BA" w:rsidRDefault="006C3623" w:rsidP="00886822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Large Organization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9075" w14:textId="34E17DB6" w:rsidR="006C3623" w:rsidRPr="00DA55BA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$</w:t>
            </w:r>
            <w:r w:rsidR="00766A0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8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,</w:t>
            </w:r>
            <w:r w:rsidR="0075314C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00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AAC7" w14:textId="77777777" w:rsidR="006C3623" w:rsidRPr="00DA55BA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$7,500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658B4" w14:textId="77777777" w:rsidR="006C3623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</w:tr>
      <w:tr w:rsidR="006C3623" w:rsidRPr="00D6461F" w14:paraId="28A7F4FB" w14:textId="77777777" w:rsidTr="006C3623">
        <w:trPr>
          <w:gridBefore w:val="1"/>
          <w:gridAfter w:val="1"/>
          <w:wBefore w:w="10" w:type="dxa"/>
          <w:wAfter w:w="10" w:type="dxa"/>
          <w:trHeight w:val="300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B52B5" w14:textId="063FE9EB" w:rsidR="006C3623" w:rsidRDefault="006C3623" w:rsidP="00886822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Additional CAB Associate Accounts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BA99" w14:textId="77777777" w:rsidR="006C3623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7F69" w14:textId="77777777" w:rsidR="006C3623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BB47E" w14:textId="4AEB8D80" w:rsidR="006C3623" w:rsidRDefault="006C3623" w:rsidP="0088682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$35/person/year</w:t>
            </w:r>
          </w:p>
        </w:tc>
      </w:tr>
      <w:tr w:rsidR="006C3623" w14:paraId="50A96768" w14:textId="77777777" w:rsidTr="002E1620">
        <w:tblPrEx>
          <w:jc w:val="left"/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35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1F3E65" w14:textId="5E119DE1" w:rsidR="006C3623" w:rsidRPr="006C3623" w:rsidRDefault="006C3623" w:rsidP="0058010D">
            <w:pPr>
              <w:pStyle w:val="chapters"/>
              <w:ind w:left="100" w:right="101" w:firstLine="0"/>
              <w:jc w:val="center"/>
              <w:rPr>
                <w:rFonts w:ascii="Arial" w:hAnsi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t>*</w:t>
            </w:r>
            <w:r w:rsidRPr="006C3623">
              <w:rPr>
                <w:rFonts w:ascii="Arial" w:hAnsi="Arial" w:cs="Arial"/>
                <w:szCs w:val="18"/>
              </w:rPr>
              <w:t>Multi-year memberships are available at a 5% discount for three (3) years, or 10% for five (5) years</w:t>
            </w:r>
          </w:p>
        </w:tc>
      </w:tr>
      <w:tr w:rsidR="006C3623" w14:paraId="764C32A2" w14:textId="77777777" w:rsidTr="006F4BC4">
        <w:tblPrEx>
          <w:jc w:val="left"/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35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48E38DAD" w14:textId="4ABEA6A2" w:rsidR="006C3623" w:rsidRDefault="006C3623" w:rsidP="0058010D">
            <w:pPr>
              <w:pStyle w:val="chapters"/>
              <w:ind w:left="100" w:right="101" w:firstLine="0"/>
              <w:jc w:val="center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BENEFITS SUMMARY (subject to change **)</w:t>
            </w:r>
          </w:p>
          <w:p w14:paraId="5CBF0634" w14:textId="77777777" w:rsidR="006C3623" w:rsidRPr="00902D19" w:rsidRDefault="006C3623" w:rsidP="00C61675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 w:rsidRPr="00902D19">
              <w:rPr>
                <w:rFonts w:ascii="Arial" w:hAnsi="Arial"/>
                <w:sz w:val="16"/>
                <w:szCs w:val="16"/>
              </w:rPr>
              <w:t>Member Services</w:t>
            </w:r>
          </w:p>
          <w:p w14:paraId="275DE95C" w14:textId="70EA2266" w:rsidR="006C3623" w:rsidRPr="00902D19" w:rsidRDefault="006C3623" w:rsidP="00C61675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 w:rsidRPr="00902D19">
              <w:rPr>
                <w:rFonts w:ascii="Arial" w:hAnsi="Arial"/>
                <w:sz w:val="16"/>
                <w:szCs w:val="16"/>
              </w:rPr>
              <w:t xml:space="preserve">Product Previews, </w:t>
            </w:r>
            <w:r>
              <w:rPr>
                <w:rFonts w:ascii="Arial" w:hAnsi="Arial"/>
                <w:sz w:val="16"/>
                <w:szCs w:val="16"/>
              </w:rPr>
              <w:t>T</w:t>
            </w:r>
            <w:r w:rsidRPr="00902D19">
              <w:rPr>
                <w:rFonts w:ascii="Arial" w:hAnsi="Arial"/>
                <w:sz w:val="16"/>
                <w:szCs w:val="16"/>
              </w:rPr>
              <w:t xml:space="preserve">echnical </w:t>
            </w:r>
            <w:r>
              <w:rPr>
                <w:rFonts w:ascii="Arial" w:hAnsi="Arial"/>
                <w:sz w:val="16"/>
                <w:szCs w:val="16"/>
              </w:rPr>
              <w:t>P</w:t>
            </w:r>
            <w:r w:rsidRPr="00902D19">
              <w:rPr>
                <w:rFonts w:ascii="Arial" w:hAnsi="Arial"/>
                <w:sz w:val="16"/>
                <w:szCs w:val="16"/>
              </w:rPr>
              <w:t>ositions (public)</w:t>
            </w:r>
          </w:p>
          <w:p w14:paraId="58CE3A8C" w14:textId="77777777" w:rsidR="006C3623" w:rsidRPr="00902D19" w:rsidRDefault="006C3623" w:rsidP="00C61675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 w:rsidRPr="00902D19">
              <w:rPr>
                <w:rFonts w:ascii="Arial" w:hAnsi="Arial"/>
                <w:sz w:val="16"/>
                <w:szCs w:val="16"/>
              </w:rPr>
              <w:t>eNote, eNewsletter</w:t>
            </w:r>
          </w:p>
          <w:p w14:paraId="7AA8FBAD" w14:textId="24D29336" w:rsidR="006C3623" w:rsidRPr="00902D19" w:rsidRDefault="006C3623" w:rsidP="00C61675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 w:rsidRPr="00902D19">
              <w:rPr>
                <w:rFonts w:ascii="Arial" w:hAnsi="Arial"/>
                <w:sz w:val="16"/>
                <w:szCs w:val="16"/>
              </w:rPr>
              <w:t xml:space="preserve">INSIGHT </w:t>
            </w:r>
            <w:r>
              <w:rPr>
                <w:rFonts w:ascii="Arial" w:hAnsi="Arial"/>
                <w:sz w:val="16"/>
                <w:szCs w:val="16"/>
              </w:rPr>
              <w:t>Magazine (</w:t>
            </w:r>
            <w:r w:rsidRPr="00902D19">
              <w:rPr>
                <w:rFonts w:ascii="Arial" w:hAnsi="Arial"/>
                <w:sz w:val="16"/>
                <w:szCs w:val="16"/>
              </w:rPr>
              <w:t xml:space="preserve">available at a discount </w:t>
            </w:r>
            <w:r w:rsidR="002755B6">
              <w:rPr>
                <w:rFonts w:ascii="Arial" w:hAnsi="Arial"/>
                <w:sz w:val="16"/>
                <w:szCs w:val="16"/>
              </w:rPr>
              <w:t xml:space="preserve">directly </w:t>
            </w:r>
            <w:r w:rsidRPr="00902D19">
              <w:rPr>
                <w:rFonts w:ascii="Arial" w:hAnsi="Arial"/>
                <w:sz w:val="16"/>
                <w:szCs w:val="16"/>
              </w:rPr>
              <w:t>through Wiley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14:paraId="3FCC0E7D" w14:textId="77777777" w:rsidR="006C3623" w:rsidRPr="00902D19" w:rsidRDefault="006C3623" w:rsidP="00C61675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Systems Engineering Journal</w:t>
            </w:r>
          </w:p>
          <w:p w14:paraId="1254A7F5" w14:textId="61369E9C" w:rsidR="006C3623" w:rsidRPr="00902D19" w:rsidRDefault="006C3623" w:rsidP="00C61675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 w:rsidRPr="00902D19">
              <w:rPr>
                <w:rFonts w:ascii="Arial" w:hAnsi="Arial"/>
                <w:sz w:val="16"/>
                <w:szCs w:val="16"/>
              </w:rPr>
              <w:t xml:space="preserve">Past Symposia </w:t>
            </w:r>
            <w:r>
              <w:rPr>
                <w:rFonts w:ascii="Arial" w:hAnsi="Arial"/>
                <w:sz w:val="16"/>
                <w:szCs w:val="16"/>
              </w:rPr>
              <w:t>P</w:t>
            </w:r>
            <w:r w:rsidRPr="00902D19">
              <w:rPr>
                <w:rFonts w:ascii="Arial" w:hAnsi="Arial"/>
                <w:sz w:val="16"/>
                <w:szCs w:val="16"/>
              </w:rPr>
              <w:t>apers and Proceedings</w:t>
            </w:r>
          </w:p>
          <w:p w14:paraId="54BC0D9C" w14:textId="7CA4A3C5" w:rsidR="006C3623" w:rsidRPr="00902D19" w:rsidRDefault="006C3623" w:rsidP="00C61675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Selected INCOSE </w:t>
            </w:r>
            <w:r w:rsidRPr="00902D19">
              <w:rPr>
                <w:rFonts w:ascii="Arial" w:hAnsi="Arial"/>
                <w:sz w:val="16"/>
                <w:szCs w:val="16"/>
              </w:rPr>
              <w:t>Techn</w:t>
            </w:r>
            <w:r>
              <w:rPr>
                <w:rFonts w:ascii="Arial" w:hAnsi="Arial"/>
                <w:sz w:val="16"/>
                <w:szCs w:val="16"/>
              </w:rPr>
              <w:t>i</w:t>
            </w:r>
            <w:r w:rsidRPr="00902D19">
              <w:rPr>
                <w:rFonts w:ascii="Arial" w:hAnsi="Arial"/>
                <w:sz w:val="16"/>
                <w:szCs w:val="16"/>
              </w:rPr>
              <w:t xml:space="preserve">cal </w:t>
            </w:r>
            <w:r>
              <w:rPr>
                <w:rFonts w:ascii="Arial" w:hAnsi="Arial"/>
                <w:sz w:val="16"/>
                <w:szCs w:val="16"/>
              </w:rPr>
              <w:t>P</w:t>
            </w:r>
            <w:r w:rsidRPr="00902D19">
              <w:rPr>
                <w:rFonts w:ascii="Arial" w:hAnsi="Arial"/>
                <w:sz w:val="16"/>
                <w:szCs w:val="16"/>
              </w:rPr>
              <w:t>roducts</w:t>
            </w:r>
            <w:r>
              <w:rPr>
                <w:rFonts w:ascii="Arial" w:hAnsi="Arial"/>
                <w:sz w:val="16"/>
                <w:szCs w:val="16"/>
              </w:rPr>
              <w:t xml:space="preserve"> and Services</w:t>
            </w:r>
          </w:p>
          <w:p w14:paraId="4D630EEF" w14:textId="337552D9" w:rsidR="006C3623" w:rsidRPr="00902D19" w:rsidRDefault="006C3623" w:rsidP="00C61675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 w:rsidRPr="00902D19">
              <w:rPr>
                <w:rFonts w:ascii="Arial" w:hAnsi="Arial"/>
                <w:sz w:val="16"/>
                <w:szCs w:val="16"/>
              </w:rPr>
              <w:t>SE Handbook</w:t>
            </w:r>
            <w:r>
              <w:rPr>
                <w:rFonts w:ascii="Arial" w:hAnsi="Arial"/>
                <w:sz w:val="16"/>
                <w:szCs w:val="16"/>
              </w:rPr>
              <w:t xml:space="preserve"> Fourth Edition  (softcopy)</w:t>
            </w:r>
          </w:p>
          <w:p w14:paraId="6C40CAED" w14:textId="2A9390DF" w:rsidR="006C3623" w:rsidRDefault="006C3623" w:rsidP="00C61675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Selected </w:t>
            </w:r>
            <w:r w:rsidRPr="00902D19">
              <w:rPr>
                <w:rFonts w:ascii="Arial" w:hAnsi="Arial"/>
                <w:sz w:val="16"/>
                <w:szCs w:val="16"/>
              </w:rPr>
              <w:t xml:space="preserve">On-line </w:t>
            </w:r>
            <w:r>
              <w:rPr>
                <w:rFonts w:ascii="Arial" w:hAnsi="Arial"/>
                <w:sz w:val="16"/>
                <w:szCs w:val="16"/>
              </w:rPr>
              <w:t>INCOSE Produced T</w:t>
            </w:r>
            <w:r w:rsidRPr="00902D19">
              <w:rPr>
                <w:rFonts w:ascii="Arial" w:hAnsi="Arial"/>
                <w:sz w:val="16"/>
                <w:szCs w:val="16"/>
              </w:rPr>
              <w:t>utorials</w:t>
            </w:r>
          </w:p>
          <w:p w14:paraId="7A299167" w14:textId="324F4018" w:rsidR="006C3623" w:rsidRPr="00902D19" w:rsidRDefault="006C3623" w:rsidP="00C61675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Opportunity to submit candidate(s) for one of the ten allocated CAB slots for INCOSE’s Institute for Technical Leadership (TLI) each year</w:t>
            </w:r>
          </w:p>
          <w:p w14:paraId="0CB5D9B7" w14:textId="77777777" w:rsidR="006C3623" w:rsidRPr="00902D19" w:rsidRDefault="006C3623" w:rsidP="00C61675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Informational Webinars</w:t>
            </w:r>
          </w:p>
          <w:p w14:paraId="634FAAEE" w14:textId="77777777" w:rsidR="006C3623" w:rsidRPr="00902D19" w:rsidRDefault="006C3623" w:rsidP="00C61675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 w:rsidRPr="00902D19">
              <w:rPr>
                <w:rFonts w:ascii="Arial" w:hAnsi="Arial"/>
                <w:sz w:val="16"/>
                <w:szCs w:val="16"/>
              </w:rPr>
              <w:t>Notification of INCOSE Meeting</w:t>
            </w:r>
            <w:r>
              <w:rPr>
                <w:rFonts w:ascii="Arial" w:hAnsi="Arial"/>
                <w:sz w:val="16"/>
                <w:szCs w:val="16"/>
              </w:rPr>
              <w:t>s</w:t>
            </w:r>
          </w:p>
          <w:p w14:paraId="19EA1D73" w14:textId="74DDA21A" w:rsidR="006C3623" w:rsidRDefault="006C3623" w:rsidP="006C3623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 w:rsidRPr="00902D19">
              <w:rPr>
                <w:rFonts w:ascii="Arial" w:hAnsi="Arial"/>
                <w:sz w:val="16"/>
                <w:szCs w:val="16"/>
              </w:rPr>
              <w:t xml:space="preserve">Representative </w:t>
            </w:r>
            <w:r>
              <w:rPr>
                <w:rFonts w:ascii="Arial" w:hAnsi="Arial"/>
                <w:sz w:val="16"/>
                <w:szCs w:val="16"/>
              </w:rPr>
              <w:t>Role</w:t>
            </w:r>
            <w:r w:rsidRPr="00902D19">
              <w:rPr>
                <w:rFonts w:ascii="Arial" w:hAnsi="Arial"/>
                <w:sz w:val="16"/>
                <w:szCs w:val="16"/>
              </w:rPr>
              <w:t xml:space="preserve"> on the Corporate Advisory Board (CAB chair has a voting seat on INCOSE BoD)</w:t>
            </w:r>
            <w:r w:rsidR="008E4A1E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75A0BC46" w14:textId="223E79B7" w:rsidR="008E4A1E" w:rsidRDefault="008E4A1E" w:rsidP="006C3623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Complimentary CAB Rep INCOSE Membership 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only</w:t>
            </w:r>
            <w:r>
              <w:rPr>
                <w:rFonts w:ascii="Arial" w:hAnsi="Arial"/>
                <w:sz w:val="16"/>
                <w:szCs w:val="16"/>
              </w:rPr>
              <w:t xml:space="preserve"> while serving as the CAB Representative.</w:t>
            </w:r>
          </w:p>
          <w:p w14:paraId="05C3D1FC" w14:textId="77777777" w:rsidR="002755B6" w:rsidRDefault="002755B6" w:rsidP="006C3623">
            <w:pPr>
              <w:pStyle w:val="chapters"/>
              <w:numPr>
                <w:ilvl w:val="0"/>
                <w:numId w:val="6"/>
              </w:numPr>
              <w:ind w:left="165" w:right="101" w:hanging="1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One </w:t>
            </w:r>
            <w:r w:rsidR="006C3623" w:rsidRPr="006C3623">
              <w:rPr>
                <w:rFonts w:ascii="Arial" w:hAnsi="Arial"/>
                <w:sz w:val="16"/>
                <w:szCs w:val="16"/>
              </w:rPr>
              <w:t xml:space="preserve">Complimentary Executive Registration at </w:t>
            </w:r>
            <w:r>
              <w:rPr>
                <w:rFonts w:ascii="Arial" w:hAnsi="Arial"/>
                <w:sz w:val="16"/>
                <w:szCs w:val="16"/>
              </w:rPr>
              <w:t xml:space="preserve">the </w:t>
            </w:r>
            <w:r w:rsidR="006C3623" w:rsidRPr="006C3623">
              <w:rPr>
                <w:rFonts w:ascii="Arial" w:hAnsi="Arial"/>
                <w:sz w:val="16"/>
                <w:szCs w:val="16"/>
              </w:rPr>
              <w:t>International Symposium</w:t>
            </w:r>
          </w:p>
          <w:p w14:paraId="397E3EBA" w14:textId="23A1804D" w:rsidR="006C3623" w:rsidRPr="006C3623" w:rsidRDefault="006C3623" w:rsidP="002755B6">
            <w:pPr>
              <w:pStyle w:val="chapters"/>
              <w:ind w:left="165" w:right="101" w:firstLine="0"/>
              <w:rPr>
                <w:rFonts w:ascii="Arial" w:hAnsi="Arial"/>
                <w:sz w:val="16"/>
                <w:szCs w:val="16"/>
              </w:rPr>
            </w:pPr>
            <w:r w:rsidRPr="006C3623">
              <w:rPr>
                <w:rFonts w:ascii="Arial" w:hAnsi="Arial"/>
                <w:i/>
                <w:sz w:val="16"/>
                <w:szCs w:val="16"/>
              </w:rPr>
              <w:t>(</w:t>
            </w:r>
            <w:r w:rsidRPr="006C3623">
              <w:rPr>
                <w:rFonts w:ascii="Arial" w:hAnsi="Arial"/>
                <w:b/>
                <w:i/>
                <w:sz w:val="16"/>
                <w:szCs w:val="16"/>
              </w:rPr>
              <w:t xml:space="preserve">excludes </w:t>
            </w:r>
            <w:r w:rsidRPr="006C3623">
              <w:rPr>
                <w:rFonts w:ascii="Arial" w:hAnsi="Arial"/>
                <w:i/>
                <w:sz w:val="16"/>
                <w:szCs w:val="16"/>
              </w:rPr>
              <w:t>Very Small Organization due to the low membership fee)</w:t>
            </w:r>
          </w:p>
          <w:p w14:paraId="3B3930CD" w14:textId="77777777" w:rsidR="006C3623" w:rsidRDefault="006C3623" w:rsidP="00C508B6">
            <w:pPr>
              <w:pStyle w:val="chapters"/>
              <w:ind w:left="165" w:right="101" w:firstLine="0"/>
              <w:rPr>
                <w:rFonts w:ascii="Arial" w:hAnsi="Arial"/>
                <w:sz w:val="16"/>
                <w:szCs w:val="16"/>
              </w:rPr>
            </w:pPr>
            <w:r w:rsidRPr="00902D19">
              <w:rPr>
                <w:rFonts w:ascii="Arial" w:hAnsi="Arial"/>
                <w:sz w:val="16"/>
                <w:szCs w:val="16"/>
              </w:rPr>
              <w:t>(CAB representative is responsible for own travel  &amp; accommodations)</w:t>
            </w:r>
          </w:p>
          <w:p w14:paraId="414A7F5B" w14:textId="77777777" w:rsidR="006C3623" w:rsidRDefault="006C3623" w:rsidP="006C3623">
            <w:pPr>
              <w:pStyle w:val="chapters"/>
              <w:ind w:right="101"/>
              <w:rPr>
                <w:rFonts w:ascii="Arial" w:hAnsi="Arial"/>
                <w:sz w:val="16"/>
                <w:szCs w:val="16"/>
              </w:rPr>
            </w:pPr>
          </w:p>
          <w:p w14:paraId="1C11EA0A" w14:textId="6336C414" w:rsidR="006C3623" w:rsidRDefault="006C3623" w:rsidP="002D6A2E">
            <w:pPr>
              <w:pStyle w:val="chapters"/>
              <w:ind w:right="1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** Note: The official benefits list is maintained in the </w:t>
            </w:r>
            <w:hyperlink r:id="rId22" w:history="1">
              <w:r w:rsidR="002755B6" w:rsidRPr="002755B6">
                <w:rPr>
                  <w:rStyle w:val="Hyperlink"/>
                  <w:rFonts w:ascii="Arial" w:hAnsi="Arial"/>
                  <w:sz w:val="16"/>
                  <w:szCs w:val="16"/>
                </w:rPr>
                <w:t xml:space="preserve">LST-100 </w:t>
              </w:r>
              <w:r w:rsidRPr="002755B6">
                <w:rPr>
                  <w:rStyle w:val="Hyperlink"/>
                  <w:rFonts w:ascii="Arial" w:hAnsi="Arial"/>
                  <w:sz w:val="16"/>
                  <w:szCs w:val="16"/>
                </w:rPr>
                <w:t>INCOSE Membership Benefits</w:t>
              </w:r>
              <w:r w:rsidR="002755B6" w:rsidRPr="002755B6">
                <w:rPr>
                  <w:rStyle w:val="Hyperlink"/>
                  <w:rFonts w:ascii="Arial" w:hAnsi="Arial"/>
                  <w:sz w:val="16"/>
                  <w:szCs w:val="16"/>
                </w:rPr>
                <w:t xml:space="preserve"> Table</w:t>
              </w:r>
            </w:hyperlink>
            <w:r>
              <w:rPr>
                <w:rFonts w:ascii="Arial" w:hAnsi="Arial"/>
                <w:sz w:val="16"/>
                <w:szCs w:val="16"/>
              </w:rPr>
              <w:t xml:space="preserve"> available on the </w:t>
            </w:r>
            <w:r w:rsidRPr="002755B6">
              <w:rPr>
                <w:rFonts w:ascii="Arial" w:hAnsi="Arial"/>
                <w:sz w:val="16"/>
                <w:szCs w:val="16"/>
              </w:rPr>
              <w:t>INCOSE website</w:t>
            </w:r>
            <w:r>
              <w:rPr>
                <w:rFonts w:ascii="Arial" w:hAnsi="Arial"/>
                <w:sz w:val="16"/>
                <w:szCs w:val="16"/>
              </w:rPr>
              <w:t xml:space="preserve"> or from the CAB Chair</w:t>
            </w:r>
            <w:r w:rsidR="002755B6">
              <w:rPr>
                <w:rFonts w:ascii="Arial" w:hAnsi="Arial"/>
                <w:sz w:val="16"/>
                <w:szCs w:val="16"/>
              </w:rPr>
              <w:t>.</w:t>
            </w:r>
          </w:p>
        </w:tc>
      </w:tr>
    </w:tbl>
    <w:p w14:paraId="643F691C" w14:textId="77777777" w:rsidR="000F6E17" w:rsidRDefault="000F6E17" w:rsidP="000F6E17">
      <w:pPr>
        <w:pBdr>
          <w:top w:val="single" w:sz="6" w:space="0" w:color="auto"/>
          <w:left w:val="single" w:sz="6" w:space="0" w:color="auto"/>
          <w:right w:val="single" w:sz="6" w:space="0" w:color="auto"/>
        </w:pBdr>
        <w:shd w:val="pct20" w:color="auto" w:fill="auto"/>
        <w:tabs>
          <w:tab w:val="left" w:pos="4400"/>
          <w:tab w:val="left" w:pos="4860"/>
        </w:tabs>
        <w:rPr>
          <w:rFonts w:ascii="Arial" w:hAnsi="Arial"/>
          <w:b/>
        </w:rPr>
      </w:pPr>
      <w:r>
        <w:rPr>
          <w:rFonts w:ascii="Arial Rounded MT Bold" w:hAnsi="Arial Rounded MT Bold"/>
          <w:b/>
        </w:rPr>
        <w:t>4. AUTHORIZED SIGNATURE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6FB0458A" w14:textId="77777777" w:rsidR="000F6E17" w:rsidRDefault="000F6E17" w:rsidP="000F6E1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400"/>
          <w:tab w:val="left" w:pos="4860"/>
        </w:tabs>
        <w:rPr>
          <w:rFonts w:ascii="Arial" w:hAnsi="Arial"/>
          <w:sz w:val="8"/>
        </w:rPr>
      </w:pPr>
    </w:p>
    <w:p w14:paraId="5868AE53" w14:textId="77777777" w:rsidR="000F6E17" w:rsidRDefault="000F6E17" w:rsidP="000F6E1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400"/>
          <w:tab w:val="left" w:pos="4860"/>
        </w:tabs>
        <w:rPr>
          <w:rFonts w:ascii="Arial" w:hAnsi="Arial"/>
          <w:sz w:val="8"/>
        </w:rPr>
      </w:pPr>
    </w:p>
    <w:p w14:paraId="42F49545" w14:textId="77777777" w:rsidR="000F6E17" w:rsidRDefault="000F6E17" w:rsidP="000F6E1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400"/>
          <w:tab w:val="left" w:pos="4860"/>
        </w:tabs>
        <w:rPr>
          <w:rFonts w:ascii="Arial" w:hAnsi="Arial"/>
          <w:sz w:val="18"/>
        </w:rPr>
      </w:pPr>
    </w:p>
    <w:p w14:paraId="34EB0A41" w14:textId="591033F5" w:rsidR="000F6E17" w:rsidRDefault="000F6E17" w:rsidP="000F6E1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400"/>
          <w:tab w:val="left" w:pos="4860"/>
        </w:tabs>
        <w:rPr>
          <w:rFonts w:ascii="Arial" w:hAnsi="Arial"/>
          <w:sz w:val="8"/>
        </w:rPr>
      </w:pPr>
      <w:r>
        <w:rPr>
          <w:rFonts w:ascii="Arial" w:hAnsi="Arial"/>
          <w:sz w:val="18"/>
        </w:rPr>
        <w:t>NAME (Please print)______________________________________________</w:t>
      </w:r>
      <w:r w:rsidR="002D6A2E" w:rsidRPr="002D6A2E">
        <w:rPr>
          <w:rFonts w:ascii="Arial" w:hAnsi="Arial"/>
          <w:sz w:val="20"/>
        </w:rPr>
        <w:t xml:space="preserve"> </w:t>
      </w:r>
      <w:r w:rsidR="002D6A2E">
        <w:rPr>
          <w:rFonts w:ascii="Arial" w:hAnsi="Arial"/>
          <w:sz w:val="20"/>
        </w:rPr>
        <w:t>TITLE_______________________________</w:t>
      </w:r>
    </w:p>
    <w:p w14:paraId="37F52526" w14:textId="77777777" w:rsidR="000F6E17" w:rsidRDefault="000F6E17" w:rsidP="000F6E1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400"/>
          <w:tab w:val="left" w:pos="4860"/>
        </w:tabs>
        <w:rPr>
          <w:rFonts w:ascii="Arial" w:hAnsi="Arial"/>
          <w:sz w:val="8"/>
        </w:rPr>
      </w:pPr>
    </w:p>
    <w:p w14:paraId="529EEBDC" w14:textId="77777777" w:rsidR="000F6E17" w:rsidRDefault="000F6E17" w:rsidP="000F6E1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400"/>
          <w:tab w:val="left" w:pos="4860"/>
        </w:tabs>
        <w:rPr>
          <w:rFonts w:ascii="Arial" w:hAnsi="Arial"/>
          <w:sz w:val="18"/>
        </w:rPr>
      </w:pPr>
    </w:p>
    <w:p w14:paraId="35CB3495" w14:textId="77777777" w:rsidR="000F6E17" w:rsidRDefault="000F6E17" w:rsidP="000F6E1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400"/>
          <w:tab w:val="left" w:pos="4860"/>
        </w:tabs>
        <w:rPr>
          <w:rFonts w:ascii="Arial" w:hAnsi="Arial"/>
          <w:sz w:val="18"/>
        </w:rPr>
      </w:pPr>
    </w:p>
    <w:p w14:paraId="4FAD13EA" w14:textId="77777777" w:rsidR="000F6E17" w:rsidRDefault="000F6E17" w:rsidP="000F6E1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400"/>
          <w:tab w:val="left" w:pos="48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SIGNATURE__________________________________________________________DATE_________________________</w:t>
      </w:r>
    </w:p>
    <w:p w14:paraId="3DE1E567" w14:textId="77777777" w:rsidR="000F6E17" w:rsidRDefault="000F6E17" w:rsidP="000F6E1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400"/>
          <w:tab w:val="left" w:pos="4860"/>
        </w:tabs>
        <w:rPr>
          <w:rFonts w:ascii="Arial" w:hAnsi="Arial"/>
          <w:sz w:val="18"/>
        </w:rPr>
      </w:pPr>
    </w:p>
    <w:p w14:paraId="0846CD7C" w14:textId="77777777" w:rsidR="00B054F1" w:rsidRDefault="00B054F1" w:rsidP="00B05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360"/>
          <w:tab w:val="left" w:pos="10080"/>
        </w:tabs>
        <w:rPr>
          <w:rFonts w:ascii="Arial" w:hAnsi="Arial"/>
          <w:b/>
          <w:sz w:val="20"/>
        </w:rPr>
      </w:pPr>
      <w:r>
        <w:rPr>
          <w:rFonts w:ascii="Arial Rounded MT Bold" w:hAnsi="Arial Rounded MT Bold"/>
          <w:b/>
          <w:position w:val="-4"/>
        </w:rPr>
        <w:t>5.</w:t>
      </w:r>
      <w:r>
        <w:rPr>
          <w:rFonts w:ascii="Arial Rounded MT Bold" w:hAnsi="Arial Rounded MT Bold"/>
          <w:b/>
          <w:position w:val="-4"/>
        </w:rPr>
        <w:tab/>
        <w:t>BILLING CONTACT</w:t>
      </w:r>
    </w:p>
    <w:p w14:paraId="1F45BEC1" w14:textId="77777777" w:rsidR="00B054F1" w:rsidRDefault="00B054F1" w:rsidP="00B054F1">
      <w:pPr>
        <w:pBdr>
          <w:left w:val="single" w:sz="6" w:space="0" w:color="auto"/>
          <w:right w:val="single" w:sz="6" w:space="0" w:color="auto"/>
        </w:pBdr>
        <w:tabs>
          <w:tab w:val="left" w:pos="10800"/>
        </w:tabs>
        <w:ind w:left="80" w:right="100"/>
        <w:rPr>
          <w:rFonts w:ascii="Arial" w:hAnsi="Arial"/>
          <w:sz w:val="20"/>
        </w:rPr>
      </w:pPr>
    </w:p>
    <w:p w14:paraId="51B3A823" w14:textId="77777777" w:rsidR="00B054F1" w:rsidRDefault="00B054F1" w:rsidP="00B054F1">
      <w:pPr>
        <w:pBdr>
          <w:left w:val="single" w:sz="6" w:space="0" w:color="auto"/>
          <w:right w:val="single" w:sz="6" w:space="0" w:color="auto"/>
        </w:pBdr>
        <w:tabs>
          <w:tab w:val="left" w:pos="10800"/>
        </w:tabs>
        <w:ind w:left="80" w:right="100"/>
      </w:pPr>
      <w:r>
        <w:rPr>
          <w:rFonts w:ascii="Arial" w:hAnsi="Arial"/>
          <w:sz w:val="20"/>
        </w:rPr>
        <w:t>NAME__________________________________________________TITLE_______________________________</w:t>
      </w:r>
    </w:p>
    <w:p w14:paraId="74461F21" w14:textId="77777777" w:rsidR="00B054F1" w:rsidRDefault="00B054F1" w:rsidP="00B054F1">
      <w:pPr>
        <w:pBdr>
          <w:left w:val="single" w:sz="6" w:space="0" w:color="auto"/>
          <w:right w:val="single" w:sz="6" w:space="0" w:color="auto"/>
        </w:pBdr>
        <w:tabs>
          <w:tab w:val="left" w:pos="10800"/>
        </w:tabs>
        <w:ind w:left="80" w:right="100"/>
      </w:pPr>
    </w:p>
    <w:p w14:paraId="47A51685" w14:textId="049D223D" w:rsidR="00B054F1" w:rsidRDefault="00B054F1" w:rsidP="00B054F1">
      <w:pPr>
        <w:pBdr>
          <w:left w:val="single" w:sz="6" w:space="0" w:color="auto"/>
          <w:right w:val="single" w:sz="6" w:space="0" w:color="auto"/>
        </w:pBdr>
        <w:tabs>
          <w:tab w:val="left" w:pos="5310"/>
          <w:tab w:val="left" w:pos="10800"/>
        </w:tabs>
        <w:ind w:left="80" w:right="10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E-MAIL</w:t>
      </w:r>
      <w:bookmarkStart w:id="0" w:name="OLE_LINK1"/>
      <w:bookmarkStart w:id="1" w:name="OLE_LINK2"/>
      <w:r>
        <w:rPr>
          <w:rFonts w:ascii="Arial" w:hAnsi="Arial"/>
          <w:sz w:val="20"/>
          <w:u w:val="single"/>
        </w:rPr>
        <w:t xml:space="preserve">                                                                                </w:t>
      </w:r>
      <w:bookmarkEnd w:id="0"/>
      <w:bookmarkEnd w:id="1"/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</w:rPr>
        <w:t>WORK PHONE</w:t>
      </w:r>
      <w:r w:rsidR="002D6A2E">
        <w:rPr>
          <w:rFonts w:ascii="Arial" w:hAnsi="Arial"/>
          <w:sz w:val="20"/>
        </w:rPr>
        <w:t>__________________________</w:t>
      </w:r>
      <w:r>
        <w:rPr>
          <w:rFonts w:ascii="Arial" w:hAnsi="Arial"/>
          <w:sz w:val="20"/>
        </w:rPr>
        <w:t>______</w:t>
      </w:r>
    </w:p>
    <w:p w14:paraId="235DBA65" w14:textId="77777777" w:rsidR="00B054F1" w:rsidRDefault="00B054F1" w:rsidP="00B054F1">
      <w:pPr>
        <w:pBdr>
          <w:left w:val="single" w:sz="6" w:space="0" w:color="auto"/>
          <w:right w:val="single" w:sz="6" w:space="0" w:color="auto"/>
        </w:pBdr>
        <w:tabs>
          <w:tab w:val="left" w:pos="10800"/>
        </w:tabs>
        <w:ind w:left="80" w:right="100"/>
        <w:rPr>
          <w:rFonts w:ascii="Arial" w:hAnsi="Arial"/>
          <w:b/>
          <w:sz w:val="20"/>
        </w:rPr>
      </w:pPr>
    </w:p>
    <w:p w14:paraId="5469B972" w14:textId="77777777" w:rsidR="00B054F1" w:rsidRDefault="00B054F1" w:rsidP="00B054F1">
      <w:pPr>
        <w:pBdr>
          <w:left w:val="single" w:sz="6" w:space="0" w:color="auto"/>
          <w:right w:val="single" w:sz="6" w:space="0" w:color="auto"/>
        </w:pBdr>
        <w:tabs>
          <w:tab w:val="left" w:pos="10800"/>
        </w:tabs>
        <w:ind w:left="80" w:right="100"/>
        <w:rPr>
          <w:rFonts w:ascii="Arial" w:hAnsi="Arial"/>
          <w:sz w:val="20"/>
        </w:rPr>
      </w:pPr>
      <w:r>
        <w:rPr>
          <w:rFonts w:ascii="Arial" w:hAnsi="Arial"/>
          <w:sz w:val="20"/>
        </w:rPr>
        <w:t>MAILING ADDRESS (if different from above)_______________________________________________________</w:t>
      </w:r>
    </w:p>
    <w:p w14:paraId="76FC2A8B" w14:textId="77777777" w:rsidR="00A14784" w:rsidRDefault="00A14784" w:rsidP="00B054F1">
      <w:pPr>
        <w:pBdr>
          <w:left w:val="single" w:sz="6" w:space="0" w:color="auto"/>
          <w:right w:val="single" w:sz="6" w:space="0" w:color="auto"/>
        </w:pBdr>
        <w:tabs>
          <w:tab w:val="left" w:pos="10800"/>
        </w:tabs>
        <w:ind w:left="80" w:right="100"/>
        <w:rPr>
          <w:rFonts w:ascii="Arial" w:hAnsi="Arial"/>
          <w:sz w:val="20"/>
        </w:rPr>
      </w:pPr>
    </w:p>
    <w:p w14:paraId="42F9186C" w14:textId="77777777" w:rsidR="002A0FE3" w:rsidRDefault="00A14784" w:rsidP="00B054F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400"/>
          <w:tab w:val="left" w:pos="4860"/>
        </w:tabs>
        <w:rPr>
          <w:rFonts w:ascii="Arial" w:hAnsi="Arial"/>
          <w:sz w:val="18"/>
        </w:rPr>
      </w:pPr>
      <w:r>
        <w:rPr>
          <w:rFonts w:ascii="Arial" w:hAnsi="Arial"/>
          <w:sz w:val="20"/>
          <w:u w:val="single"/>
        </w:rPr>
        <w:t xml:space="preserve">                                                                                </w:t>
      </w:r>
    </w:p>
    <w:sectPr w:rsidR="002A0FE3" w:rsidSect="001E6726">
      <w:pgSz w:w="12240" w:h="15840"/>
      <w:pgMar w:top="432" w:right="900" w:bottom="317" w:left="99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F6732" w14:textId="77777777" w:rsidR="005A453E" w:rsidRDefault="005A453E" w:rsidP="0037236E">
      <w:r>
        <w:separator/>
      </w:r>
    </w:p>
  </w:endnote>
  <w:endnote w:type="continuationSeparator" w:id="0">
    <w:p w14:paraId="04C238CC" w14:textId="77777777" w:rsidR="005A453E" w:rsidRDefault="005A453E" w:rsidP="0037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38D0C" w14:textId="77777777" w:rsidR="0037236E" w:rsidRDefault="00372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C8697" w14:textId="77777777" w:rsidR="0037236E" w:rsidRDefault="003723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322D8" w14:textId="77777777" w:rsidR="0037236E" w:rsidRDefault="00372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0AC1B" w14:textId="77777777" w:rsidR="005A453E" w:rsidRDefault="005A453E" w:rsidP="0037236E">
      <w:r>
        <w:separator/>
      </w:r>
    </w:p>
  </w:footnote>
  <w:footnote w:type="continuationSeparator" w:id="0">
    <w:p w14:paraId="18FB5FDD" w14:textId="77777777" w:rsidR="005A453E" w:rsidRDefault="005A453E" w:rsidP="0037236E">
      <w:r>
        <w:continuationSeparator/>
      </w:r>
    </w:p>
  </w:footnote>
  <w:footnote w:id="1">
    <w:p w14:paraId="2983D2D7" w14:textId="61D16666" w:rsidR="006C3623" w:rsidRPr="001001DA" w:rsidRDefault="006C3623" w:rsidP="006C3623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</w:t>
      </w:r>
      <w:r w:rsidRPr="001001DA">
        <w:rPr>
          <w:sz w:val="18"/>
          <w:lang w:val="en-US"/>
        </w:rPr>
        <w:t>The classification of Organizations</w:t>
      </w:r>
      <w:r w:rsidR="0055015B">
        <w:rPr>
          <w:sz w:val="18"/>
          <w:lang w:val="en-US"/>
        </w:rPr>
        <w:t xml:space="preserve"> is based on number of Employees as</w:t>
      </w:r>
      <w:r w:rsidRPr="001001DA">
        <w:rPr>
          <w:sz w:val="18"/>
          <w:lang w:val="en-US"/>
        </w:rPr>
        <w:t xml:space="preserve"> appears</w:t>
      </w:r>
      <w:r w:rsidR="0055015B">
        <w:rPr>
          <w:sz w:val="18"/>
          <w:lang w:val="en-US"/>
        </w:rPr>
        <w:t xml:space="preserve"> on </w:t>
      </w:r>
      <w:r w:rsidRPr="001001DA">
        <w:rPr>
          <w:sz w:val="18"/>
          <w:lang w:val="en-US"/>
        </w:rPr>
        <w:t xml:space="preserve">the </w:t>
      </w:r>
      <w:r w:rsidR="0055015B">
        <w:rPr>
          <w:sz w:val="18"/>
          <w:lang w:val="en-US"/>
        </w:rPr>
        <w:t>1</w:t>
      </w:r>
      <w:r w:rsidR="0055015B" w:rsidRPr="0055015B">
        <w:rPr>
          <w:sz w:val="18"/>
          <w:vertAlign w:val="superscript"/>
          <w:lang w:val="en-US"/>
        </w:rPr>
        <w:t>st</w:t>
      </w:r>
      <w:r w:rsidR="0055015B">
        <w:rPr>
          <w:sz w:val="18"/>
          <w:lang w:val="en-US"/>
        </w:rPr>
        <w:t xml:space="preserve"> page of this </w:t>
      </w:r>
      <w:r w:rsidRPr="001001DA">
        <w:rPr>
          <w:sz w:val="18"/>
          <w:lang w:val="en-US"/>
        </w:rPr>
        <w:t>CAB Membership Registration form.</w:t>
      </w:r>
      <w:r w:rsidRPr="00190721">
        <w:rPr>
          <w:sz w:val="18"/>
          <w:lang w:val="en-Z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E3D4" w14:textId="77777777" w:rsidR="0037236E" w:rsidRDefault="00372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56556" w14:textId="77777777" w:rsidR="0037236E" w:rsidRDefault="003723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67893" w14:textId="77777777" w:rsidR="0037236E" w:rsidRDefault="00372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C3E4A"/>
    <w:multiLevelType w:val="hybridMultilevel"/>
    <w:tmpl w:val="EE12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B18"/>
    <w:multiLevelType w:val="hybridMultilevel"/>
    <w:tmpl w:val="43FA2C3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31C50E59"/>
    <w:multiLevelType w:val="hybridMultilevel"/>
    <w:tmpl w:val="32961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66173"/>
    <w:multiLevelType w:val="hybridMultilevel"/>
    <w:tmpl w:val="8F6A5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B56D8"/>
    <w:multiLevelType w:val="hybridMultilevel"/>
    <w:tmpl w:val="C33E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2036A"/>
    <w:multiLevelType w:val="multilevel"/>
    <w:tmpl w:val="43FA2C32"/>
    <w:lvl w:ilvl="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19020620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460" w:hanging="360"/>
        </w:pPr>
        <w:rPr>
          <w:rFonts w:ascii="Symbol" w:hAnsi="Symbol" w:hint="default"/>
        </w:rPr>
      </w:lvl>
    </w:lvlOverride>
  </w:num>
  <w:num w:numId="2" w16cid:durableId="605232920">
    <w:abstractNumId w:val="2"/>
  </w:num>
  <w:num w:numId="3" w16cid:durableId="1635672777">
    <w:abstractNumId w:val="3"/>
  </w:num>
  <w:num w:numId="4" w16cid:durableId="2036734570">
    <w:abstractNumId w:val="5"/>
  </w:num>
  <w:num w:numId="5" w16cid:durableId="335809643">
    <w:abstractNumId w:val="4"/>
  </w:num>
  <w:num w:numId="6" w16cid:durableId="349141082">
    <w:abstractNumId w:val="1"/>
  </w:num>
  <w:num w:numId="7" w16cid:durableId="773473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52"/>
    <w:rsid w:val="000037C4"/>
    <w:rsid w:val="00037BF6"/>
    <w:rsid w:val="00054CE4"/>
    <w:rsid w:val="000641EB"/>
    <w:rsid w:val="00073742"/>
    <w:rsid w:val="00076C93"/>
    <w:rsid w:val="000F6E17"/>
    <w:rsid w:val="00107AA8"/>
    <w:rsid w:val="00140858"/>
    <w:rsid w:val="0014743B"/>
    <w:rsid w:val="001547AF"/>
    <w:rsid w:val="00180255"/>
    <w:rsid w:val="00192D34"/>
    <w:rsid w:val="00195FA0"/>
    <w:rsid w:val="001E6726"/>
    <w:rsid w:val="00227EDA"/>
    <w:rsid w:val="002423CF"/>
    <w:rsid w:val="002570F8"/>
    <w:rsid w:val="0026112F"/>
    <w:rsid w:val="002755B6"/>
    <w:rsid w:val="002A0FE3"/>
    <w:rsid w:val="002D6A2E"/>
    <w:rsid w:val="003023AC"/>
    <w:rsid w:val="00317FB8"/>
    <w:rsid w:val="003366FF"/>
    <w:rsid w:val="00360FC6"/>
    <w:rsid w:val="0037236E"/>
    <w:rsid w:val="0037453B"/>
    <w:rsid w:val="00374871"/>
    <w:rsid w:val="003E70C4"/>
    <w:rsid w:val="00455AFA"/>
    <w:rsid w:val="00480637"/>
    <w:rsid w:val="004962E4"/>
    <w:rsid w:val="004A05A8"/>
    <w:rsid w:val="004D74E0"/>
    <w:rsid w:val="00500D78"/>
    <w:rsid w:val="00504580"/>
    <w:rsid w:val="0051620F"/>
    <w:rsid w:val="0055015B"/>
    <w:rsid w:val="0058010D"/>
    <w:rsid w:val="00586E8D"/>
    <w:rsid w:val="005A453E"/>
    <w:rsid w:val="005A7C0C"/>
    <w:rsid w:val="005E4161"/>
    <w:rsid w:val="006053C3"/>
    <w:rsid w:val="00616421"/>
    <w:rsid w:val="00642B1A"/>
    <w:rsid w:val="006715A8"/>
    <w:rsid w:val="0067777D"/>
    <w:rsid w:val="006A2ED0"/>
    <w:rsid w:val="006C3623"/>
    <w:rsid w:val="006C494C"/>
    <w:rsid w:val="0075314C"/>
    <w:rsid w:val="0076383F"/>
    <w:rsid w:val="00766A0E"/>
    <w:rsid w:val="00772F9F"/>
    <w:rsid w:val="007802BA"/>
    <w:rsid w:val="00793B47"/>
    <w:rsid w:val="007C7B2F"/>
    <w:rsid w:val="007D76B6"/>
    <w:rsid w:val="007E5C52"/>
    <w:rsid w:val="007E5EBD"/>
    <w:rsid w:val="007E6C0E"/>
    <w:rsid w:val="007F3431"/>
    <w:rsid w:val="0089233B"/>
    <w:rsid w:val="008A7923"/>
    <w:rsid w:val="008E4A1E"/>
    <w:rsid w:val="00902ABD"/>
    <w:rsid w:val="00907165"/>
    <w:rsid w:val="00943225"/>
    <w:rsid w:val="00961315"/>
    <w:rsid w:val="009A5B20"/>
    <w:rsid w:val="009B2933"/>
    <w:rsid w:val="009F0284"/>
    <w:rsid w:val="00A13B89"/>
    <w:rsid w:val="00A14784"/>
    <w:rsid w:val="00A67895"/>
    <w:rsid w:val="00B054F1"/>
    <w:rsid w:val="00B76CA2"/>
    <w:rsid w:val="00B8046C"/>
    <w:rsid w:val="00BA1BB2"/>
    <w:rsid w:val="00BD52C2"/>
    <w:rsid w:val="00BE4AFE"/>
    <w:rsid w:val="00BF60B4"/>
    <w:rsid w:val="00C46545"/>
    <w:rsid w:val="00C508B6"/>
    <w:rsid w:val="00C561AD"/>
    <w:rsid w:val="00C56A0A"/>
    <w:rsid w:val="00C61675"/>
    <w:rsid w:val="00CA3480"/>
    <w:rsid w:val="00CD715F"/>
    <w:rsid w:val="00CE2D2B"/>
    <w:rsid w:val="00CF0C61"/>
    <w:rsid w:val="00D001CD"/>
    <w:rsid w:val="00D06757"/>
    <w:rsid w:val="00D75580"/>
    <w:rsid w:val="00DA758A"/>
    <w:rsid w:val="00DC35D9"/>
    <w:rsid w:val="00DC3645"/>
    <w:rsid w:val="00DE031E"/>
    <w:rsid w:val="00DE246B"/>
    <w:rsid w:val="00DF0973"/>
    <w:rsid w:val="00E52EE9"/>
    <w:rsid w:val="00E647B1"/>
    <w:rsid w:val="00E7074C"/>
    <w:rsid w:val="00ED214B"/>
    <w:rsid w:val="00F03BD8"/>
    <w:rsid w:val="00F2366C"/>
    <w:rsid w:val="00F4325C"/>
    <w:rsid w:val="00F62C0B"/>
    <w:rsid w:val="00F673FC"/>
    <w:rsid w:val="00FC1CC4"/>
    <w:rsid w:val="00FD3F63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D1E4F"/>
  <w15:docId w15:val="{395CDDE4-0049-4400-9488-2FE296EF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  <w:rPr>
      <w:sz w:val="20"/>
    </w:rPr>
  </w:style>
  <w:style w:type="paragraph" w:customStyle="1" w:styleId="EndnoteText2">
    <w:name w:val="Endnote Text2"/>
    <w:basedOn w:val="Normal"/>
    <w:rPr>
      <w:sz w:val="20"/>
    </w:rPr>
  </w:style>
  <w:style w:type="paragraph" w:customStyle="1" w:styleId="chapters">
    <w:name w:val="chapters"/>
    <w:basedOn w:val="Normal"/>
    <w:pPr>
      <w:ind w:left="360" w:hanging="3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62E4"/>
    <w:rPr>
      <w:rFonts w:ascii="Tahoma" w:hAnsi="Tahoma" w:cs="Tahoma"/>
      <w:noProof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A1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BB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BA1BB2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B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1BB2"/>
    <w:rPr>
      <w:rFonts w:ascii="Times New Roman" w:hAnsi="Times New Roman"/>
      <w:b/>
      <w:bCs/>
      <w:noProof/>
    </w:rPr>
  </w:style>
  <w:style w:type="paragraph" w:styleId="Revision">
    <w:name w:val="Revision"/>
    <w:hidden/>
    <w:uiPriority w:val="99"/>
    <w:semiHidden/>
    <w:rsid w:val="00BA1BB2"/>
    <w:rPr>
      <w:rFonts w:ascii="Times New Roman" w:hAnsi="Times New Roman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BF60B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3623"/>
    <w:rPr>
      <w:rFonts w:asciiTheme="minorHAnsi" w:eastAsiaTheme="minorHAnsi" w:hAnsiTheme="minorHAnsi" w:cstheme="minorBidi"/>
      <w:noProof w:val="0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623"/>
    <w:rPr>
      <w:rFonts w:asciiTheme="minorHAnsi" w:eastAsiaTheme="minorHAnsi" w:hAnsiTheme="minorHAnsi" w:cstheme="minorBid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C362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75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lasscodes.com/sic-code-lis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census.gov/eos/www/naic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nstats.un.org/unsd/cr/registry/regcst.asp?Cl=27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stats.un.org/unsd/cr/registry/regcst.asp?Cl=27" TargetMode="External"/><Relationship Id="rId22" Type="http://schemas.openxmlformats.org/officeDocument/2006/relationships/hyperlink" Target="https://www.incose.org/docs/default-source/policiesbylaws/lst-100incosememberbenefitstable_v12_23jul24.pdf?sfvrsn=a0d449c7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C8A843D6CDE41A9E13BCEBAE83F20" ma:contentTypeVersion="19" ma:contentTypeDescription="Create a new document." ma:contentTypeScope="" ma:versionID="881230a8445e932bb52044f33501269f">
  <xsd:schema xmlns:xsd="http://www.w3.org/2001/XMLSchema" xmlns:xs="http://www.w3.org/2001/XMLSchema" xmlns:p="http://schemas.microsoft.com/office/2006/metadata/properties" xmlns:ns2="09cf2a3c-b60d-47ef-9e1f-72f12bdb5c83" xmlns:ns3="fc2917d1-a4cc-4d01-a789-74f4920c82eb" targetNamespace="http://schemas.microsoft.com/office/2006/metadata/properties" ma:root="true" ma:fieldsID="c556774c8fc200da964c8918f00e790d" ns2:_="" ns3:_="">
    <xsd:import namespace="09cf2a3c-b60d-47ef-9e1f-72f12bdb5c83"/>
    <xsd:import namespace="fc2917d1-a4cc-4d01-a789-74f4920c8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f2a3c-b60d-47ef-9e1f-72f12bdb5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5bfa5e-0804-4ef2-ba09-c663ae3ae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use" ma:index="23" nillable="true" ma:displayName="use" ma:default="0" ma:format="Dropdown" ma:internalName="use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17d1-a4cc-4d01-a789-74f4920c8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88204e-c1d0-4dbd-be29-f6bb360fe61d}" ma:internalName="TaxCatchAll" ma:showField="CatchAllData" ma:web="fc2917d1-a4cc-4d01-a789-74f4920c8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2917d1-a4cc-4d01-a789-74f4920c82eb"/>
    <lcf76f155ced4ddcb4097134ff3c332f xmlns="09cf2a3c-b60d-47ef-9e1f-72f12bdb5c83">
      <Terms xmlns="http://schemas.microsoft.com/office/infopath/2007/PartnerControls"/>
    </lcf76f155ced4ddcb4097134ff3c332f>
    <use xmlns="09cf2a3c-b60d-47ef-9e1f-72f12bdb5c83">false</use>
  </documentManagement>
</p:properties>
</file>

<file path=customXml/itemProps1.xml><?xml version="1.0" encoding="utf-8"?>
<ds:datastoreItem xmlns:ds="http://schemas.openxmlformats.org/officeDocument/2006/customXml" ds:itemID="{7C5D591A-43BC-4253-8BF2-5D7F63FD0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1B7F2C-CDD3-41D1-92D5-6069993BB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f2a3c-b60d-47ef-9e1f-72f12bdb5c83"/>
    <ds:schemaRef ds:uri="fc2917d1-a4cc-4d01-a789-74f4920c8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408AD-D1AF-492A-AAC6-B24696A478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6A2E47-8766-45F2-B880-E671275EB495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c2917d1-a4cc-4d01-a789-74f4920c82eb"/>
    <ds:schemaRef ds:uri="09cf2a3c-b60d-47ef-9e1f-72f12bdb5c8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575</Words>
  <Characters>5990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INCOSE membership</vt:lpstr>
      <vt:lpstr>INCOSE membership</vt:lpstr>
    </vt:vector>
  </TitlesOfParts>
  <Company>Shirley Bishop, Inc.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INCOSE membership</dc:title>
  <dc:creator>Authorized Gateway Customer</dc:creator>
  <cp:keywords/>
  <cp:lastModifiedBy>Janeen Schuh</cp:lastModifiedBy>
  <cp:revision>2</cp:revision>
  <cp:lastPrinted>2017-10-28T11:28:00Z</cp:lastPrinted>
  <dcterms:created xsi:type="dcterms:W3CDTF">2024-08-13T14:34:00Z</dcterms:created>
  <dcterms:modified xsi:type="dcterms:W3CDTF">2024-08-13T14:34:00Z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ACCT04\groedler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checkedProgramsCount">
    <vt:i4>0</vt:i4>
  </property>
  <property fmtid="{D5CDD505-2E9C-101B-9397-08002B2CF9AE}" pid="13" name="ExpCountry">
    <vt:lpwstr/>
  </property>
  <property fmtid="{D5CDD505-2E9C-101B-9397-08002B2CF9AE}" pid="14" name="ContentTypeId">
    <vt:lpwstr>0x010100484C8A843D6CDE41A9E13BCEBAE83F20</vt:lpwstr>
  </property>
</Properties>
</file>