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CDB" w:rsidRDefault="00E17CDB" w14:paraId="24D9E4F6" w14:textId="4CC352EE">
      <w:r>
        <w:t>Dear students,</w:t>
      </w:r>
    </w:p>
    <w:p w:rsidR="00E17CDB" w:rsidRDefault="00E17CDB" w14:paraId="56FEE897" w14:textId="1B402B85">
      <w:r w:rsidR="00E17CDB">
        <w:rPr/>
        <w:t xml:space="preserve">Did you know that doing well in [insert list of required course numbers] qualifies you for a professional certification? If you get a [insert </w:t>
      </w:r>
      <w:r w:rsidR="00E17CDB">
        <w:rPr/>
        <w:t>minimum</w:t>
      </w:r>
      <w:r w:rsidR="00E17CDB">
        <w:rPr/>
        <w:t xml:space="preserve"> score] or higher, you </w:t>
      </w:r>
      <w:r w:rsidR="00E17CDB">
        <w:rPr/>
        <w:t>won’t</w:t>
      </w:r>
      <w:r w:rsidR="00E17CDB">
        <w:rPr/>
        <w:t xml:space="preserve"> have to take the 2-hour multiple choice t</w:t>
      </w:r>
      <w:r w:rsidR="00E17CDB">
        <w:rPr/>
        <w:t xml:space="preserve">est that other candidates </w:t>
      </w:r>
      <w:r w:rsidR="00E17CDB">
        <w:rPr/>
        <w:t>have to</w:t>
      </w:r>
      <w:r w:rsidR="00E17CDB">
        <w:rPr/>
        <w:t xml:space="preserve"> take to get certified by the International Council on Systems Engineering (INCOSE). You will still have to join INCOSE and pay the certification application fee if you wish to get certified; </w:t>
      </w:r>
      <w:r w:rsidR="00E17CDB">
        <w:rPr/>
        <w:t>it’s</w:t>
      </w:r>
      <w:r w:rsidR="00E17CDB">
        <w:rPr/>
        <w:t xml:space="preserve"> not automatic. </w:t>
      </w:r>
    </w:p>
    <w:p w:rsidR="00E17CDB" w:rsidRDefault="00E17CDB" w14:paraId="077A4DEE" w14:textId="3B93DAE3">
      <w:r>
        <w:t xml:space="preserve">INCOSE Certification is valued by employers, many of whom mention it in job listings or encourage it for their employees. It gives them confidence in individuals’ understanding of systems engineering terminology, as the certification is based on the INCOSE Systems Engineering Handbook, a primary reference book for SE practitioners. </w:t>
      </w:r>
    </w:p>
    <w:p w:rsidR="00E17CDB" w:rsidRDefault="00E17CDB" w14:paraId="4D88BCC3" w14:textId="18F5F493">
      <w:r w:rsidR="00E17CDB">
        <w:rPr/>
        <w:t xml:space="preserve">Learn more about INCOSE Certification at </w:t>
      </w:r>
      <w:hyperlink r:id="R32ee8af0e0bb4772">
        <w:r w:rsidRPr="75FD0D5A" w:rsidR="76F167C5">
          <w:rPr>
            <w:rStyle w:val="Hyperlink"/>
          </w:rPr>
          <w:t>www.</w:t>
        </w:r>
        <w:r w:rsidRPr="75FD0D5A" w:rsidR="00E17CDB">
          <w:rPr>
            <w:rStyle w:val="Hyperlink"/>
          </w:rPr>
          <w:t>incose.org/certification</w:t>
        </w:r>
      </w:hyperlink>
      <w:r w:rsidR="2CA31FC8">
        <w:rPr/>
        <w:t xml:space="preserve">. </w:t>
      </w:r>
      <w:r w:rsidR="00E17CDB">
        <w:rPr/>
        <w:t>You’ll</w:t>
      </w:r>
      <w:r w:rsidR="00E17CDB">
        <w:rPr/>
        <w:t xml:space="preserve"> see </w:t>
      </w:r>
      <w:r w:rsidR="5EC620C1">
        <w:rPr/>
        <w:t>y</w:t>
      </w:r>
      <w:r w:rsidR="00E17CDB">
        <w:rPr/>
        <w:t xml:space="preserve">our university listed as having an Academic Equivalency with INCOSE, which is why we can offer this streamlined path to certification. </w:t>
      </w:r>
    </w:p>
    <w:p w:rsidR="00E17CDB" w:rsidRDefault="00E17CDB" w14:paraId="020D7530" w14:textId="647F1C2B">
      <w:r w:rsidR="00E17CDB">
        <w:rPr/>
        <w:t xml:space="preserve">Finally, </w:t>
      </w:r>
      <w:r w:rsidR="06C63ABE">
        <w:rPr/>
        <w:t>y</w:t>
      </w:r>
      <w:r w:rsidR="00E17CDB">
        <w:rPr/>
        <w:t xml:space="preserve">our university is a member of INCOSE’s Corporate Advisory Board (CAB). This is good news for you! You can create a free CAB Associate account and get access to the INCOSE Systems Engineering Handbook and other </w:t>
      </w:r>
      <w:r w:rsidR="00E17CDB">
        <w:rPr/>
        <w:t>documents</w:t>
      </w:r>
      <w:r w:rsidR="00E17CDB">
        <w:rPr/>
        <w:t xml:space="preserve"> and content produced by INCOSE members. Enjoy!</w:t>
      </w:r>
    </w:p>
    <w:p w:rsidR="00E17CDB" w:rsidRDefault="00E17CDB" w14:paraId="490AEBF1" w14:textId="77777777"/>
    <w:p w:rsidR="00E17CDB" w:rsidRDefault="00E17CDB" w14:paraId="0027FA6A" w14:textId="5DD5A721">
      <w:r>
        <w:t>**</w:t>
      </w:r>
    </w:p>
    <w:p w:rsidR="00E17CDB" w:rsidRDefault="00E17CDB" w14:paraId="19D21A15" w14:textId="77777777"/>
    <w:p w:rsidR="00E17CDB" w:rsidRDefault="00E17CDB" w14:paraId="14C0AA82" w14:textId="0B1657C9">
      <w:r w:rsidR="00E17CDB">
        <w:rPr/>
        <w:t xml:space="preserve">Dear </w:t>
      </w:r>
      <w:commentRangeStart w:id="597409478"/>
      <w:r w:rsidR="00E17CDB">
        <w:rPr/>
        <w:t>students</w:t>
      </w:r>
      <w:commentRangeEnd w:id="597409478"/>
      <w:r>
        <w:rPr>
          <w:rStyle w:val="CommentReference"/>
        </w:rPr>
        <w:commentReference w:id="597409478"/>
      </w:r>
      <w:r w:rsidR="00E17CDB">
        <w:rPr/>
        <w:t xml:space="preserve">, </w:t>
      </w:r>
    </w:p>
    <w:p w:rsidR="002B4B04" w:rsidP="002B4B04" w:rsidRDefault="002B4B04" w14:paraId="606F51DC" w14:textId="66F0E3DF">
      <w:r w:rsidR="002B4B04">
        <w:rPr/>
        <w:t>Congratulations on doing well in</w:t>
      </w:r>
      <w:r w:rsidR="002B4B04">
        <w:rPr/>
        <w:t xml:space="preserve"> [insert list of required course numbers]</w:t>
      </w:r>
      <w:r w:rsidR="002B4B04">
        <w:rPr/>
        <w:t>.</w:t>
      </w:r>
      <w:r w:rsidR="002B4B04">
        <w:rPr/>
        <w:t xml:space="preserve"> </w:t>
      </w:r>
      <w:r w:rsidR="7D7363E1">
        <w:rPr/>
        <w:t>Your professor</w:t>
      </w:r>
      <w:r w:rsidR="002B4B04">
        <w:rPr/>
        <w:t xml:space="preserve"> will be giving your name to </w:t>
      </w:r>
      <w:r w:rsidR="002B4B04">
        <w:rPr/>
        <w:t xml:space="preserve">the International Council on Systems Engineering (INCOSE) </w:t>
      </w:r>
      <w:r w:rsidR="002B4B04">
        <w:rPr/>
        <w:t>and informing them that you have met our Academic Equivalency [</w:t>
      </w:r>
      <w:r w:rsidR="002B4B04">
        <w:rPr/>
        <w:t>AcEq</w:t>
      </w:r>
      <w:r w:rsidR="002B4B04">
        <w:rPr/>
        <w:t>] requirements. You may then apply for Associate Systems Engineering Professional (ASEP) or Certified Systems Engineering Professional (CSEP) within the next 12 months and not have to take the 2-hour standardized exam.</w:t>
      </w:r>
    </w:p>
    <w:p w:rsidR="002B4B04" w:rsidP="002B4B04" w:rsidRDefault="002B4B04" w14:paraId="7BD7D221" w14:textId="33A72635">
      <w:r>
        <w:t>You are under no obligation to apply for certification or to pay any fees. If you do wish to get certified, y</w:t>
      </w:r>
      <w:r>
        <w:t xml:space="preserve">ou will have to join INCOSE </w:t>
      </w:r>
      <w:r>
        <w:t xml:space="preserve">as a student or regular member </w:t>
      </w:r>
      <w:r>
        <w:t>and pay the certification application fee</w:t>
      </w:r>
      <w:r>
        <w:t>. If you don’t apply within the next 12 months, but do decide later to get certified, you will follow the standard path of taking the INCOSE knowledge exam to get certified. Academic Equivalency only lasts for 12 months after you finish the required courses.</w:t>
      </w:r>
    </w:p>
    <w:p w:rsidR="002B4B04" w:rsidP="002B4B04" w:rsidRDefault="002B4B04" w14:paraId="21A5275D" w14:textId="77777777">
      <w:r>
        <w:t xml:space="preserve">INCOSE Certification is valued by employers, many of whom mention it in job listings or encourage it for their employees. It gives them confidence in individuals’ understanding of systems engineering terminology, as the certification is based on the INCOSE Systems Engineering Handbook, a primary reference book for SE practitioners. </w:t>
      </w:r>
    </w:p>
    <w:p w:rsidR="002B4B04" w:rsidP="002B4B04" w:rsidRDefault="002B4B04" w14:paraId="57E3D980" w14:textId="01643E22">
      <w:r w:rsidR="002B4B04">
        <w:rPr/>
        <w:t xml:space="preserve">Learn more about INCOSE Certification at </w:t>
      </w:r>
      <w:hyperlink r:id="Rb237e1ff19dc4067">
        <w:r w:rsidRPr="75FD0D5A" w:rsidR="3C184913">
          <w:rPr>
            <w:rStyle w:val="Hyperlink"/>
          </w:rPr>
          <w:t>www.</w:t>
        </w:r>
        <w:r w:rsidRPr="75FD0D5A" w:rsidR="002B4B04">
          <w:rPr>
            <w:rStyle w:val="Hyperlink"/>
          </w:rPr>
          <w:t>incose.org/certification</w:t>
        </w:r>
      </w:hyperlink>
      <w:r w:rsidR="6900F710">
        <w:rPr/>
        <w:t xml:space="preserve">. </w:t>
      </w:r>
      <w:r w:rsidR="002B4B04">
        <w:rPr/>
        <w:t>You’ll</w:t>
      </w:r>
      <w:r w:rsidR="002B4B04">
        <w:rPr/>
        <w:t xml:space="preserve"> see </w:t>
      </w:r>
      <w:r w:rsidR="63FB3521">
        <w:rPr/>
        <w:t>y</w:t>
      </w:r>
      <w:r w:rsidR="002B4B04">
        <w:rPr/>
        <w:t xml:space="preserve">our university listed as having an Academic Equivalency with INCOSE, which is why </w:t>
      </w:r>
      <w:r w:rsidR="234A8F4D">
        <w:rPr/>
        <w:t xml:space="preserve">they </w:t>
      </w:r>
      <w:r w:rsidR="002B4B04">
        <w:rPr/>
        <w:t xml:space="preserve">can offer this streamlined path to certification. </w:t>
      </w:r>
    </w:p>
    <w:p w:rsidR="002B4B04" w:rsidP="002B4B04" w:rsidRDefault="002B4B04" w14:paraId="57380214" w14:textId="77777777"/>
    <w:p w:rsidR="002B4B04" w:rsidP="002B4B04" w:rsidRDefault="002B4B04" w14:paraId="76B57236" w14:textId="5295D2BB">
      <w:r>
        <w:t>**</w:t>
      </w:r>
    </w:p>
    <w:p w:rsidR="002B4B04" w:rsidP="002B4B04" w:rsidRDefault="002B4B04" w14:paraId="70A83CA7" w14:textId="77777777">
      <w:r>
        <w:t xml:space="preserve">Dear students, </w:t>
      </w:r>
    </w:p>
    <w:p w:rsidR="002B4B04" w:rsidP="002B4B04" w:rsidRDefault="002B4B04" w14:paraId="012BD63F" w14:textId="0C17E8D6">
      <w:r w:rsidR="002B4B04">
        <w:rPr/>
        <w:t xml:space="preserve">You may recall that </w:t>
      </w:r>
      <w:r w:rsidR="690ED120">
        <w:rPr/>
        <w:t>y</w:t>
      </w:r>
      <w:r w:rsidR="002B4B04">
        <w:rPr/>
        <w:t xml:space="preserve">our university coursework has an Academic Equivalency agreement with </w:t>
      </w:r>
      <w:r w:rsidR="002B4B04">
        <w:rPr/>
        <w:t>the International Council on Systems Engineering (INCOSE)</w:t>
      </w:r>
      <w:r w:rsidR="002B4B04">
        <w:rPr/>
        <w:t xml:space="preserve">. Although you did not qualify for the streamlined path to certification, you may still wish to </w:t>
      </w:r>
      <w:r w:rsidR="002B4B04">
        <w:rPr/>
        <w:t>apply for Associate Systems Engineering Professional (ASEP) or Certified Systems Engineering Professional (CSEP).</w:t>
      </w:r>
    </w:p>
    <w:p w:rsidR="002B4B04" w:rsidP="002B4B04" w:rsidRDefault="002B4B04" w14:paraId="09C6E0DE" w14:textId="73280DBD">
      <w:r>
        <w:t xml:space="preserve">If you wish to get certified, you will have to join INCOSE as a student or regular member and pay the certification application fee. </w:t>
      </w:r>
      <w:r>
        <w:t xml:space="preserve">You will then need to pass </w:t>
      </w:r>
      <w:r>
        <w:t xml:space="preserve">the INCOSE knowledge exam </w:t>
      </w:r>
      <w:r>
        <w:t>and submit required documentation to quality for certification.</w:t>
      </w:r>
    </w:p>
    <w:p w:rsidR="002B4B04" w:rsidP="002B4B04" w:rsidRDefault="002B4B04" w14:paraId="2DAD5E0C" w14:textId="77777777">
      <w:r>
        <w:t xml:space="preserve">INCOSE Certification is valued by employers, many of whom mention it in job listings or encourage it for their employees. It gives them confidence in individuals’ understanding of systems engineering terminology, as the certification is based on the INCOSE Systems Engineering Handbook, a primary reference book for SE practitioners. </w:t>
      </w:r>
    </w:p>
    <w:p w:rsidR="002B4B04" w:rsidP="002B4B04" w:rsidRDefault="002B4B04" w14:paraId="6EFDB694" w14:textId="3284EE30">
      <w:r w:rsidR="002B4B04">
        <w:rPr/>
        <w:t xml:space="preserve">Learn more about INCOSE Certification at </w:t>
      </w:r>
      <w:hyperlink r:id="R0c38defd66b54758">
        <w:r w:rsidRPr="75FD0D5A" w:rsidR="7C13ADCF">
          <w:rPr>
            <w:rStyle w:val="Hyperlink"/>
          </w:rPr>
          <w:t>www.</w:t>
        </w:r>
        <w:r w:rsidRPr="75FD0D5A" w:rsidR="002B4B04">
          <w:rPr>
            <w:rStyle w:val="Hyperlink"/>
          </w:rPr>
          <w:t>incose.org/certification</w:t>
        </w:r>
      </w:hyperlink>
      <w:r w:rsidR="5AE68380">
        <w:rPr/>
        <w:t xml:space="preserve">. </w:t>
      </w:r>
    </w:p>
    <w:p w:rsidR="002B4B04" w:rsidP="002B4B04" w:rsidRDefault="002B4B04" w14:paraId="16524783" w14:textId="77777777"/>
    <w:p w:rsidR="00E17CDB" w:rsidRDefault="002B4B04" w14:paraId="73E10D4D" w14:textId="2C4FC1B3">
      <w:r>
        <w:t>**</w:t>
      </w:r>
    </w:p>
    <w:p w:rsidR="002B4B04" w:rsidRDefault="002B4B04" w14:paraId="0432FE3E" w14:textId="77777777"/>
    <w:p w:rsidR="002B4B04" w:rsidRDefault="002B4B04" w14:paraId="29420631" w14:textId="1089B736">
      <w:r>
        <w:t>Dear community members,</w:t>
      </w:r>
    </w:p>
    <w:p w:rsidR="002B4B04" w:rsidRDefault="002B4B04" w14:paraId="3C90CF23" w14:textId="4E74E921">
      <w:r w:rsidR="51134927">
        <w:rPr/>
        <w:t xml:space="preserve">[X] </w:t>
      </w:r>
      <w:r w:rsidR="002B4B04">
        <w:rPr/>
        <w:t xml:space="preserve">university’s systems engineering courses are recognized by the International Council on Systems Engineering (INCOSE) as </w:t>
      </w:r>
      <w:r w:rsidR="004A4D02">
        <w:rPr/>
        <w:t xml:space="preserve">being a fair assessment of the systems engineering knowledge of </w:t>
      </w:r>
      <w:r w:rsidR="0F30EC15">
        <w:rPr/>
        <w:t>its</w:t>
      </w:r>
      <w:r w:rsidR="004A4D02">
        <w:rPr/>
        <w:t xml:space="preserve"> students. Those who do well in </w:t>
      </w:r>
      <w:r w:rsidR="34731BCE">
        <w:rPr/>
        <w:t xml:space="preserve">their </w:t>
      </w:r>
      <w:r w:rsidR="004A4D02">
        <w:rPr/>
        <w:t xml:space="preserve">courses are given credit for meeting the knowledge requirement toward </w:t>
      </w:r>
      <w:r w:rsidR="004A4D02">
        <w:rPr/>
        <w:t xml:space="preserve">Associate Systems Engineering Professional (ASEP) </w:t>
      </w:r>
      <w:r w:rsidR="004A4D02">
        <w:rPr/>
        <w:t xml:space="preserve">and </w:t>
      </w:r>
      <w:r w:rsidR="004A4D02">
        <w:rPr/>
        <w:t>Certified Systems Engineering Professional (CSEP)</w:t>
      </w:r>
      <w:r w:rsidR="004A4D02">
        <w:rPr/>
        <w:t xml:space="preserve"> certifications</w:t>
      </w:r>
      <w:r w:rsidR="004A4D02">
        <w:rPr/>
        <w:t>.</w:t>
      </w:r>
      <w:r w:rsidR="004A4D02">
        <w:rPr/>
        <w:t xml:space="preserve"> To learn more about INCOSE certification, visit </w:t>
      </w:r>
      <w:hyperlink r:id="R84aa3c3d5f804c78">
        <w:r w:rsidRPr="75FD0D5A" w:rsidR="004A4D02">
          <w:rPr>
            <w:rStyle w:val="Hyperlink"/>
          </w:rPr>
          <w:t>www.incose.org/certification</w:t>
        </w:r>
      </w:hyperlink>
      <w:r w:rsidR="004A4D02">
        <w:rPr/>
        <w:t xml:space="preserve">. To learn more about </w:t>
      </w:r>
      <w:r w:rsidR="3065BBC0">
        <w:rPr/>
        <w:t xml:space="preserve">the university’s </w:t>
      </w:r>
      <w:r w:rsidR="004A4D02">
        <w:rPr/>
        <w:t>Academic Equivalency with INCOSE, …</w:t>
      </w:r>
    </w:p>
    <w:sectPr w:rsidR="002B4B04">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RH" w:author="Raquel Hoffmann" w:date="2024-08-20T20:16:55" w:id="597409478">
    <w:p w:rsidR="71CF6FD7" w:rsidRDefault="71CF6FD7" w14:paraId="634AF44F" w14:textId="3BA4A27F">
      <w:pPr>
        <w:pStyle w:val="CommentText"/>
      </w:pPr>
      <w:r w:rsidR="71CF6FD7">
        <w:rPr/>
        <w:t>When is this used?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34AF44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6C4050" w16cex:dateUtc="2024-08-20T23:16:55.397Z"/>
</w16cex:commentsExtensible>
</file>

<file path=word/commentsIds.xml><?xml version="1.0" encoding="utf-8"?>
<w16cid:commentsIds xmlns:mc="http://schemas.openxmlformats.org/markup-compatibility/2006" xmlns:w16cid="http://schemas.microsoft.com/office/word/2016/wordml/cid" mc:Ignorable="w16cid">
  <w16cid:commentId w16cid:paraId="634AF44F" w16cid:durableId="676C40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Raquel Hoffmann">
    <w15:presenceInfo w15:providerId="AD" w15:userId="S::raquel.hoffmann@incose.net::498c72e8-8fbe-435a-965e-085e3e2d78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DB"/>
    <w:rsid w:val="002B4B04"/>
    <w:rsid w:val="004A4D02"/>
    <w:rsid w:val="00E17CDB"/>
    <w:rsid w:val="06C63ABE"/>
    <w:rsid w:val="0F30EC15"/>
    <w:rsid w:val="19A469AF"/>
    <w:rsid w:val="234A8F4D"/>
    <w:rsid w:val="2CA31FC8"/>
    <w:rsid w:val="3065BBC0"/>
    <w:rsid w:val="34731BCE"/>
    <w:rsid w:val="3C184913"/>
    <w:rsid w:val="51134927"/>
    <w:rsid w:val="58722B69"/>
    <w:rsid w:val="5AE68380"/>
    <w:rsid w:val="5BA9CC2B"/>
    <w:rsid w:val="5EC620C1"/>
    <w:rsid w:val="63FB3521"/>
    <w:rsid w:val="6900F710"/>
    <w:rsid w:val="690ED120"/>
    <w:rsid w:val="71CF6FD7"/>
    <w:rsid w:val="7309CC0F"/>
    <w:rsid w:val="74613CF9"/>
    <w:rsid w:val="7478F158"/>
    <w:rsid w:val="75FD0D5A"/>
    <w:rsid w:val="76F167C5"/>
    <w:rsid w:val="7C13ADCF"/>
    <w:rsid w:val="7D73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4581"/>
  <w15:chartTrackingRefBased/>
  <w15:docId w15:val="{A756091E-94E1-4F47-A0B7-99967C33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A4D02"/>
    <w:rPr>
      <w:color w:val="0563C1" w:themeColor="hyperlink"/>
      <w:u w:val="single"/>
    </w:rPr>
  </w:style>
  <w:style w:type="character" w:styleId="UnresolvedMention">
    <w:name w:val="Unresolved Mention"/>
    <w:basedOn w:val="DefaultParagraphFont"/>
    <w:uiPriority w:val="99"/>
    <w:semiHidden/>
    <w:unhideWhenUsed/>
    <w:rsid w:val="004A4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http://www.incose.org/certification" TargetMode="External" Id="R32ee8af0e0bb4772" /><Relationship Type="http://schemas.openxmlformats.org/officeDocument/2006/relationships/hyperlink" Target="http://www.incose.org/certification" TargetMode="External" Id="Rb237e1ff19dc4067" /><Relationship Type="http://schemas.openxmlformats.org/officeDocument/2006/relationships/hyperlink" Target="http://www.incose.org/certification" TargetMode="External" Id="R0c38defd66b54758" /><Relationship Type="http://schemas.openxmlformats.org/officeDocument/2006/relationships/hyperlink" Target="http://www.incose.org/certification" TargetMode="External" Id="R84aa3c3d5f804c78" /><Relationship Type="http://schemas.openxmlformats.org/officeDocument/2006/relationships/comments" Target="comments.xml" Id="Ra9dd9b44f34841ca" /><Relationship Type="http://schemas.microsoft.com/office/2011/relationships/people" Target="people.xml" Id="R6c78c384e29741c8" /><Relationship Type="http://schemas.microsoft.com/office/2011/relationships/commentsExtended" Target="commentsExtended.xml" Id="Re37e0db92dce4153" /><Relationship Type="http://schemas.microsoft.com/office/2016/09/relationships/commentsIds" Target="commentsIds.xml" Id="Ref586ac21d2a4b19" /><Relationship Type="http://schemas.microsoft.com/office/2018/08/relationships/commentsExtensible" Target="commentsExtensible.xml" Id="R9e5fa89c477a40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F64EC16331C469CADE556A78F5164" ma:contentTypeVersion="8" ma:contentTypeDescription="Create a new document." ma:contentTypeScope="" ma:versionID="a6a4f5f87afad7289d78629d4f75ec44">
  <xsd:schema xmlns:xsd="http://www.w3.org/2001/XMLSchema" xmlns:xs="http://www.w3.org/2001/XMLSchema" xmlns:p="http://schemas.microsoft.com/office/2006/metadata/properties" xmlns:ns2="f6c6cfb3-b82e-4e89-9daa-85bb95d1ff8e" xmlns:ns3="61f64738-9379-4519-82c0-6c78c0dc3722" targetNamespace="http://schemas.microsoft.com/office/2006/metadata/properties" ma:root="true" ma:fieldsID="6bf5eddfd3da41a14b0f407e612bd01c" ns2:_="" ns3:_="">
    <xsd:import namespace="f6c6cfb3-b82e-4e89-9daa-85bb95d1ff8e"/>
    <xsd:import namespace="61f64738-9379-4519-82c0-6c78c0dc37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6cfb3-b82e-4e89-9daa-85bb95d1f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64738-9379-4519-82c0-6c78c0dc37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1f64738-9379-4519-82c0-6c78c0dc3722">
      <UserInfo>
        <DisplayName>Danielle DeRoche</DisplayName>
        <AccountId>31</AccountId>
        <AccountType/>
      </UserInfo>
      <UserInfo>
        <DisplayName>Courtney Wright</DisplayName>
        <AccountId>9</AccountId>
        <AccountType/>
      </UserInfo>
      <UserInfo>
        <DisplayName>Honor Lind</DisplayName>
        <AccountId>68</AccountId>
        <AccountType/>
      </UserInfo>
      <UserInfo>
        <DisplayName>Kelly Henseler</DisplayName>
        <AccountId>69</AccountId>
        <AccountType/>
      </UserInfo>
      <UserInfo>
        <DisplayName>James Murrey</DisplayName>
        <AccountId>70</AccountId>
        <AccountType/>
      </UserInfo>
    </SharedWithUsers>
  </documentManagement>
</p:properties>
</file>

<file path=customXml/itemProps1.xml><?xml version="1.0" encoding="utf-8"?>
<ds:datastoreItem xmlns:ds="http://schemas.openxmlformats.org/officeDocument/2006/customXml" ds:itemID="{AC785E86-ACF3-43B8-B7C3-90C5E46078A3}"/>
</file>

<file path=customXml/itemProps2.xml><?xml version="1.0" encoding="utf-8"?>
<ds:datastoreItem xmlns:ds="http://schemas.openxmlformats.org/officeDocument/2006/customXml" ds:itemID="{D8598EBB-B4CE-4E82-AAC3-95A2751A47F0}"/>
</file>

<file path=customXml/itemProps3.xml><?xml version="1.0" encoding="utf-8"?>
<ds:datastoreItem xmlns:ds="http://schemas.openxmlformats.org/officeDocument/2006/customXml" ds:itemID="{BB056B69-156A-4068-92FD-C24D951EC2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Wright</dc:creator>
  <cp:keywords/>
  <dc:description/>
  <cp:lastModifiedBy>Raquel Hoffmann</cp:lastModifiedBy>
  <cp:revision>5</cp:revision>
  <dcterms:created xsi:type="dcterms:W3CDTF">2023-12-13T01:10:00Z</dcterms:created>
  <dcterms:modified xsi:type="dcterms:W3CDTF">2024-08-20T23:17:36Z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0x010100F07F64EC16331C469CADE556A78F5164</vt:lpwstr>
  </property>
</Properties>
</file>