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F76588" w:rsidP="00540B8D" w:rsidRDefault="00F76588" w14:paraId="4E87E02F" w14:textId="0D4FA85B"/>
    <w:p w:rsidR="00DC6BD5" w:rsidP="004B73F3" w:rsidRDefault="00DC6BD5" w14:paraId="00AF1B65" w14:textId="77777777">
      <w:pPr>
        <w:rPr>
          <w:rFonts w:ascii="Arial" w:hAnsi="Arial" w:cs="Arial"/>
        </w:rPr>
      </w:pPr>
    </w:p>
    <w:p w:rsidR="004D7F1F" w:rsidP="43D3266D" w:rsidRDefault="004D7F1F" w14:paraId="58BAB187" w14:textId="646E0B74">
      <w:pPr>
        <w:pStyle w:val="paragraph"/>
        <w:spacing w:before="0" w:beforeAutospacing="off" w:after="0" w:afterAutospacing="off"/>
        <w:textAlignment w:val="baseline"/>
        <w:rPr>
          <w:rFonts w:ascii="Segoe UI" w:hAnsi="Segoe UI" w:cs="Segoe UI"/>
          <w:sz w:val="18"/>
          <w:szCs w:val="18"/>
        </w:rPr>
      </w:pPr>
      <w:r w:rsidRPr="43D3266D" w:rsidR="004D7F1F">
        <w:rPr>
          <w:rStyle w:val="normaltextrun"/>
          <w:rFonts w:ascii="Calibri" w:hAnsi="Calibri" w:cs="Calibri"/>
          <w:sz w:val="26"/>
          <w:szCs w:val="26"/>
          <w:lang w:val="en-GB"/>
        </w:rPr>
        <w:t xml:space="preserve">Dear </w:t>
      </w:r>
      <w:bookmarkStart w:name="_Hlk159607682" w:id="0"/>
      <w:r w:rsidRPr="43D3266D" w:rsidR="004D7F1F">
        <w:rPr>
          <w:rStyle w:val="normaltextrun"/>
          <w:rFonts w:ascii="Calibri" w:hAnsi="Calibri" w:cs="Calibri"/>
          <w:b w:val="1"/>
          <w:bCs w:val="1"/>
          <w:sz w:val="26"/>
          <w:szCs w:val="26"/>
          <w:lang w:val="en-GB"/>
        </w:rPr>
        <w:t>[CLIENT /MANAGER NAME</w:t>
      </w:r>
      <w:r w:rsidRPr="43D3266D" w:rsidR="004D7F1F">
        <w:rPr>
          <w:rStyle w:val="normaltextrun"/>
          <w:rFonts w:ascii="Calibri" w:hAnsi="Calibri" w:cs="Calibri"/>
          <w:b w:val="1"/>
          <w:bCs w:val="1"/>
          <w:sz w:val="26"/>
          <w:szCs w:val="26"/>
          <w:lang w:val="en-GB"/>
        </w:rPr>
        <w:t>]</w:t>
      </w:r>
      <w:r w:rsidRPr="43D3266D" w:rsidR="004D7F1F">
        <w:rPr>
          <w:rStyle w:val="normaltextrun"/>
          <w:rFonts w:ascii="Calibri" w:hAnsi="Calibri" w:cs="Calibri"/>
          <w:sz w:val="26"/>
          <w:szCs w:val="26"/>
          <w:lang w:val="en-GB"/>
        </w:rPr>
        <w:t xml:space="preserve">, </w:t>
      </w:r>
      <w:bookmarkEnd w:id="0"/>
      <w:r>
        <w:tab/>
      </w:r>
      <w:r>
        <w:tab/>
      </w:r>
      <w:r>
        <w:tab/>
      </w:r>
      <w:r>
        <w:tab/>
      </w:r>
      <w:r w:rsidRPr="43D3266D" w:rsidR="00D80B5A">
        <w:rPr>
          <w:rStyle w:val="normaltextrun"/>
          <w:rFonts w:ascii="Calibri" w:hAnsi="Calibri" w:cs="Calibri"/>
          <w:b w:val="1"/>
          <w:bCs w:val="1"/>
          <w:sz w:val="26"/>
          <w:szCs w:val="26"/>
          <w:lang w:val="en-GB"/>
        </w:rPr>
        <w:t>[</w:t>
      </w:r>
      <w:r w:rsidRPr="43D3266D" w:rsidR="00D80B5A">
        <w:rPr>
          <w:rStyle w:val="normaltextrun"/>
          <w:rFonts w:ascii="Calibri" w:hAnsi="Calibri" w:cs="Calibri"/>
          <w:b w:val="1"/>
          <w:bCs w:val="1"/>
          <w:sz w:val="26"/>
          <w:szCs w:val="26"/>
          <w:lang w:val="en-GB"/>
        </w:rPr>
        <w:t>DATE</w:t>
      </w:r>
      <w:r w:rsidRPr="43D3266D" w:rsidR="007F2288">
        <w:rPr>
          <w:rStyle w:val="normaltextrun"/>
          <w:rFonts w:ascii="Calibri" w:hAnsi="Calibri" w:cs="Calibri"/>
          <w:b w:val="1"/>
          <w:bCs w:val="1"/>
          <w:sz w:val="26"/>
          <w:szCs w:val="26"/>
          <w:lang w:val="en-GB"/>
        </w:rPr>
        <w:t>]</w:t>
      </w:r>
      <w:r w:rsidRPr="43D3266D" w:rsidR="00D80B5A">
        <w:rPr>
          <w:rStyle w:val="normaltextrun"/>
          <w:rFonts w:ascii="Calibri" w:hAnsi="Calibri" w:cs="Calibri"/>
          <w:sz w:val="26"/>
          <w:szCs w:val="26"/>
          <w:lang w:val="en-GB"/>
        </w:rPr>
        <w:t xml:space="preserve"> </w:t>
      </w:r>
      <w:r w:rsidRPr="43D3266D" w:rsidR="00D80B5A">
        <w:rPr>
          <w:rStyle w:val="eop"/>
          <w:rFonts w:ascii="Calibri" w:hAnsi="Calibri" w:cs="Calibri"/>
          <w:sz w:val="26"/>
          <w:szCs w:val="26"/>
        </w:rPr>
        <w:t> </w:t>
      </w:r>
    </w:p>
    <w:p w:rsidR="004D7F1F" w:rsidP="00650EDB" w:rsidRDefault="00650EDB" w14:paraId="0D397EF5" w14:textId="0B38F6E6">
      <w:pPr>
        <w:pStyle w:val="paragraph"/>
        <w:tabs>
          <w:tab w:val="left" w:pos="7820"/>
        </w:tabs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6"/>
          <w:szCs w:val="26"/>
          <w:lang w:val="en-GB"/>
        </w:rPr>
      </w:pPr>
      <w:r>
        <w:rPr>
          <w:rStyle w:val="normaltextrun"/>
          <w:rFonts w:ascii="Calibri" w:hAnsi="Calibri" w:cs="Calibri"/>
          <w:sz w:val="26"/>
          <w:szCs w:val="26"/>
          <w:lang w:val="en-GB"/>
        </w:rPr>
        <w:tab/>
      </w:r>
    </w:p>
    <w:p w:rsidR="00650EDB" w:rsidP="00650EDB" w:rsidRDefault="00650EDB" w14:paraId="5D5A3768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6"/>
          <w:szCs w:val="26"/>
        </w:rPr>
      </w:pPr>
      <w:r>
        <w:rPr>
          <w:rStyle w:val="normaltextrun"/>
          <w:rFonts w:ascii="Calibri" w:hAnsi="Calibri" w:cs="Calibri"/>
          <w:sz w:val="26"/>
          <w:szCs w:val="26"/>
          <w:lang w:val="en-GB"/>
        </w:rPr>
        <w:t>I am writing to share news about my recent recognition as an INCOSE Certified Systems Engineering Professional (CSEP). This is a professional certification from the International Council on Systems Engineering. </w:t>
      </w:r>
      <w:r>
        <w:rPr>
          <w:rStyle w:val="eop"/>
          <w:rFonts w:ascii="Calibri" w:hAnsi="Calibri" w:cs="Calibri"/>
          <w:sz w:val="26"/>
          <w:szCs w:val="26"/>
        </w:rPr>
        <w:t> </w:t>
      </w:r>
    </w:p>
    <w:p w:rsidR="004D7F1F" w:rsidP="004D7F1F" w:rsidRDefault="004D7F1F" w14:paraId="2B348B1C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:rsidR="00650EDB" w:rsidP="771F5711" w:rsidRDefault="00650EDB" w14:paraId="32530736" w14:textId="25D07C2D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6"/>
          <w:szCs w:val="26"/>
        </w:rPr>
      </w:pPr>
      <w:r>
        <w:rPr>
          <w:rStyle w:val="normaltextrun"/>
          <w:rFonts w:ascii="Calibri" w:hAnsi="Calibri" w:cs="Calibri"/>
          <w:sz w:val="26"/>
          <w:szCs w:val="26"/>
        </w:rPr>
        <w:t>C</w:t>
      </w:r>
      <w:r>
        <w:rPr>
          <w:rStyle w:val="normaltextrun"/>
          <w:rFonts w:ascii="Calibri" w:hAnsi="Calibri" w:cs="Calibri"/>
          <w:sz w:val="26"/>
          <w:szCs w:val="26"/>
          <w:lang w:val="en-GB"/>
        </w:rPr>
        <w:t>SEP certification is for individuals with at</w:t>
      </w:r>
      <w:r w:rsidR="0C33BE72">
        <w:rPr>
          <w:rStyle w:val="normaltextrun"/>
          <w:rFonts w:ascii="Calibri" w:hAnsi="Calibri" w:cs="Calibri"/>
          <w:sz w:val="26"/>
          <w:szCs w:val="26"/>
          <w:lang w:val="en-GB"/>
        </w:rPr>
        <w:t xml:space="preserve"> </w:t>
      </w:r>
      <w:r>
        <w:rPr>
          <w:rStyle w:val="normaltextrun"/>
          <w:rFonts w:ascii="Calibri" w:hAnsi="Calibri" w:cs="Calibri"/>
          <w:sz w:val="26"/>
          <w:szCs w:val="26"/>
          <w:lang w:val="en-GB"/>
        </w:rPr>
        <w:t xml:space="preserve">least five years of demonstrated </w:t>
      </w:r>
      <w:r w:rsidR="5ADED586">
        <w:rPr>
          <w:rStyle w:val="normaltextrun"/>
          <w:rFonts w:ascii="Calibri" w:hAnsi="Calibri" w:cs="Calibri"/>
          <w:sz w:val="26"/>
          <w:szCs w:val="26"/>
          <w:lang w:val="en-GB"/>
        </w:rPr>
        <w:t xml:space="preserve">systems engineering </w:t>
      </w:r>
      <w:r>
        <w:rPr>
          <w:rStyle w:val="normaltextrun"/>
          <w:rFonts w:ascii="Calibri" w:hAnsi="Calibri" w:cs="Calibri"/>
          <w:sz w:val="26"/>
          <w:szCs w:val="26"/>
          <w:lang w:val="en-GB"/>
        </w:rPr>
        <w:t xml:space="preserve">experience, </w:t>
      </w:r>
      <w:r w:rsidR="08D20C70">
        <w:rPr>
          <w:rStyle w:val="normaltextrun"/>
          <w:rFonts w:ascii="Calibri" w:hAnsi="Calibri" w:cs="Calibri"/>
          <w:sz w:val="26"/>
          <w:szCs w:val="26"/>
          <w:lang w:val="en-GB"/>
        </w:rPr>
        <w:t xml:space="preserve">confirmed by </w:t>
      </w:r>
      <w:r>
        <w:rPr>
          <w:rStyle w:val="normaltextrun"/>
          <w:rFonts w:ascii="Calibri" w:hAnsi="Calibri" w:cs="Calibri"/>
          <w:sz w:val="26"/>
          <w:szCs w:val="26"/>
          <w:lang w:val="en-GB"/>
        </w:rPr>
        <w:t>references and proven</w:t>
      </w:r>
      <w:r w:rsidR="621EC4D6">
        <w:rPr>
          <w:rStyle w:val="normaltextrun"/>
          <w:rFonts w:ascii="Calibri" w:hAnsi="Calibri" w:cs="Calibri"/>
          <w:sz w:val="26"/>
          <w:szCs w:val="26"/>
          <w:lang w:val="en-GB"/>
        </w:rPr>
        <w:t xml:space="preserve"> knowledge</w:t>
      </w:r>
      <w:r>
        <w:rPr>
          <w:rStyle w:val="normaltextrun"/>
          <w:rFonts w:ascii="Calibri" w:hAnsi="Calibri" w:cs="Calibri"/>
          <w:sz w:val="26"/>
          <w:szCs w:val="26"/>
          <w:lang w:val="en-GB"/>
        </w:rPr>
        <w:t xml:space="preserve">. </w:t>
      </w:r>
      <w:r w:rsidR="2FC712B3">
        <w:rPr>
          <w:rStyle w:val="normaltextrun"/>
          <w:rFonts w:ascii="Calibri" w:hAnsi="Calibri" w:cs="Calibri"/>
          <w:sz w:val="26"/>
          <w:szCs w:val="26"/>
          <w:lang w:val="en-GB"/>
        </w:rPr>
        <w:t xml:space="preserve">CSEP is for independent practitioners, people who can do a variety of systems engineering tasks on their own in contribution to complex products. </w:t>
      </w:r>
      <w:r>
        <w:rPr>
          <w:rStyle w:val="normaltextrun"/>
          <w:rFonts w:ascii="Calibri" w:hAnsi="Calibri" w:cs="Calibri"/>
          <w:sz w:val="26"/>
          <w:szCs w:val="26"/>
          <w:lang w:val="en-GB"/>
        </w:rPr>
        <w:t xml:space="preserve">The certification is based on the </w:t>
      </w:r>
      <w:hyperlink w:tgtFrame="_blank" w:history="1" r:id="rId11">
        <w:r>
          <w:rPr>
            <w:rStyle w:val="normaltextrun"/>
            <w:rFonts w:ascii="Calibri" w:hAnsi="Calibri" w:cs="Calibri"/>
            <w:color w:val="000000"/>
            <w:sz w:val="26"/>
            <w:szCs w:val="26"/>
            <w:u w:val="single"/>
            <w:shd w:val="clear" w:color="auto" w:fill="E1E3E6"/>
            <w:lang w:val="en-GB"/>
          </w:rPr>
          <w:t>INCOSE Systems Engineering Handbook</w:t>
        </w:r>
      </w:hyperlink>
      <w:r>
        <w:rPr>
          <w:rStyle w:val="normaltextrun"/>
          <w:rFonts w:ascii="Calibri" w:hAnsi="Calibri" w:cs="Calibri"/>
          <w:sz w:val="26"/>
          <w:szCs w:val="26"/>
          <w:lang w:val="en-GB"/>
        </w:rPr>
        <w:t xml:space="preserve"> and experience areas that map to the </w:t>
      </w:r>
      <w:hyperlink w:tgtFrame="_blank" w:history="1" r:id="rId12">
        <w:r>
          <w:rPr>
            <w:rStyle w:val="normaltextrun"/>
            <w:rFonts w:ascii="Calibri" w:hAnsi="Calibri" w:cs="Calibri"/>
            <w:color w:val="000000"/>
            <w:sz w:val="26"/>
            <w:szCs w:val="26"/>
            <w:u w:val="single"/>
            <w:shd w:val="clear" w:color="auto" w:fill="E1E3E6"/>
            <w:lang w:val="en-GB"/>
          </w:rPr>
          <w:t>INCOSE Competency Framework</w:t>
        </w:r>
      </w:hyperlink>
      <w:r>
        <w:rPr>
          <w:rStyle w:val="normaltextrun"/>
          <w:rFonts w:ascii="Calibri" w:hAnsi="Calibri" w:cs="Calibri"/>
          <w:sz w:val="26"/>
          <w:szCs w:val="26"/>
          <w:lang w:val="en-GB"/>
        </w:rPr>
        <w:t xml:space="preserve">. You can learn more about INCOSE Certification at </w:t>
      </w:r>
      <w:hyperlink w:tgtFrame="_blank" w:history="1" r:id="rId13">
        <w:r>
          <w:rPr>
            <w:rStyle w:val="normaltextrun"/>
            <w:rFonts w:ascii="Calibri" w:hAnsi="Calibri" w:cs="Calibri"/>
            <w:color w:val="000000"/>
            <w:sz w:val="26"/>
            <w:szCs w:val="26"/>
            <w:u w:val="single"/>
            <w:shd w:val="clear" w:color="auto" w:fill="E1E3E6"/>
            <w:lang w:val="en-GB"/>
          </w:rPr>
          <w:t>www.incose.org/certification</w:t>
        </w:r>
      </w:hyperlink>
      <w:r>
        <w:rPr>
          <w:rStyle w:val="normaltextrun"/>
          <w:rFonts w:ascii="Calibri" w:hAnsi="Calibri" w:cs="Calibri"/>
          <w:sz w:val="26"/>
          <w:szCs w:val="26"/>
          <w:lang w:val="en-GB"/>
        </w:rPr>
        <w:t>. </w:t>
      </w:r>
      <w:r>
        <w:rPr>
          <w:rStyle w:val="eop"/>
          <w:rFonts w:ascii="Calibri" w:hAnsi="Calibri" w:cs="Calibri"/>
          <w:sz w:val="26"/>
          <w:szCs w:val="26"/>
        </w:rPr>
        <w:t> </w:t>
      </w:r>
    </w:p>
    <w:p w:rsidRPr="00650EDB" w:rsidR="00650EDB" w:rsidP="004D7F1F" w:rsidRDefault="00650EDB" w14:paraId="1E8C9B82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18"/>
          <w:szCs w:val="18"/>
        </w:rPr>
      </w:pPr>
    </w:p>
    <w:p w:rsidR="00650EDB" w:rsidP="771F5711" w:rsidRDefault="00650EDB" w14:paraId="2D6BA81B" w14:textId="601873B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6"/>
          <w:szCs w:val="26"/>
          <w:lang w:val="en-GB"/>
        </w:rPr>
        <w:t xml:space="preserve">INCOSE is the professional society for Systems Engineers, with members across the globe, including individuals, corporations, and universities. As an INCOSE CSEP, I will follow the </w:t>
      </w:r>
      <w:hyperlink w:tgtFrame="_blank" w:history="1" r:id="rId14">
        <w:r>
          <w:rPr>
            <w:rStyle w:val="normaltextrun"/>
            <w:rFonts w:ascii="Calibri" w:hAnsi="Calibri" w:cs="Calibri"/>
            <w:color w:val="000000"/>
            <w:sz w:val="26"/>
            <w:szCs w:val="26"/>
            <w:u w:val="single"/>
            <w:shd w:val="clear" w:color="auto" w:fill="E1E3E6"/>
            <w:lang w:val="en-GB"/>
          </w:rPr>
          <w:t>INCOSE Code of Ethics</w:t>
        </w:r>
      </w:hyperlink>
      <w:r>
        <w:rPr>
          <w:rStyle w:val="normaltextrun"/>
          <w:rFonts w:ascii="Calibri" w:hAnsi="Calibri" w:cs="Calibri"/>
          <w:sz w:val="26"/>
          <w:szCs w:val="26"/>
          <w:lang w:val="en-GB"/>
        </w:rPr>
        <w:t xml:space="preserve"> and will continue to expand my professional development through INCOSE’s activities. I will also work toward the organization’s </w:t>
      </w:r>
      <w:r w:rsidR="6C32C40B">
        <w:rPr>
          <w:rStyle w:val="normaltextrun"/>
          <w:rFonts w:ascii="Calibri" w:hAnsi="Calibri" w:cs="Calibri"/>
          <w:sz w:val="26"/>
          <w:szCs w:val="26"/>
          <w:lang w:val="en-GB"/>
        </w:rPr>
        <w:t xml:space="preserve">vision </w:t>
      </w:r>
      <w:r>
        <w:rPr>
          <w:rStyle w:val="normaltextrun"/>
          <w:rFonts w:ascii="Calibri" w:hAnsi="Calibri" w:cs="Calibri"/>
          <w:sz w:val="26"/>
          <w:szCs w:val="26"/>
          <w:lang w:val="en-GB"/>
        </w:rPr>
        <w:t>of “A better world through a systems approach.” </w:t>
      </w:r>
      <w:r>
        <w:rPr>
          <w:rStyle w:val="eop"/>
          <w:rFonts w:ascii="Calibri" w:hAnsi="Calibri" w:cs="Calibri"/>
          <w:sz w:val="26"/>
          <w:szCs w:val="26"/>
        </w:rPr>
        <w:t> </w:t>
      </w:r>
    </w:p>
    <w:p w:rsidRPr="00650EDB" w:rsidR="004D7F1F" w:rsidP="004D7F1F" w:rsidRDefault="004D7F1F" w14:paraId="28448F7B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6"/>
          <w:szCs w:val="26"/>
        </w:rPr>
      </w:pPr>
    </w:p>
    <w:p w:rsidR="004D7F1F" w:rsidP="004D7F1F" w:rsidRDefault="004D7F1F" w14:paraId="69412C29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6"/>
          <w:szCs w:val="26"/>
          <w:lang w:val="en-GB"/>
        </w:rPr>
        <w:t>Best Regards, </w:t>
      </w:r>
      <w:r>
        <w:rPr>
          <w:rStyle w:val="eop"/>
          <w:rFonts w:ascii="Calibri" w:hAnsi="Calibri" w:cs="Calibri"/>
          <w:sz w:val="26"/>
          <w:szCs w:val="26"/>
        </w:rPr>
        <w:t> </w:t>
      </w:r>
    </w:p>
    <w:p w:rsidR="004D7F1F" w:rsidP="004D7F1F" w:rsidRDefault="00650EDB" w14:paraId="04480FDE" w14:textId="3ECB7D1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Fonts w:ascii="Calibri" w:hAnsi="Calibri" w:cs="Calibri"/>
          <w:noProof/>
          <w:color w:val="212529"/>
        </w:rPr>
        <w:drawing>
          <wp:anchor distT="0" distB="0" distL="114300" distR="114300" simplePos="0" relativeHeight="251658241" behindDoc="1" locked="0" layoutInCell="1" allowOverlap="1" wp14:anchorId="4A885EED" wp14:editId="23649865">
            <wp:simplePos x="0" y="0"/>
            <wp:positionH relativeFrom="column">
              <wp:posOffset>1449070</wp:posOffset>
            </wp:positionH>
            <wp:positionV relativeFrom="paragraph">
              <wp:posOffset>115375</wp:posOffset>
            </wp:positionV>
            <wp:extent cx="356870" cy="356870"/>
            <wp:effectExtent l="0" t="0" r="0" b="0"/>
            <wp:wrapNone/>
            <wp:docPr id="136249758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2497588" name="Picture 1362497588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6870" cy="356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D7F1F">
        <w:rPr>
          <w:rStyle w:val="normaltextrun"/>
          <w:rFonts w:ascii="Calibri" w:hAnsi="Calibri" w:cs="Calibri"/>
          <w:b/>
          <w:bCs/>
          <w:sz w:val="26"/>
          <w:szCs w:val="26"/>
          <w:lang w:val="en-GB"/>
        </w:rPr>
        <w:t>[Your signature]</w:t>
      </w:r>
      <w:r w:rsidR="004D7F1F">
        <w:rPr>
          <w:rStyle w:val="normaltextrun"/>
          <w:rFonts w:ascii="Calibri" w:hAnsi="Calibri" w:cs="Calibri"/>
          <w:sz w:val="26"/>
          <w:szCs w:val="26"/>
          <w:lang w:val="en-GB"/>
        </w:rPr>
        <w:t> </w:t>
      </w:r>
      <w:r w:rsidR="004D7F1F">
        <w:rPr>
          <w:rStyle w:val="eop"/>
          <w:rFonts w:ascii="Calibri" w:hAnsi="Calibri" w:cs="Calibri"/>
          <w:sz w:val="26"/>
          <w:szCs w:val="26"/>
        </w:rPr>
        <w:t> </w:t>
      </w:r>
    </w:p>
    <w:p w:rsidR="004D7F1F" w:rsidP="004D7F1F" w:rsidRDefault="004D7F1F" w14:paraId="5B956B7F" w14:textId="11E72FC0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color w:val="212529"/>
        </w:rPr>
      </w:pPr>
      <w:r>
        <w:rPr>
          <w:rStyle w:val="normaltextrun"/>
          <w:rFonts w:ascii="Calibri" w:hAnsi="Calibri" w:cs="Calibri"/>
          <w:b/>
          <w:bCs/>
          <w:sz w:val="26"/>
          <w:szCs w:val="26"/>
          <w:lang w:val="en-GB"/>
        </w:rPr>
        <w:t>[YOUR NAME]</w:t>
      </w:r>
      <w:r>
        <w:rPr>
          <w:rStyle w:val="normaltextrun"/>
          <w:rFonts w:ascii="Calibri" w:hAnsi="Calibri" w:cs="Calibri"/>
          <w:sz w:val="26"/>
          <w:szCs w:val="26"/>
          <w:lang w:val="en-GB"/>
        </w:rPr>
        <w:t xml:space="preserve">, </w:t>
      </w:r>
      <w:r w:rsidR="00650EDB">
        <w:rPr>
          <w:rStyle w:val="normaltextrun"/>
          <w:rFonts w:ascii="Calibri" w:hAnsi="Calibri" w:cs="Calibri"/>
          <w:sz w:val="26"/>
          <w:szCs w:val="26"/>
          <w:lang w:val="en-GB"/>
        </w:rPr>
        <w:t>C</w:t>
      </w:r>
      <w:r>
        <w:rPr>
          <w:rStyle w:val="normaltextrun"/>
          <w:rFonts w:ascii="Calibri" w:hAnsi="Calibri" w:cs="Calibri"/>
          <w:sz w:val="26"/>
          <w:szCs w:val="26"/>
          <w:lang w:val="en-GB"/>
        </w:rPr>
        <w:t xml:space="preserve">SEP </w:t>
      </w:r>
      <w:r>
        <w:rPr>
          <w:rStyle w:val="eop"/>
          <w:rFonts w:ascii="Calibri" w:hAnsi="Calibri" w:cs="Calibri"/>
          <w:color w:val="212529"/>
        </w:rPr>
        <w:t> </w:t>
      </w:r>
    </w:p>
    <w:p w:rsidR="00650EDB" w:rsidP="004D7F1F" w:rsidRDefault="00650EDB" w14:paraId="06F02A31" w14:textId="1D59C3C5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color w:val="212529"/>
        </w:rPr>
      </w:pPr>
    </w:p>
    <w:p w:rsidR="00650EDB" w:rsidP="004D7F1F" w:rsidRDefault="00650EDB" w14:paraId="028EAEBA" w14:textId="7F1AB62B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color w:val="212529"/>
        </w:rPr>
      </w:pPr>
    </w:p>
    <w:p w:rsidRPr="00540B8D" w:rsidR="005717CF" w:rsidP="005717CF" w:rsidRDefault="001031A5" w14:paraId="3B1AF02A" w14:textId="2F4C5870">
      <w:pPr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EE980C1" wp14:editId="3C6A96E7">
                <wp:simplePos x="0" y="0"/>
                <wp:positionH relativeFrom="margin">
                  <wp:posOffset>461010</wp:posOffset>
                </wp:positionH>
                <wp:positionV relativeFrom="margin">
                  <wp:posOffset>6442877</wp:posOffset>
                </wp:positionV>
                <wp:extent cx="5277485" cy="897890"/>
                <wp:effectExtent l="0" t="0" r="18415" b="16510"/>
                <wp:wrapSquare wrapText="bothSides"/>
                <wp:docPr id="24610561" name="Text Box 246105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277485" cy="897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7E1F13" w:rsidR="001031A5" w:rsidP="001031A5" w:rsidRDefault="001031A5" w14:paraId="47CF871D" w14:textId="77777777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Pr="007E1F13" w:rsidR="001031A5" w:rsidP="001031A5" w:rsidRDefault="001031A5" w14:paraId="7F7F3A86" w14:textId="77777777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1031A5" w:rsidP="001031A5" w:rsidRDefault="001031A5" w14:paraId="4EF52276" w14:textId="77777777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International Council on Systems Engineering</w:t>
                            </w:r>
                          </w:p>
                          <w:p w:rsidRPr="007E1F13" w:rsidR="001031A5" w:rsidP="001031A5" w:rsidRDefault="001031A5" w14:paraId="2D37E568" w14:textId="77777777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7E1F13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7670 Opportunity Rd., Suite 220 </w:t>
                            </w:r>
                            <w:r w:rsidRPr="007E1F13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sym w:font="Symbol" w:char="F0B7"/>
                            </w:r>
                            <w:r w:rsidRPr="007E1F13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San Diego, CA 92111-2222 (USA)</w:t>
                            </w:r>
                          </w:p>
                          <w:p w:rsidRPr="007E1F13" w:rsidR="001031A5" w:rsidP="001031A5" w:rsidRDefault="001031A5" w14:paraId="546886C5" w14:textId="77777777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7E1F13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Questions? Contact us at </w:t>
                            </w:r>
                            <w:hyperlink w:history="1" r:id="rId20">
                              <w:r w:rsidRPr="007E1F13">
                                <w:rPr>
                                  <w:rStyle w:val="Hyperlink"/>
                                  <w:rFonts w:ascii="Arial" w:hAnsi="Arial" w:cs="Arial"/>
                                  <w:sz w:val="18"/>
                                  <w:szCs w:val="18"/>
                                </w:rPr>
                                <w:t>info@incose.net</w:t>
                              </w:r>
                            </w:hyperlink>
                            <w:r w:rsidRPr="007E1F13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Pr="007E1F13" w:rsidR="001031A5" w:rsidP="001031A5" w:rsidRDefault="001031A5" w14:paraId="4907120D" w14:textId="7777777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EE980C1">
                <v:stroke joinstyle="miter"/>
                <v:path gradientshapeok="t" o:connecttype="rect"/>
              </v:shapetype>
              <v:shape id="Text Box 24610561" style="position:absolute;margin-left:36.3pt;margin-top:507.3pt;width:415.55pt;height:70.7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spid="_x0000_s1026" strokecolor="white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">
                <v:path arrowok="t"/>
                <v:textbox>
                  <w:txbxContent>
                    <w:p w:rsidRPr="007E1F13" w:rsidR="001031A5" w:rsidP="001031A5" w:rsidRDefault="001031A5" w14:paraId="47CF871D" w14:textId="77777777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:rsidRPr="007E1F13" w:rsidR="001031A5" w:rsidP="001031A5" w:rsidRDefault="001031A5" w14:paraId="7F7F3A86" w14:textId="77777777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:rsidR="001031A5" w:rsidP="001031A5" w:rsidRDefault="001031A5" w14:paraId="4EF52276" w14:textId="77777777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International Council on Systems Engineering</w:t>
                      </w:r>
                    </w:p>
                    <w:p w:rsidRPr="007E1F13" w:rsidR="001031A5" w:rsidP="001031A5" w:rsidRDefault="001031A5" w14:paraId="2D37E568" w14:textId="77777777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7E1F13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7670 Opportunity Rd., Suite 220 </w:t>
                      </w:r>
                      <w:r w:rsidRPr="007E1F13">
                        <w:rPr>
                          <w:rFonts w:ascii="Arial" w:hAnsi="Arial" w:cs="Arial"/>
                          <w:sz w:val="18"/>
                          <w:szCs w:val="18"/>
                        </w:rPr>
                        <w:sym w:font="Symbol" w:char="F0B7"/>
                      </w:r>
                      <w:r w:rsidRPr="007E1F13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San Diego, CA 92111-2222 (USA)</w:t>
                      </w:r>
                    </w:p>
                    <w:p w:rsidRPr="007E1F13" w:rsidR="001031A5" w:rsidP="001031A5" w:rsidRDefault="001031A5" w14:paraId="546886C5" w14:textId="77777777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7E1F13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Questions? Contact us at </w:t>
                      </w:r>
                      <w:hyperlink w:history="1" r:id="rId21">
                        <w:r w:rsidRPr="007E1F13">
                          <w:rPr>
                            <w:rStyle w:val="Hyperlink"/>
                            <w:rFonts w:ascii="Arial" w:hAnsi="Arial" w:cs="Arial"/>
                            <w:sz w:val="18"/>
                            <w:szCs w:val="18"/>
                          </w:rPr>
                          <w:t>info@incose.net</w:t>
                        </w:r>
                      </w:hyperlink>
                      <w:r w:rsidRPr="007E1F13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</w:p>
                    <w:p w:rsidRPr="007E1F13" w:rsidR="001031A5" w:rsidP="001031A5" w:rsidRDefault="001031A5" w14:paraId="4907120D" w14:textId="77777777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sectPr w:rsidRPr="00540B8D" w:rsidR="005717CF" w:rsidSect="00D669FE">
      <w:headerReference w:type="default" r:id="rId22"/>
      <w:footerReference w:type="default" r:id="rId23"/>
      <w:type w:val="continuous"/>
      <w:pgSz w:w="12240" w:h="15840" w:orient="portrait"/>
      <w:pgMar w:top="720" w:right="1440" w:bottom="720" w:left="1008" w:header="720" w:footer="720" w:gutter="0"/>
      <w:pgBorders w:offsetFrom="page">
        <w:top w:val="single" w:color="49479D" w:sz="8" w:space="24"/>
        <w:left w:val="single" w:color="49479D" w:sz="8" w:space="24"/>
        <w:bottom w:val="single" w:color="49479D" w:sz="8" w:space="24"/>
        <w:right w:val="single" w:color="49479D" w:sz="8" w:space="24"/>
      </w:pgBorders>
      <w:cols w:space="72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669FE" w:rsidP="005717CF" w:rsidRDefault="00D669FE" w14:paraId="01BCDA92" w14:textId="77777777">
      <w:r>
        <w:separator/>
      </w:r>
    </w:p>
  </w:endnote>
  <w:endnote w:type="continuationSeparator" w:id="0">
    <w:p w:rsidR="00D669FE" w:rsidP="005717CF" w:rsidRDefault="00D669FE" w14:paraId="0A48D777" w14:textId="77777777">
      <w:r>
        <w:continuationSeparator/>
      </w:r>
    </w:p>
  </w:endnote>
  <w:endnote w:type="continuationNotice" w:id="1">
    <w:p w:rsidR="00D669FE" w:rsidRDefault="00D669FE" w14:paraId="4146DDD2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(W1)">
    <w:altName w:val="Times New Roman"/>
    <w:charset w:val="00"/>
    <w:family w:val="auto"/>
    <w:pitch w:val="variable"/>
    <w:sig w:usb0="E00002FF" w:usb1="5000205A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urostile">
    <w:altName w:val="Agency FB"/>
    <w:charset w:val="4D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60"/>
      <w:gridCol w:w="3260"/>
      <w:gridCol w:w="3260"/>
    </w:tblGrid>
    <w:tr w:rsidR="25C4A193" w:rsidTr="25C4A193" w14:paraId="54983F07" w14:textId="77777777">
      <w:trPr>
        <w:trHeight w:val="300"/>
      </w:trPr>
      <w:tc>
        <w:tcPr>
          <w:tcW w:w="3260" w:type="dxa"/>
        </w:tcPr>
        <w:p w:rsidR="25C4A193" w:rsidP="25C4A193" w:rsidRDefault="25C4A193" w14:paraId="4CF48561" w14:textId="35ABEA5C">
          <w:pPr>
            <w:pStyle w:val="Header"/>
            <w:ind w:left="-115"/>
          </w:pPr>
        </w:p>
      </w:tc>
      <w:tc>
        <w:tcPr>
          <w:tcW w:w="3260" w:type="dxa"/>
        </w:tcPr>
        <w:p w:rsidR="25C4A193" w:rsidP="25C4A193" w:rsidRDefault="25C4A193" w14:paraId="3BBAE616" w14:textId="627BC5B9">
          <w:pPr>
            <w:pStyle w:val="Header"/>
            <w:jc w:val="center"/>
          </w:pPr>
        </w:p>
      </w:tc>
      <w:tc>
        <w:tcPr>
          <w:tcW w:w="3260" w:type="dxa"/>
        </w:tcPr>
        <w:p w:rsidR="25C4A193" w:rsidP="25C4A193" w:rsidRDefault="25C4A193" w14:paraId="613C275F" w14:textId="7AAEEC6F">
          <w:pPr>
            <w:pStyle w:val="Header"/>
            <w:ind w:right="-115"/>
            <w:jc w:val="right"/>
          </w:pPr>
        </w:p>
      </w:tc>
    </w:tr>
  </w:tbl>
  <w:p w:rsidR="006B55C5" w:rsidRDefault="006B55C5" w14:paraId="39381C25" w14:textId="10242D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669FE" w:rsidP="005717CF" w:rsidRDefault="00D669FE" w14:paraId="7BC26AF4" w14:textId="77777777">
      <w:r>
        <w:separator/>
      </w:r>
    </w:p>
  </w:footnote>
  <w:footnote w:type="continuationSeparator" w:id="0">
    <w:p w:rsidR="00D669FE" w:rsidP="005717CF" w:rsidRDefault="00D669FE" w14:paraId="208CE4C5" w14:textId="77777777">
      <w:r>
        <w:continuationSeparator/>
      </w:r>
    </w:p>
  </w:footnote>
  <w:footnote w:type="continuationNotice" w:id="1">
    <w:p w:rsidR="00D669FE" w:rsidRDefault="00D669FE" w14:paraId="6D1EAD0B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5717CF" w:rsidRDefault="00650EDB" w14:paraId="01136C47" w14:textId="65709E34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C722C99" wp14:editId="2A01B7E9">
          <wp:simplePos x="0" y="0"/>
          <wp:positionH relativeFrom="column">
            <wp:posOffset>-325120</wp:posOffset>
          </wp:positionH>
          <wp:positionV relativeFrom="paragraph">
            <wp:posOffset>-150177</wp:posOffset>
          </wp:positionV>
          <wp:extent cx="7156450" cy="1925320"/>
          <wp:effectExtent l="0" t="0" r="6350" b="5080"/>
          <wp:wrapTopAndBottom/>
          <wp:docPr id="1135250458" name="Picture 1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5250458" name="Picture 1" descr="A close up of a logo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5606" b="3621"/>
                  <a:stretch/>
                </pic:blipFill>
                <pic:spPr bwMode="auto">
                  <a:xfrm>
                    <a:off x="0" y="0"/>
                    <a:ext cx="7156450" cy="19253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6A5"/>
    <w:rsid w:val="000B7725"/>
    <w:rsid w:val="001031A5"/>
    <w:rsid w:val="0012368C"/>
    <w:rsid w:val="002A247E"/>
    <w:rsid w:val="0040416B"/>
    <w:rsid w:val="00443BB3"/>
    <w:rsid w:val="004533FC"/>
    <w:rsid w:val="004B445E"/>
    <w:rsid w:val="004B73F3"/>
    <w:rsid w:val="004D5A6F"/>
    <w:rsid w:val="004D7F1F"/>
    <w:rsid w:val="004F7F3C"/>
    <w:rsid w:val="00506F19"/>
    <w:rsid w:val="00540B8D"/>
    <w:rsid w:val="005566A5"/>
    <w:rsid w:val="00564473"/>
    <w:rsid w:val="005717CF"/>
    <w:rsid w:val="005910F4"/>
    <w:rsid w:val="006470BF"/>
    <w:rsid w:val="00650EDB"/>
    <w:rsid w:val="006B55C5"/>
    <w:rsid w:val="006C531D"/>
    <w:rsid w:val="006D2320"/>
    <w:rsid w:val="007B1141"/>
    <w:rsid w:val="007E1F13"/>
    <w:rsid w:val="007F2288"/>
    <w:rsid w:val="00805AA7"/>
    <w:rsid w:val="00852361"/>
    <w:rsid w:val="00866059"/>
    <w:rsid w:val="008A556C"/>
    <w:rsid w:val="00984B32"/>
    <w:rsid w:val="00BE3D56"/>
    <w:rsid w:val="00BF7B83"/>
    <w:rsid w:val="00CF6EBA"/>
    <w:rsid w:val="00D56C56"/>
    <w:rsid w:val="00D669FE"/>
    <w:rsid w:val="00D80B5A"/>
    <w:rsid w:val="00DC2E0C"/>
    <w:rsid w:val="00DC6BD5"/>
    <w:rsid w:val="00DD2C5E"/>
    <w:rsid w:val="00DD4185"/>
    <w:rsid w:val="00DF1A21"/>
    <w:rsid w:val="00E13A68"/>
    <w:rsid w:val="00E20A6A"/>
    <w:rsid w:val="00EA3E26"/>
    <w:rsid w:val="00F76588"/>
    <w:rsid w:val="08D20C70"/>
    <w:rsid w:val="0C33BE72"/>
    <w:rsid w:val="1D738E19"/>
    <w:rsid w:val="25C4A193"/>
    <w:rsid w:val="2AA3B835"/>
    <w:rsid w:val="2FC712B3"/>
    <w:rsid w:val="43D3266D"/>
    <w:rsid w:val="5ADED586"/>
    <w:rsid w:val="5E372920"/>
    <w:rsid w:val="621EC4D6"/>
    <w:rsid w:val="6C32C40B"/>
    <w:rsid w:val="771F5711"/>
    <w:rsid w:val="7D4C5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898A338"/>
  <w15:chartTrackingRefBased/>
  <w15:docId w15:val="{877A55A4-D7C5-486B-A809-3013B9C93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(W1)" w:hAnsi="Times New (W1)" w:eastAsia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Pr>
      <w:rFonts w:ascii="Eurostile" w:hAnsi="Eurostile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E13A68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link w:val="BalloonText"/>
    <w:rsid w:val="00E13A68"/>
    <w:rPr>
      <w:rFonts w:ascii="Tahoma" w:hAnsi="Tahoma" w:cs="Tahoma"/>
      <w:sz w:val="16"/>
      <w:szCs w:val="16"/>
    </w:rPr>
  </w:style>
  <w:style w:type="paragraph" w:styleId="paragraph" w:customStyle="1">
    <w:name w:val="paragraph"/>
    <w:basedOn w:val="Normal"/>
    <w:rsid w:val="004D7F1F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normaltextrun" w:customStyle="1">
    <w:name w:val="normaltextrun"/>
    <w:basedOn w:val="DefaultParagraphFont"/>
    <w:rsid w:val="004D7F1F"/>
  </w:style>
  <w:style w:type="character" w:styleId="eop" w:customStyle="1">
    <w:name w:val="eop"/>
    <w:basedOn w:val="DefaultParagraphFont"/>
    <w:rsid w:val="004D7F1F"/>
  </w:style>
  <w:style w:type="paragraph" w:styleId="Header">
    <w:name w:val="header"/>
    <w:basedOn w:val="Normal"/>
    <w:link w:val="HeaderChar"/>
    <w:rsid w:val="005717CF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rsid w:val="005717CF"/>
    <w:rPr>
      <w:rFonts w:ascii="Eurostile" w:hAnsi="Eurostile"/>
    </w:rPr>
  </w:style>
  <w:style w:type="paragraph" w:styleId="Footer">
    <w:name w:val="footer"/>
    <w:basedOn w:val="Normal"/>
    <w:link w:val="FooterChar"/>
    <w:rsid w:val="005717CF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rsid w:val="005717CF"/>
    <w:rPr>
      <w:rFonts w:ascii="Eurostile" w:hAnsi="Eurostile"/>
    </w:rPr>
  </w:style>
  <w:style w:type="character" w:styleId="UnresolvedMention">
    <w:name w:val="Unresolved Mention"/>
    <w:basedOn w:val="DefaultParagraphFont"/>
    <w:uiPriority w:val="99"/>
    <w:semiHidden/>
    <w:unhideWhenUsed/>
    <w:rsid w:val="00650EDB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</w:style>
  <w:style w:type="character" w:styleId="CommentTextChar" w:customStyle="1">
    <w:name w:val="Comment Text Char"/>
    <w:basedOn w:val="DefaultParagraphFont"/>
    <w:link w:val="CommentText"/>
    <w:rPr>
      <w:rFonts w:ascii="Eurostile" w:hAnsi="Eurostile"/>
    </w:rPr>
  </w:style>
  <w:style w:type="character" w:styleId="CommentReference">
    <w:name w:val="annotation reference"/>
    <w:basedOn w:val="DefaultParagraphFont"/>
    <w:rPr>
      <w:sz w:val="16"/>
      <w:szCs w:val="16"/>
    </w:rPr>
  </w:style>
  <w:style w:type="table" w:styleId="TableGrid">
    <w:name w:val="Table Grid"/>
    <w:basedOn w:val="TableNormal"/>
    <w:uiPriority w:val="59"/>
    <w:rsid w:val="006B55C5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CommentSubject">
    <w:name w:val="annotation subject"/>
    <w:basedOn w:val="CommentText"/>
    <w:next w:val="CommentText"/>
    <w:link w:val="CommentSubjectChar"/>
    <w:rsid w:val="00DD4185"/>
    <w:rPr>
      <w:b/>
      <w:bCs/>
    </w:rPr>
  </w:style>
  <w:style w:type="character" w:styleId="CommentSubjectChar" w:customStyle="1">
    <w:name w:val="Comment Subject Char"/>
    <w:basedOn w:val="CommentTextChar"/>
    <w:link w:val="CommentSubject"/>
    <w:rsid w:val="00DD4185"/>
    <w:rPr>
      <w:rFonts w:ascii="Eurostile" w:hAnsi="Eurostile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818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8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50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9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33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7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92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1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http://www.incose.org/certification" TargetMode="External" Id="rId13" /><Relationship Type="http://schemas.microsoft.com/office/2016/09/relationships/commentsIds" Target="commentsIds.xml" Id="rId18" /><Relationship Type="http://schemas.openxmlformats.org/officeDocument/2006/relationships/theme" Target="theme/theme1.xml" Id="rId26" /><Relationship Type="http://schemas.openxmlformats.org/officeDocument/2006/relationships/customXml" Target="../customXml/item3.xml" Id="rId3" /><Relationship Type="http://schemas.openxmlformats.org/officeDocument/2006/relationships/hyperlink" Target="mailto:info@incose.net" TargetMode="External" Id="rId21" /><Relationship Type="http://schemas.openxmlformats.org/officeDocument/2006/relationships/settings" Target="settings.xml" Id="rId7" /><Relationship Type="http://schemas.openxmlformats.org/officeDocument/2006/relationships/hyperlink" Target="https://www.incose.org/products-and-publications/competency-framework" TargetMode="External" Id="rId12" /><Relationship Type="http://schemas.microsoft.com/office/2011/relationships/commentsExtended" Target="commentsExtended.xml" Id="rId17" /><Relationship Type="http://schemas.microsoft.com/office/2011/relationships/people" Target="people.xml" Id="rId25" /><Relationship Type="http://schemas.openxmlformats.org/officeDocument/2006/relationships/customXml" Target="../customXml/item2.xml" Id="rId2" /><Relationship Type="http://schemas.openxmlformats.org/officeDocument/2006/relationships/hyperlink" Target="mailto:info@incose.net" TargetMode="Externa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s://www.incose.org/products-and-publications/se-handbook" TargetMode="External" Id="rId11" /><Relationship Type="http://schemas.openxmlformats.org/officeDocument/2006/relationships/fontTable" Target="fontTable.xml" Id="rId24" /><Relationship Type="http://schemas.openxmlformats.org/officeDocument/2006/relationships/numbering" Target="numbering.xml" Id="rId5" /><Relationship Type="http://schemas.openxmlformats.org/officeDocument/2006/relationships/image" Target="media/image1.png" Id="rId15" /><Relationship Type="http://schemas.openxmlformats.org/officeDocument/2006/relationships/footer" Target="footer1.xml" Id="rId23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yperlink" Target="https://www.incose.org/about-incose/Leadership-Organization/code-of-ethics" TargetMode="External" Id="rId14" /><Relationship Type="http://schemas.openxmlformats.org/officeDocument/2006/relationships/header" Target="header1.xml" Id="rId22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8F4596C08E0A4686F794ABE1FF10BD" ma:contentTypeVersion="17" ma:contentTypeDescription="Create a new document." ma:contentTypeScope="" ma:versionID="4743be4066f32dd8e56c09dbb396a4da">
  <xsd:schema xmlns:xsd="http://www.w3.org/2001/XMLSchema" xmlns:xs="http://www.w3.org/2001/XMLSchema" xmlns:p="http://schemas.microsoft.com/office/2006/metadata/properties" xmlns:ns2="cdfd6799-8dd4-44ff-8dd3-65e727f1543f" xmlns:ns3="facbade3-605f-48c2-b604-343a022950c1" targetNamespace="http://schemas.microsoft.com/office/2006/metadata/properties" ma:root="true" ma:fieldsID="47da9799e677ad361a0d77166ece6867" ns2:_="" ns3:_="">
    <xsd:import namespace="cdfd6799-8dd4-44ff-8dd3-65e727f1543f"/>
    <xsd:import namespace="facbade3-605f-48c2-b604-343a022950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Comment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fd6799-8dd4-44ff-8dd3-65e727f154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a05bfa5e-0804-4ef2-ba09-c663ae3aeb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Comments" ma:index="22" nillable="true" ma:displayName="Comments" ma:format="Dropdown" ma:internalName="Comments">
      <xsd:simpleType>
        <xsd:restriction base="dms:Text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cbade3-605f-48c2-b604-343a022950c1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6df3f3fb-6444-48ae-a24b-a76b0cc860ca}" ma:internalName="TaxCatchAll" ma:showField="CatchAllData" ma:web="facbade3-605f-48c2-b604-343a022950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dfd6799-8dd4-44ff-8dd3-65e727f1543f">
      <Terms xmlns="http://schemas.microsoft.com/office/infopath/2007/PartnerControls"/>
    </lcf76f155ced4ddcb4097134ff3c332f>
    <TaxCatchAll xmlns="facbade3-605f-48c2-b604-343a022950c1" xsi:nil="true"/>
    <Comments xmlns="cdfd6799-8dd4-44ff-8dd3-65e727f1543f" xsi:nil="true"/>
  </documentManagement>
</p:properti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28BABC82-EB2A-46AF-A9DC-0EDC8D7C12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fd6799-8dd4-44ff-8dd3-65e727f1543f"/>
    <ds:schemaRef ds:uri="facbade3-605f-48c2-b604-343a022950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67AB6A9-CEC0-4469-99AA-85400907F53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262113-6B3E-4A74-BC27-4F06050AA06E}">
  <ds:schemaRefs>
    <ds:schemaRef ds:uri="http://schemas.microsoft.com/office/2006/metadata/properties"/>
    <ds:schemaRef ds:uri="http://schemas.microsoft.com/office/infopath/2007/PartnerControls"/>
    <ds:schemaRef ds:uri="cdfd6799-8dd4-44ff-8dd3-65e727f1543f"/>
    <ds:schemaRef ds:uri="facbade3-605f-48c2-b604-343a022950c1"/>
  </ds:schemaRefs>
</ds:datastoreItem>
</file>

<file path=customXml/itemProps4.xml><?xml version="1.0" encoding="utf-8"?>
<ds:datastoreItem xmlns:ds="http://schemas.openxmlformats.org/officeDocument/2006/customXml" ds:itemID="{3265203D-2886-404F-AC1C-A53CB4610D8C}">
  <ds:schemaRefs>
    <ds:schemaRef ds:uri="http://schemas.microsoft.com/office/2006/metadata/longPropertie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INCOSE logo (better than logo1?)</dc:title>
  <dc:subject/>
  <dc:creator>MACHINE 1</dc:creator>
  <cp:keywords/>
  <dc:description/>
  <cp:lastModifiedBy>Janeen Schuh</cp:lastModifiedBy>
  <cp:revision>8</cp:revision>
  <cp:lastPrinted>2023-08-23T18:12:00Z</cp:lastPrinted>
  <dcterms:created xsi:type="dcterms:W3CDTF">2024-01-30T23:02:00Z</dcterms:created>
  <dcterms:modified xsi:type="dcterms:W3CDTF">2024-03-17T14:23:00Z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ublication Date">
    <vt:lpwstr>2005-11-04T00:00:00Z</vt:lpwstr>
  </property>
  <property fmtid="{D5CDD505-2E9C-101B-9397-08002B2CF9AE}" pid="3" name="Descriptive Title">
    <vt:lpwstr>INCOSE Letterhead</vt:lpwstr>
  </property>
  <property fmtid="{D5CDD505-2E9C-101B-9397-08002B2CF9AE}" pid="4" name="Author(s)">
    <vt:lpwstr>Central Office</vt:lpwstr>
  </property>
  <property fmtid="{D5CDD505-2E9C-101B-9397-08002B2CF9AE}" pid="5" name="Short Description">
    <vt:lpwstr>This standard INCOSE letterhead can be used directly or can serve as a template for your chapter letterhead.</vt:lpwstr>
  </property>
  <property fmtid="{D5CDD505-2E9C-101B-9397-08002B2CF9AE}" pid="6" name="Keywords0">
    <vt:lpwstr/>
  </property>
  <property fmtid="{D5CDD505-2E9C-101B-9397-08002B2CF9AE}" pid="7" name="Subject">
    <vt:lpwstr/>
  </property>
  <property fmtid="{D5CDD505-2E9C-101B-9397-08002B2CF9AE}" pid="8" name="Keywords">
    <vt:lpwstr/>
  </property>
  <property fmtid="{D5CDD505-2E9C-101B-9397-08002B2CF9AE}" pid="9" name="_Author">
    <vt:lpwstr>MACHINE 1</vt:lpwstr>
  </property>
  <property fmtid="{D5CDD505-2E9C-101B-9397-08002B2CF9AE}" pid="10" name="_Category">
    <vt:lpwstr/>
  </property>
  <property fmtid="{D5CDD505-2E9C-101B-9397-08002B2CF9AE}" pid="11" name="Categories">
    <vt:lpwstr/>
  </property>
  <property fmtid="{D5CDD505-2E9C-101B-9397-08002B2CF9AE}" pid="12" name="Approval Level">
    <vt:lpwstr/>
  </property>
  <property fmtid="{D5CDD505-2E9C-101B-9397-08002B2CF9AE}" pid="13" name="_Comments">
    <vt:lpwstr/>
  </property>
  <property fmtid="{D5CDD505-2E9C-101B-9397-08002B2CF9AE}" pid="14" name="Assigned To">
    <vt:lpwstr/>
  </property>
  <property fmtid="{D5CDD505-2E9C-101B-9397-08002B2CF9AE}" pid="15" name="ContentTypeId">
    <vt:lpwstr>0x010100108F4596C08E0A4686F794ABE1FF10BD</vt:lpwstr>
  </property>
  <property fmtid="{D5CDD505-2E9C-101B-9397-08002B2CF9AE}" pid="16" name="MediaServiceImageTags">
    <vt:lpwstr/>
  </property>
</Properties>
</file>