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E02F" w14:textId="77777777" w:rsidR="00F76588" w:rsidRDefault="00F76588" w:rsidP="00540B8D"/>
    <w:p w14:paraId="4DB054B9" w14:textId="77777777" w:rsidR="005566A5" w:rsidRDefault="005566A5">
      <w:pPr>
        <w:jc w:val="center"/>
        <w:rPr>
          <w:rFonts w:ascii="Arial" w:hAnsi="Arial" w:cs="Arial"/>
        </w:rPr>
      </w:pPr>
    </w:p>
    <w:p w14:paraId="5F83D51B" w14:textId="77777777" w:rsidR="004263DA" w:rsidRPr="00C5330B" w:rsidRDefault="004263DA" w:rsidP="004263DA">
      <w:pPr>
        <w:autoSpaceDE w:val="0"/>
        <w:autoSpaceDN w:val="0"/>
        <w:adjustRightInd w:val="0"/>
        <w:ind w:left="-720" w:firstLine="720"/>
        <w:rPr>
          <w:rFonts w:ascii="Calibri" w:eastAsia="Calibri" w:hAnsi="Calibri" w:cs="Calibri"/>
          <w:b/>
          <w:bCs/>
          <w:color w:val="000000"/>
          <w:sz w:val="22"/>
          <w:szCs w:val="22"/>
        </w:rPr>
      </w:pPr>
      <w:r w:rsidRPr="00C5330B">
        <w:rPr>
          <w:rFonts w:ascii="Calibri" w:hAnsi="Calibri" w:cs="Calibri"/>
          <w:b/>
          <w:color w:val="000000"/>
          <w:sz w:val="22"/>
          <w:szCs w:val="22"/>
        </w:rPr>
        <w:t>FOR IMMEDIATE RELEASE</w:t>
      </w:r>
    </w:p>
    <w:p w14:paraId="5F93442C" w14:textId="77777777" w:rsidR="004263DA" w:rsidRPr="00C5330B" w:rsidRDefault="004263DA" w:rsidP="004263DA">
      <w:pPr>
        <w:autoSpaceDE w:val="0"/>
        <w:autoSpaceDN w:val="0"/>
        <w:adjustRightInd w:val="0"/>
        <w:ind w:left="-720" w:firstLine="720"/>
        <w:rPr>
          <w:rFonts w:ascii="Calibri" w:eastAsia="Calibri" w:hAnsi="Calibri" w:cs="Calibri"/>
          <w:b/>
          <w:bCs/>
          <w:color w:val="000000"/>
          <w:sz w:val="22"/>
          <w:szCs w:val="22"/>
        </w:rPr>
      </w:pPr>
    </w:p>
    <w:p w14:paraId="2FAB443F" w14:textId="77777777" w:rsidR="004263DA" w:rsidRPr="00C5330B" w:rsidRDefault="004263DA" w:rsidP="004263DA">
      <w:pPr>
        <w:autoSpaceDE w:val="0"/>
        <w:autoSpaceDN w:val="0"/>
        <w:adjustRightInd w:val="0"/>
        <w:ind w:left="-720" w:firstLine="720"/>
        <w:rPr>
          <w:rFonts w:ascii="Calibri" w:eastAsia="Calibri" w:hAnsi="Calibri" w:cs="Calibri"/>
          <w:b/>
          <w:bCs/>
          <w:color w:val="000000"/>
          <w:sz w:val="22"/>
          <w:szCs w:val="22"/>
        </w:rPr>
      </w:pPr>
    </w:p>
    <w:p w14:paraId="5865ECD1" w14:textId="77777777" w:rsidR="004263DA" w:rsidRPr="00C5330B" w:rsidRDefault="004263DA" w:rsidP="004263DA">
      <w:pPr>
        <w:autoSpaceDE w:val="0"/>
        <w:autoSpaceDN w:val="0"/>
        <w:adjustRightInd w:val="0"/>
        <w:ind w:left="-720" w:firstLine="720"/>
        <w:rPr>
          <w:rFonts w:ascii="Calibri" w:eastAsia="Calibri" w:hAnsi="Calibri" w:cs="Calibri"/>
          <w:b/>
          <w:bCs/>
          <w:color w:val="000000"/>
          <w:sz w:val="22"/>
          <w:szCs w:val="22"/>
        </w:rPr>
      </w:pPr>
      <w:r w:rsidRPr="3A8E7581">
        <w:rPr>
          <w:rFonts w:ascii="Calibri" w:eastAsia="Calibri" w:hAnsi="Calibri" w:cs="Calibri"/>
          <w:b/>
          <w:bCs/>
          <w:color w:val="000000" w:themeColor="text1"/>
          <w:sz w:val="22"/>
          <w:szCs w:val="22"/>
        </w:rPr>
        <w:t>CONTACT:</w:t>
      </w:r>
      <w:r>
        <w:tab/>
      </w:r>
      <w:r>
        <w:tab/>
      </w:r>
      <w:r>
        <w:tab/>
      </w:r>
      <w:r>
        <w:tab/>
      </w:r>
    </w:p>
    <w:p w14:paraId="593AF626" w14:textId="77777777" w:rsidR="004263DA" w:rsidRPr="00C5330B" w:rsidRDefault="004263DA" w:rsidP="004263DA">
      <w:pPr>
        <w:autoSpaceDE w:val="0"/>
        <w:autoSpaceDN w:val="0"/>
        <w:adjustRightInd w:val="0"/>
        <w:ind w:left="-720" w:firstLine="720"/>
        <w:rPr>
          <w:rFonts w:ascii="Calibri" w:eastAsia="Calibri" w:hAnsi="Calibri" w:cs="Calibri"/>
          <w:i/>
          <w:iCs/>
          <w:color w:val="00B0F0"/>
          <w:sz w:val="22"/>
          <w:szCs w:val="22"/>
        </w:rPr>
      </w:pPr>
      <w:r w:rsidRPr="3A8E7581">
        <w:rPr>
          <w:rFonts w:ascii="Calibri" w:eastAsia="Calibri" w:hAnsi="Calibri" w:cs="Calibri"/>
          <w:i/>
          <w:iCs/>
          <w:color w:val="00B0F0"/>
          <w:sz w:val="22"/>
          <w:szCs w:val="22"/>
        </w:rPr>
        <w:t>Joe Bloggs, INCOSE, ESEP</w:t>
      </w:r>
    </w:p>
    <w:p w14:paraId="4602030B" w14:textId="77777777" w:rsidR="004263DA" w:rsidRPr="00C5330B" w:rsidRDefault="004263DA" w:rsidP="004263DA">
      <w:pPr>
        <w:ind w:left="-270" w:firstLine="270"/>
        <w:rPr>
          <w:rFonts w:ascii="Calibri" w:eastAsia="Calibri" w:hAnsi="Calibri" w:cs="Calibri"/>
          <w:i/>
          <w:iCs/>
          <w:color w:val="00B0F0"/>
          <w:sz w:val="22"/>
          <w:szCs w:val="22"/>
        </w:rPr>
      </w:pPr>
      <w:r w:rsidRPr="00C5330B">
        <w:rPr>
          <w:rFonts w:ascii="Calibri" w:eastAsia="Calibri" w:hAnsi="Calibri" w:cs="Calibri"/>
          <w:i/>
          <w:iCs/>
          <w:color w:val="00B0F0"/>
          <w:sz w:val="22"/>
          <w:szCs w:val="22"/>
        </w:rPr>
        <w:t>Joebloggs@test.com</w:t>
      </w:r>
    </w:p>
    <w:p w14:paraId="563BA4C5" w14:textId="77777777" w:rsidR="004263DA" w:rsidRPr="00C5330B" w:rsidRDefault="004263DA" w:rsidP="004263DA">
      <w:pPr>
        <w:ind w:left="-270" w:firstLine="270"/>
        <w:rPr>
          <w:rFonts w:ascii="Calibri" w:eastAsia="Calibri" w:hAnsi="Calibri" w:cs="Calibri"/>
          <w:color w:val="00B0F0"/>
          <w:sz w:val="22"/>
          <w:szCs w:val="22"/>
        </w:rPr>
      </w:pPr>
      <w:r w:rsidRPr="00C5330B">
        <w:rPr>
          <w:rFonts w:ascii="Calibri" w:eastAsia="Calibri" w:hAnsi="Calibri" w:cs="Calibri"/>
          <w:i/>
          <w:iCs/>
          <w:color w:val="00B0F0"/>
          <w:sz w:val="22"/>
          <w:szCs w:val="22"/>
        </w:rPr>
        <w:t>555/555-5555</w:t>
      </w:r>
    </w:p>
    <w:p w14:paraId="492D095C" w14:textId="77777777" w:rsidR="004263DA" w:rsidRPr="00C5330B" w:rsidRDefault="004263DA" w:rsidP="004263DA">
      <w:pPr>
        <w:rPr>
          <w:rFonts w:ascii="Calibri" w:hAnsi="Calibri" w:cs="Calibri"/>
          <w:b/>
          <w:sz w:val="22"/>
        </w:rPr>
      </w:pPr>
    </w:p>
    <w:p w14:paraId="5FCCE88F" w14:textId="77777777" w:rsidR="004263DA" w:rsidRPr="00C5330B" w:rsidRDefault="004263DA" w:rsidP="004263DA">
      <w:pPr>
        <w:rPr>
          <w:rFonts w:ascii="Calibri" w:hAnsi="Calibri" w:cs="Calibri"/>
          <w:b/>
          <w:sz w:val="22"/>
        </w:rPr>
      </w:pPr>
    </w:p>
    <w:p w14:paraId="5302A37E" w14:textId="77777777" w:rsidR="004263DA" w:rsidRPr="00C5330B" w:rsidRDefault="004263DA" w:rsidP="004263DA">
      <w:pPr>
        <w:jc w:val="center"/>
        <w:rPr>
          <w:rFonts w:ascii="Calibri" w:hAnsi="Calibri" w:cs="Calibri"/>
          <w:b/>
          <w:sz w:val="22"/>
        </w:rPr>
      </w:pPr>
      <w:r w:rsidRPr="00C5330B">
        <w:rPr>
          <w:rFonts w:ascii="Calibri" w:hAnsi="Calibri" w:cs="Calibri"/>
          <w:b/>
          <w:color w:val="00B0F0"/>
          <w:sz w:val="22"/>
        </w:rPr>
        <w:t>Organization Name, Name of Individual</w:t>
      </w:r>
      <w:r w:rsidRPr="00C5330B">
        <w:rPr>
          <w:rFonts w:ascii="Calibri" w:hAnsi="Calibri" w:cs="Calibri"/>
          <w:b/>
          <w:sz w:val="22"/>
        </w:rPr>
        <w:t xml:space="preserve"> AWARDED</w:t>
      </w:r>
    </w:p>
    <w:p w14:paraId="2747080B" w14:textId="77777777" w:rsidR="004263DA" w:rsidRPr="00C5330B" w:rsidRDefault="004263DA" w:rsidP="004263DA">
      <w:pPr>
        <w:jc w:val="center"/>
        <w:rPr>
          <w:rFonts w:ascii="Calibri" w:hAnsi="Calibri" w:cs="Calibri"/>
          <w:b/>
          <w:sz w:val="22"/>
        </w:rPr>
      </w:pPr>
      <w:r w:rsidRPr="00C5330B">
        <w:rPr>
          <w:rFonts w:ascii="Calibri" w:hAnsi="Calibri" w:cs="Calibri"/>
          <w:color w:val="000000"/>
          <w:sz w:val="22"/>
          <w:szCs w:val="22"/>
        </w:rPr>
        <w:t>the Expert Systems Engineering Professional (ESEP)</w:t>
      </w:r>
    </w:p>
    <w:p w14:paraId="6B0C5DB8" w14:textId="77777777" w:rsidR="004263DA" w:rsidRPr="00C5330B" w:rsidRDefault="004263DA" w:rsidP="004263DA">
      <w:pPr>
        <w:jc w:val="center"/>
        <w:rPr>
          <w:rFonts w:ascii="Calibri" w:hAnsi="Calibri" w:cs="Calibri"/>
          <w:b/>
          <w:sz w:val="22"/>
        </w:rPr>
      </w:pPr>
    </w:p>
    <w:p w14:paraId="54743FDF" w14:textId="77777777" w:rsidR="004263DA" w:rsidRPr="00C5330B" w:rsidRDefault="004263DA" w:rsidP="004263DA">
      <w:pPr>
        <w:spacing w:line="276" w:lineRule="auto"/>
        <w:rPr>
          <w:rFonts w:ascii="Calibri" w:hAnsi="Calibri" w:cs="Calibri"/>
          <w:sz w:val="22"/>
          <w:szCs w:val="22"/>
        </w:rPr>
      </w:pPr>
      <w:r w:rsidRPr="425E863F">
        <w:rPr>
          <w:rFonts w:ascii="Calibri" w:hAnsi="Calibri" w:cs="Calibri"/>
          <w:b/>
          <w:bCs/>
          <w:color w:val="00B0F0"/>
          <w:sz w:val="22"/>
          <w:szCs w:val="22"/>
        </w:rPr>
        <w:t>City/ State, Month, Day, Year – Joe Bloggs</w:t>
      </w:r>
      <w:r w:rsidRPr="425E863F">
        <w:rPr>
          <w:rFonts w:ascii="Calibri" w:hAnsi="Calibri" w:cs="Calibri"/>
          <w:sz w:val="22"/>
          <w:szCs w:val="22"/>
        </w:rPr>
        <w:t xml:space="preserve">, of </w:t>
      </w:r>
      <w:r w:rsidRPr="425E863F">
        <w:rPr>
          <w:rFonts w:ascii="Calibri" w:hAnsi="Calibri" w:cs="Calibri"/>
          <w:b/>
          <w:bCs/>
          <w:color w:val="00B0F0"/>
          <w:sz w:val="22"/>
          <w:szCs w:val="22"/>
        </w:rPr>
        <w:t>organization, city</w:t>
      </w:r>
      <w:r w:rsidRPr="425E863F">
        <w:rPr>
          <w:rFonts w:ascii="Calibri" w:hAnsi="Calibri" w:cs="Calibri"/>
          <w:sz w:val="22"/>
          <w:szCs w:val="22"/>
        </w:rPr>
        <w:t xml:space="preserve">, was awarded </w:t>
      </w:r>
      <w:r w:rsidRPr="425E863F">
        <w:rPr>
          <w:rFonts w:ascii="Calibri" w:hAnsi="Calibri" w:cs="Calibri"/>
          <w:color w:val="000000" w:themeColor="text1"/>
          <w:sz w:val="22"/>
          <w:szCs w:val="22"/>
        </w:rPr>
        <w:t>the highest level of certification - the Expert Systems Engineering Professional (ESEP), by the International Council on Systems Engineering (INCOSE).</w:t>
      </w:r>
    </w:p>
    <w:p w14:paraId="0AC33ABC" w14:textId="77777777" w:rsidR="004263DA" w:rsidRPr="00C5330B" w:rsidRDefault="004263DA" w:rsidP="004263DA">
      <w:pPr>
        <w:spacing w:line="276" w:lineRule="auto"/>
        <w:rPr>
          <w:rFonts w:ascii="Calibri" w:hAnsi="Calibri" w:cs="Calibri"/>
          <w:sz w:val="22"/>
          <w:szCs w:val="22"/>
        </w:rPr>
      </w:pPr>
    </w:p>
    <w:p w14:paraId="7EB10746" w14:textId="77777777" w:rsidR="004263DA" w:rsidRPr="00C5330B" w:rsidRDefault="004263DA" w:rsidP="004263DA">
      <w:pPr>
        <w:spacing w:line="276" w:lineRule="auto"/>
        <w:rPr>
          <w:rFonts w:ascii="Calibri" w:hAnsi="Calibri" w:cs="Calibri"/>
          <w:color w:val="00B0F0"/>
          <w:sz w:val="22"/>
          <w:szCs w:val="22"/>
          <w:shd w:val="clear" w:color="auto" w:fill="FFFFFF"/>
        </w:rPr>
      </w:pPr>
      <w:r w:rsidRPr="00C5330B">
        <w:rPr>
          <w:rFonts w:ascii="Calibri" w:hAnsi="Calibri" w:cs="Calibri"/>
          <w:b/>
          <w:bCs/>
          <w:color w:val="00B0F0"/>
          <w:sz w:val="22"/>
          <w:szCs w:val="22"/>
        </w:rPr>
        <w:t>[Insert paragraph about individual’s current role and general history – example]</w:t>
      </w:r>
      <w:r w:rsidRPr="00C5330B">
        <w:rPr>
          <w:rFonts w:ascii="Calibri" w:hAnsi="Calibri" w:cs="Calibri"/>
          <w:color w:val="00B0F0"/>
          <w:sz w:val="22"/>
          <w:szCs w:val="22"/>
        </w:rPr>
        <w:t xml:space="preserve">. </w:t>
      </w:r>
      <w:r w:rsidRPr="425E863F">
        <w:rPr>
          <w:rFonts w:ascii="Calibri" w:hAnsi="Calibri" w:cs="Calibri"/>
          <w:b/>
          <w:bCs/>
          <w:color w:val="00B0F0"/>
          <w:sz w:val="22"/>
          <w:szCs w:val="22"/>
        </w:rPr>
        <w:t>[YOUR NAME]</w:t>
      </w:r>
      <w:r w:rsidRPr="00C5330B">
        <w:rPr>
          <w:rFonts w:ascii="Calibri" w:hAnsi="Calibri" w:cs="Calibri"/>
          <w:sz w:val="22"/>
          <w:szCs w:val="22"/>
        </w:rPr>
        <w:t xml:space="preserve"> </w:t>
      </w:r>
      <w:r w:rsidRPr="00C5330B">
        <w:rPr>
          <w:rFonts w:ascii="Calibri" w:hAnsi="Calibri" w:cs="Calibri"/>
          <w:color w:val="00B0F0"/>
          <w:sz w:val="22"/>
          <w:szCs w:val="22"/>
        </w:rPr>
        <w:t>is a S</w:t>
      </w:r>
      <w:r w:rsidRPr="00C5330B">
        <w:rPr>
          <w:rFonts w:ascii="Calibri" w:hAnsi="Calibri" w:cs="Calibri"/>
          <w:color w:val="00B0F0"/>
          <w:sz w:val="22"/>
          <w:szCs w:val="22"/>
          <w:shd w:val="clear" w:color="auto" w:fill="FFFFFF"/>
        </w:rPr>
        <w:t>ystems Engineer and Enterprise Architect with considerable program management experience and a career spanning over 20 years’ experience primarily in the Defense and Aerospace Industry on both customer and supplier sides. He has experience of Systems Engineering across all stages of the systems lifecycle, with a particular affinity for the Concept phase.</w:t>
      </w:r>
    </w:p>
    <w:p w14:paraId="6871057C" w14:textId="77777777" w:rsidR="004263DA" w:rsidRPr="00C5330B" w:rsidRDefault="004263DA" w:rsidP="004263DA">
      <w:pPr>
        <w:spacing w:line="276" w:lineRule="auto"/>
        <w:rPr>
          <w:rFonts w:ascii="Calibri" w:hAnsi="Calibri" w:cs="Calibri"/>
          <w:sz w:val="22"/>
          <w:szCs w:val="22"/>
        </w:rPr>
      </w:pPr>
    </w:p>
    <w:p w14:paraId="52EC4607" w14:textId="77777777" w:rsidR="004263DA" w:rsidRPr="00C5330B" w:rsidRDefault="004263DA" w:rsidP="004263DA">
      <w:pPr>
        <w:spacing w:line="276" w:lineRule="auto"/>
        <w:rPr>
          <w:rFonts w:ascii="Calibri" w:hAnsi="Calibri" w:cs="Calibri"/>
          <w:sz w:val="22"/>
          <w:szCs w:val="22"/>
        </w:rPr>
      </w:pPr>
      <w:r w:rsidRPr="425E863F">
        <w:rPr>
          <w:rFonts w:ascii="Calibri" w:hAnsi="Calibri" w:cs="Calibri"/>
          <w:sz w:val="22"/>
          <w:szCs w:val="22"/>
        </w:rPr>
        <w:t>“</w:t>
      </w:r>
      <w:r w:rsidRPr="425E863F">
        <w:rPr>
          <w:rFonts w:ascii="Calibri" w:hAnsi="Calibri" w:cs="Calibri"/>
          <w:color w:val="000000" w:themeColor="text1"/>
          <w:sz w:val="22"/>
          <w:szCs w:val="22"/>
        </w:rPr>
        <w:t xml:space="preserve">I am delighted to have gained my ESEP certification, a qualification which is obtained by </w:t>
      </w:r>
      <w:r w:rsidRPr="425E863F">
        <w:rPr>
          <w:rFonts w:ascii="Calibri" w:hAnsi="Calibri" w:cs="Calibri"/>
          <w:sz w:val="22"/>
          <w:szCs w:val="22"/>
        </w:rPr>
        <w:t>being assessed by my peers and recognized as an accomplished leader in Systems Engineering which is a very valuable commodity</w:t>
      </w:r>
      <w:r w:rsidRPr="425E863F">
        <w:rPr>
          <w:rFonts w:ascii="Calibri" w:hAnsi="Calibri" w:cs="Calibri"/>
          <w:color w:val="000000" w:themeColor="text1"/>
          <w:sz w:val="22"/>
          <w:szCs w:val="22"/>
        </w:rPr>
        <w:t>, both for myself and my employer</w:t>
      </w:r>
      <w:r w:rsidRPr="425E863F">
        <w:rPr>
          <w:rFonts w:ascii="Calibri" w:hAnsi="Calibri" w:cs="Calibri"/>
          <w:sz w:val="22"/>
          <w:szCs w:val="22"/>
        </w:rPr>
        <w:t xml:space="preserve">” </w:t>
      </w:r>
      <w:r w:rsidRPr="425E863F">
        <w:rPr>
          <w:rFonts w:ascii="Calibri" w:hAnsi="Calibri" w:cs="Calibri"/>
          <w:b/>
          <w:bCs/>
          <w:color w:val="00B0F0"/>
          <w:sz w:val="22"/>
          <w:szCs w:val="22"/>
        </w:rPr>
        <w:t>[YOUR NAME]</w:t>
      </w:r>
      <w:r w:rsidRPr="425E863F">
        <w:rPr>
          <w:rFonts w:ascii="Calibri" w:hAnsi="Calibri" w:cs="Calibri"/>
          <w:sz w:val="22"/>
          <w:szCs w:val="22"/>
        </w:rPr>
        <w:t>.</w:t>
      </w:r>
    </w:p>
    <w:p w14:paraId="4D476E88" w14:textId="77777777" w:rsidR="004263DA" w:rsidRPr="00C5330B" w:rsidRDefault="004263DA" w:rsidP="004263DA">
      <w:pPr>
        <w:spacing w:line="276" w:lineRule="auto"/>
        <w:rPr>
          <w:rFonts w:ascii="Calibri" w:hAnsi="Calibri" w:cs="Calibri"/>
          <w:sz w:val="22"/>
          <w:szCs w:val="22"/>
        </w:rPr>
      </w:pPr>
    </w:p>
    <w:p w14:paraId="48683823" w14:textId="77777777" w:rsidR="004263DA" w:rsidRPr="00C5330B" w:rsidRDefault="004263DA" w:rsidP="004263DA">
      <w:pPr>
        <w:spacing w:line="276" w:lineRule="auto"/>
        <w:rPr>
          <w:rFonts w:ascii="Calibri" w:hAnsi="Calibri" w:cs="Calibri"/>
          <w:color w:val="00B0F0"/>
          <w:sz w:val="22"/>
          <w:szCs w:val="22"/>
        </w:rPr>
      </w:pPr>
      <w:r w:rsidRPr="425E863F">
        <w:rPr>
          <w:rFonts w:ascii="Calibri" w:hAnsi="Calibri" w:cs="Calibri"/>
          <w:b/>
          <w:bCs/>
          <w:color w:val="00B0F0"/>
          <w:sz w:val="22"/>
          <w:szCs w:val="22"/>
        </w:rPr>
        <w:t>[insert name and paragraph about individual’s significant technical accomplishments – example]</w:t>
      </w:r>
      <w:r w:rsidRPr="425E863F">
        <w:rPr>
          <w:rFonts w:ascii="Calibri" w:hAnsi="Calibri" w:cs="Calibri"/>
          <w:sz w:val="22"/>
          <w:szCs w:val="22"/>
        </w:rPr>
        <w:t xml:space="preserve"> </w:t>
      </w:r>
      <w:r w:rsidRPr="425E863F">
        <w:rPr>
          <w:rFonts w:ascii="Calibri" w:hAnsi="Calibri" w:cs="Calibri"/>
          <w:b/>
          <w:bCs/>
          <w:color w:val="00B0F0"/>
          <w:sz w:val="22"/>
          <w:szCs w:val="22"/>
        </w:rPr>
        <w:t>[YOUR NAME]</w:t>
      </w:r>
      <w:r w:rsidRPr="425E863F">
        <w:rPr>
          <w:rFonts w:ascii="Calibri" w:hAnsi="Calibri" w:cs="Calibri"/>
          <w:sz w:val="22"/>
          <w:szCs w:val="22"/>
        </w:rPr>
        <w:t xml:space="preserve"> </w:t>
      </w:r>
      <w:r w:rsidRPr="425E863F">
        <w:rPr>
          <w:rFonts w:ascii="Calibri" w:hAnsi="Calibri" w:cs="Calibri"/>
          <w:color w:val="00B0F0"/>
          <w:sz w:val="22"/>
          <w:szCs w:val="22"/>
        </w:rPr>
        <w:t xml:space="preserve">led the helmet redesign project team for NASA in 2009. She has published over 20 technical papers in journals and at conferences. She is a Chartered Engineer and an active member of the International Council on Systems Engineering. </w:t>
      </w:r>
    </w:p>
    <w:p w14:paraId="613E83A9" w14:textId="77777777" w:rsidR="004263DA" w:rsidRPr="00C5330B" w:rsidRDefault="004263DA" w:rsidP="004263DA">
      <w:pPr>
        <w:pStyle w:val="NormalWeb"/>
        <w:widowControl w:val="0"/>
        <w:spacing w:before="0" w:beforeAutospacing="0" w:after="0" w:afterAutospacing="0" w:line="276" w:lineRule="auto"/>
        <w:jc w:val="both"/>
        <w:rPr>
          <w:rFonts w:ascii="Calibri" w:hAnsi="Calibri" w:cs="Calibri"/>
          <w:sz w:val="22"/>
          <w:szCs w:val="22"/>
        </w:rPr>
      </w:pPr>
    </w:p>
    <w:p w14:paraId="364DC848" w14:textId="77777777" w:rsidR="004263DA" w:rsidRPr="00C5330B" w:rsidRDefault="004263DA" w:rsidP="004263DA">
      <w:pPr>
        <w:pStyle w:val="NormalWeb"/>
        <w:shd w:val="clear" w:color="auto" w:fill="FFFFFF" w:themeFill="background1"/>
        <w:spacing w:before="0" w:beforeAutospacing="0" w:line="276" w:lineRule="auto"/>
        <w:rPr>
          <w:rFonts w:ascii="Calibri" w:hAnsi="Calibri" w:cs="Calibri"/>
          <w:color w:val="212529"/>
          <w:sz w:val="22"/>
          <w:szCs w:val="22"/>
          <w:lang w:val="en-GB" w:eastAsia="en-GB"/>
        </w:rPr>
      </w:pPr>
      <w:r w:rsidRPr="1AD6987C">
        <w:rPr>
          <w:rFonts w:ascii="Calibri" w:hAnsi="Calibri" w:cs="Calibri"/>
          <w:sz w:val="22"/>
          <w:szCs w:val="22"/>
        </w:rPr>
        <w:t xml:space="preserve">Obtaining ESEP certification </w:t>
      </w:r>
      <w:r w:rsidRPr="1AD6987C">
        <w:rPr>
          <w:rFonts w:ascii="Calibri" w:hAnsi="Calibri" w:cs="Calibri"/>
          <w:color w:val="212529"/>
          <w:sz w:val="22"/>
          <w:szCs w:val="22"/>
          <w:lang w:val="en-GB" w:eastAsia="en-GB"/>
        </w:rPr>
        <w:t>typically demands 25 or more years of experience gained explicitly in the field of Systems Engineering as well as a confirmed record of Systems Engineering leadership. In addition, candidates need to demonstrate both breadth and depth in their systems engineering experience and show a commitment to personal professional development over many years.</w:t>
      </w:r>
    </w:p>
    <w:p w14:paraId="61093C7C" w14:textId="77777777" w:rsidR="004263DA" w:rsidRDefault="004263DA" w:rsidP="004263DA">
      <w:pPr>
        <w:pStyle w:val="NormalWeb"/>
        <w:shd w:val="clear" w:color="auto" w:fill="FFFFFF" w:themeFill="background1"/>
        <w:spacing w:before="0" w:beforeAutospacing="0" w:line="276" w:lineRule="auto"/>
        <w:rPr>
          <w:rFonts w:ascii="Calibri" w:hAnsi="Calibri" w:cs="Calibri"/>
          <w:color w:val="212529"/>
          <w:sz w:val="22"/>
          <w:szCs w:val="22"/>
          <w:lang w:val="en-GB" w:eastAsia="en-GB"/>
        </w:rPr>
      </w:pPr>
    </w:p>
    <w:p w14:paraId="3A624214" w14:textId="77777777" w:rsidR="004263DA" w:rsidRPr="00C5330B" w:rsidRDefault="004263DA" w:rsidP="004263DA">
      <w:pPr>
        <w:shd w:val="clear" w:color="auto" w:fill="FFFFFF"/>
        <w:spacing w:after="100" w:afterAutospacing="1" w:line="276" w:lineRule="auto"/>
        <w:rPr>
          <w:rFonts w:ascii="Calibri" w:hAnsi="Calibri" w:cs="Calibri"/>
          <w:color w:val="212529"/>
          <w:sz w:val="22"/>
          <w:szCs w:val="22"/>
          <w:lang w:val="en-GB" w:eastAsia="en-GB"/>
        </w:rPr>
      </w:pPr>
    </w:p>
    <w:p w14:paraId="65F61EA8" w14:textId="77777777" w:rsidR="004263DA" w:rsidRDefault="004263DA" w:rsidP="004263DA">
      <w:pPr>
        <w:shd w:val="clear" w:color="auto" w:fill="FFFFFF" w:themeFill="background1"/>
        <w:spacing w:after="100" w:afterAutospacing="1" w:line="276" w:lineRule="auto"/>
        <w:rPr>
          <w:rFonts w:ascii="Calibri" w:hAnsi="Calibri" w:cs="Calibri"/>
          <w:color w:val="212529"/>
          <w:sz w:val="22"/>
          <w:szCs w:val="22"/>
          <w:lang w:val="en-GB" w:eastAsia="en-GB"/>
        </w:rPr>
      </w:pPr>
    </w:p>
    <w:p w14:paraId="4943A02A" w14:textId="77777777" w:rsidR="00F51AF2" w:rsidRDefault="00F51AF2" w:rsidP="004263DA">
      <w:pPr>
        <w:shd w:val="clear" w:color="auto" w:fill="FFFFFF" w:themeFill="background1"/>
        <w:spacing w:after="100" w:afterAutospacing="1" w:line="276" w:lineRule="auto"/>
        <w:rPr>
          <w:rFonts w:ascii="Calibri" w:hAnsi="Calibri" w:cs="Calibri"/>
          <w:color w:val="212529"/>
          <w:sz w:val="22"/>
          <w:szCs w:val="22"/>
          <w:lang w:val="en-GB" w:eastAsia="en-GB"/>
        </w:rPr>
      </w:pPr>
    </w:p>
    <w:p w14:paraId="6B33159B" w14:textId="5371A13E" w:rsidR="004263DA" w:rsidRPr="00C5330B" w:rsidRDefault="004263DA" w:rsidP="004263DA">
      <w:pPr>
        <w:shd w:val="clear" w:color="auto" w:fill="FFFFFF" w:themeFill="background1"/>
        <w:spacing w:after="100" w:afterAutospacing="1" w:line="276" w:lineRule="auto"/>
        <w:rPr>
          <w:rFonts w:ascii="Calibri" w:hAnsi="Calibri" w:cs="Calibri"/>
          <w:color w:val="212529"/>
          <w:sz w:val="22"/>
          <w:szCs w:val="22"/>
          <w:lang w:val="en-GB" w:eastAsia="en-GB"/>
        </w:rPr>
      </w:pPr>
      <w:r w:rsidRPr="1AD6987C">
        <w:rPr>
          <w:rFonts w:ascii="Calibri" w:hAnsi="Calibri" w:cs="Calibri"/>
          <w:color w:val="212529"/>
          <w:sz w:val="22"/>
          <w:szCs w:val="22"/>
          <w:lang w:val="en-GB" w:eastAsia="en-GB"/>
        </w:rPr>
        <w:t>The ESEP accreditation comprises a formal assessment of evidence contained in the written submission and those of references who have personally observed the candidate’s systems engineering work. A team of ESEPs with special training as reviewers look over the written submission and references, then conduct a competence-based interview exploring the applicant’s technical leadership and professional development in more depth. After being awarded, ESEPs maintain their INCOSE membership and most take on mentoring roles in their organization and within the larger systems engineering community.</w:t>
      </w:r>
    </w:p>
    <w:p w14:paraId="21D0CD80" w14:textId="77777777" w:rsidR="004263DA" w:rsidRDefault="004263DA" w:rsidP="004263DA">
      <w:pPr>
        <w:shd w:val="clear" w:color="auto" w:fill="FFFFFF" w:themeFill="background1"/>
        <w:spacing w:afterAutospacing="1" w:line="276" w:lineRule="auto"/>
        <w:rPr>
          <w:rFonts w:ascii="Calibri" w:hAnsi="Calibri" w:cs="Calibri"/>
          <w:color w:val="212529"/>
          <w:sz w:val="22"/>
          <w:szCs w:val="22"/>
          <w:lang w:val="en-GB" w:eastAsia="en-GB"/>
        </w:rPr>
      </w:pPr>
    </w:p>
    <w:p w14:paraId="62687A72" w14:textId="77777777" w:rsidR="004263DA" w:rsidRPr="00C5330B" w:rsidRDefault="004263DA" w:rsidP="004263DA">
      <w:pPr>
        <w:spacing w:line="276" w:lineRule="auto"/>
        <w:rPr>
          <w:rFonts w:ascii="Calibri" w:hAnsi="Calibri" w:cs="Calibri"/>
          <w:color w:val="000000"/>
          <w:sz w:val="22"/>
          <w:szCs w:val="22"/>
        </w:rPr>
      </w:pPr>
      <w:r w:rsidRPr="00C5330B">
        <w:rPr>
          <w:rFonts w:ascii="Calibri" w:hAnsi="Calibri" w:cs="Calibri"/>
          <w:color w:val="000000"/>
          <w:sz w:val="22"/>
          <w:szCs w:val="22"/>
        </w:rPr>
        <w:t>The International Council on Systems Engineering (INCOSE) is a not-for-profit membership organization that promotes international collaboration in systems engineering practice, education, and research. INCOSE’s mission is to “address complex societal and technical challenges by enabling, promoting and advancing systems engineering and systems approaches.” Founded in 1990, INCOSE has more than 65 chapters and over 21,000 members and associates worldwide. For additional information about INCOSE visit </w:t>
      </w:r>
      <w:hyperlink r:id="rId10" w:history="1">
        <w:r w:rsidRPr="00C5330B">
          <w:rPr>
            <w:rStyle w:val="Hyperlink"/>
            <w:rFonts w:ascii="Calibri" w:hAnsi="Calibri" w:cs="Calibri"/>
            <w:sz w:val="22"/>
            <w:szCs w:val="22"/>
          </w:rPr>
          <w:t>www.incose.org</w:t>
        </w:r>
      </w:hyperlink>
      <w:r w:rsidRPr="00C5330B">
        <w:rPr>
          <w:rFonts w:ascii="Calibri" w:hAnsi="Calibri" w:cs="Calibri"/>
          <w:color w:val="000000"/>
          <w:sz w:val="22"/>
          <w:szCs w:val="22"/>
        </w:rPr>
        <w:t xml:space="preserve">. </w:t>
      </w:r>
    </w:p>
    <w:p w14:paraId="5D2E442D" w14:textId="77777777" w:rsidR="004263DA" w:rsidRPr="00651F34" w:rsidRDefault="004263DA" w:rsidP="004263DA">
      <w:pPr>
        <w:spacing w:line="360" w:lineRule="auto"/>
        <w:rPr>
          <w:rFonts w:ascii="Arial" w:hAnsi="Arial" w:cs="Arial"/>
          <w:sz w:val="22"/>
          <w:szCs w:val="22"/>
        </w:rPr>
      </w:pPr>
    </w:p>
    <w:p w14:paraId="52FA473E" w14:textId="77777777" w:rsidR="004263DA" w:rsidRDefault="004263DA" w:rsidP="004263DA">
      <w:pPr>
        <w:spacing w:line="360" w:lineRule="auto"/>
        <w:jc w:val="center"/>
        <w:rPr>
          <w:rFonts w:ascii="Arial" w:hAnsi="Arial" w:cs="Arial"/>
          <w:i/>
          <w:sz w:val="22"/>
          <w:szCs w:val="22"/>
        </w:rPr>
      </w:pPr>
      <w:r w:rsidRPr="00651F34">
        <w:rPr>
          <w:rFonts w:ascii="Arial" w:hAnsi="Arial" w:cs="Arial"/>
          <w:i/>
          <w:sz w:val="22"/>
          <w:szCs w:val="22"/>
        </w:rPr>
        <w:t># # #</w:t>
      </w:r>
    </w:p>
    <w:p w14:paraId="668BE7A5" w14:textId="77777777" w:rsidR="004263DA" w:rsidRPr="00C5330B" w:rsidRDefault="004263DA" w:rsidP="004263DA">
      <w:pPr>
        <w:spacing w:line="360" w:lineRule="auto"/>
        <w:rPr>
          <w:rFonts w:ascii="Calibri" w:hAnsi="Calibri" w:cs="Calibri"/>
          <w:i/>
          <w:sz w:val="22"/>
          <w:szCs w:val="22"/>
        </w:rPr>
      </w:pPr>
      <w:r w:rsidRPr="00C5330B">
        <w:rPr>
          <w:rFonts w:ascii="Calibri" w:hAnsi="Calibri" w:cs="Calibri"/>
          <w:i/>
          <w:sz w:val="22"/>
          <w:szCs w:val="22"/>
        </w:rPr>
        <w:t xml:space="preserve">Notes: </w:t>
      </w:r>
    </w:p>
    <w:p w14:paraId="204281C8" w14:textId="77777777" w:rsidR="004263DA" w:rsidRPr="00C5330B" w:rsidRDefault="004263DA" w:rsidP="004263DA">
      <w:pPr>
        <w:spacing w:line="360" w:lineRule="auto"/>
        <w:rPr>
          <w:rFonts w:ascii="Calibri" w:hAnsi="Calibri" w:cs="Calibri"/>
          <w:i/>
          <w:color w:val="00B0F0"/>
          <w:sz w:val="22"/>
          <w:szCs w:val="22"/>
        </w:rPr>
      </w:pPr>
      <w:r w:rsidRPr="00C5330B">
        <w:rPr>
          <w:rFonts w:ascii="Calibri" w:hAnsi="Calibri" w:cs="Calibri"/>
          <w:i/>
          <w:color w:val="00B0F0"/>
          <w:sz w:val="22"/>
          <w:szCs w:val="22"/>
        </w:rPr>
        <w:t xml:space="preserve">Replace the text in </w:t>
      </w:r>
      <w:proofErr w:type="gramStart"/>
      <w:r w:rsidRPr="00C5330B">
        <w:rPr>
          <w:rFonts w:ascii="Calibri" w:hAnsi="Calibri" w:cs="Calibri"/>
          <w:i/>
          <w:color w:val="00B0F0"/>
          <w:sz w:val="22"/>
          <w:szCs w:val="22"/>
        </w:rPr>
        <w:t>blue</w:t>
      </w:r>
      <w:proofErr w:type="gramEnd"/>
      <w:r w:rsidRPr="00C5330B">
        <w:rPr>
          <w:rFonts w:ascii="Calibri" w:hAnsi="Calibri" w:cs="Calibri"/>
          <w:i/>
          <w:color w:val="00B0F0"/>
          <w:sz w:val="22"/>
          <w:szCs w:val="22"/>
        </w:rPr>
        <w:t xml:space="preserve"> </w:t>
      </w:r>
    </w:p>
    <w:p w14:paraId="3B1AF02A" w14:textId="6347AF3A" w:rsidR="005717CF" w:rsidRPr="00540B8D" w:rsidRDefault="007E1F13" w:rsidP="005717CF">
      <w:pPr>
        <w:rPr>
          <w:rFonts w:ascii="Calibri" w:hAnsi="Calibri" w:cs="Arial"/>
          <w:sz w:val="24"/>
          <w:szCs w:val="24"/>
        </w:rPr>
      </w:pPr>
      <w:r>
        <w:rPr>
          <w:rFonts w:ascii="Calibri" w:hAnsi="Calibri" w:cs="Arial"/>
          <w:noProof/>
        </w:rPr>
        <mc:AlternateContent>
          <mc:Choice Requires="wps">
            <w:drawing>
              <wp:anchor distT="0" distB="0" distL="114300" distR="114300" simplePos="0" relativeHeight="251658240" behindDoc="0" locked="0" layoutInCell="1" allowOverlap="1" wp14:anchorId="3156A08A" wp14:editId="5A3C6D7A">
                <wp:simplePos x="0" y="0"/>
                <wp:positionH relativeFrom="margin">
                  <wp:posOffset>461010</wp:posOffset>
                </wp:positionH>
                <wp:positionV relativeFrom="margin">
                  <wp:posOffset>8362527</wp:posOffset>
                </wp:positionV>
                <wp:extent cx="5277485" cy="897890"/>
                <wp:effectExtent l="0" t="0" r="18415" b="16510"/>
                <wp:wrapSquare wrapText="bothSides"/>
                <wp:docPr id="24610561" name="Text Box 246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7485" cy="897890"/>
                        </a:xfrm>
                        <a:prstGeom prst="rect">
                          <a:avLst/>
                        </a:prstGeom>
                        <a:solidFill>
                          <a:srgbClr val="FFFFFF"/>
                        </a:solidFill>
                        <a:ln w="9525">
                          <a:solidFill>
                            <a:srgbClr val="FFFFFF"/>
                          </a:solidFill>
                          <a:miter lim="800000"/>
                          <a:headEnd/>
                          <a:tailEnd/>
                        </a:ln>
                      </wps:spPr>
                      <wps:txbx>
                        <w:txbxContent>
                          <w:p w14:paraId="235F6E6A" w14:textId="77777777" w:rsidR="005717CF" w:rsidRPr="007E1F13" w:rsidRDefault="005717CF" w:rsidP="005717CF">
                            <w:pPr>
                              <w:jc w:val="center"/>
                              <w:rPr>
                                <w:rFonts w:ascii="Arial" w:hAnsi="Arial" w:cs="Arial"/>
                                <w:sz w:val="18"/>
                                <w:szCs w:val="18"/>
                              </w:rPr>
                            </w:pPr>
                          </w:p>
                          <w:p w14:paraId="1F1B8F22" w14:textId="77777777" w:rsidR="005717CF" w:rsidRPr="007E1F13" w:rsidRDefault="005717CF" w:rsidP="005717CF">
                            <w:pPr>
                              <w:jc w:val="center"/>
                              <w:rPr>
                                <w:rFonts w:ascii="Arial" w:hAnsi="Arial" w:cs="Arial"/>
                                <w:sz w:val="18"/>
                                <w:szCs w:val="18"/>
                              </w:rPr>
                            </w:pPr>
                          </w:p>
                          <w:p w14:paraId="63E65A94" w14:textId="77777777" w:rsidR="00C12B5F" w:rsidRDefault="00C12B5F" w:rsidP="005717CF">
                            <w:pPr>
                              <w:jc w:val="center"/>
                              <w:rPr>
                                <w:rFonts w:ascii="Arial" w:hAnsi="Arial" w:cs="Arial"/>
                                <w:sz w:val="18"/>
                                <w:szCs w:val="18"/>
                              </w:rPr>
                            </w:pPr>
                            <w:r>
                              <w:rPr>
                                <w:rFonts w:ascii="Arial" w:hAnsi="Arial" w:cs="Arial"/>
                                <w:sz w:val="18"/>
                                <w:szCs w:val="18"/>
                              </w:rPr>
                              <w:t>International Council on Systems Engineering</w:t>
                            </w:r>
                          </w:p>
                          <w:p w14:paraId="7F4ECEC9" w14:textId="773C6B1E" w:rsidR="005717CF" w:rsidRPr="007E1F13" w:rsidRDefault="005717CF" w:rsidP="005717CF">
                            <w:pPr>
                              <w:jc w:val="center"/>
                              <w:rPr>
                                <w:rFonts w:ascii="Arial" w:hAnsi="Arial" w:cs="Arial"/>
                                <w:sz w:val="18"/>
                                <w:szCs w:val="18"/>
                              </w:rPr>
                            </w:pPr>
                            <w:r w:rsidRPr="007E1F13">
                              <w:rPr>
                                <w:rFonts w:ascii="Arial" w:hAnsi="Arial" w:cs="Arial"/>
                                <w:sz w:val="18"/>
                                <w:szCs w:val="18"/>
                              </w:rPr>
                              <w:t xml:space="preserve">7670 Opportunity Rd., Suite 220 </w:t>
                            </w:r>
                            <w:r w:rsidRPr="007E1F13">
                              <w:rPr>
                                <w:rFonts w:ascii="Arial" w:hAnsi="Arial" w:cs="Arial"/>
                                <w:sz w:val="18"/>
                                <w:szCs w:val="18"/>
                              </w:rPr>
                              <w:sym w:font="Symbol" w:char="F0B7"/>
                            </w:r>
                            <w:r w:rsidRPr="007E1F13">
                              <w:rPr>
                                <w:rFonts w:ascii="Arial" w:hAnsi="Arial" w:cs="Arial"/>
                                <w:sz w:val="18"/>
                                <w:szCs w:val="18"/>
                              </w:rPr>
                              <w:t xml:space="preserve"> San Diego, CA 92111-2222 (USA)</w:t>
                            </w:r>
                          </w:p>
                          <w:p w14:paraId="0D5FE125" w14:textId="77777777" w:rsidR="005717CF" w:rsidRPr="007E1F13" w:rsidRDefault="005717CF" w:rsidP="005717CF">
                            <w:pPr>
                              <w:jc w:val="center"/>
                              <w:rPr>
                                <w:rFonts w:ascii="Arial" w:hAnsi="Arial" w:cs="Arial"/>
                                <w:sz w:val="18"/>
                                <w:szCs w:val="18"/>
                              </w:rPr>
                            </w:pPr>
                            <w:r w:rsidRPr="007E1F13">
                              <w:rPr>
                                <w:rFonts w:ascii="Arial" w:hAnsi="Arial" w:cs="Arial"/>
                                <w:sz w:val="18"/>
                                <w:szCs w:val="18"/>
                              </w:rPr>
                              <w:t xml:space="preserve">Questions? Contact us at </w:t>
                            </w:r>
                            <w:hyperlink r:id="rId11" w:history="1">
                              <w:r w:rsidRPr="007E1F13">
                                <w:rPr>
                                  <w:rStyle w:val="Hyperlink"/>
                                  <w:rFonts w:ascii="Arial" w:hAnsi="Arial" w:cs="Arial"/>
                                  <w:sz w:val="18"/>
                                  <w:szCs w:val="18"/>
                                </w:rPr>
                                <w:t>info@incose.net</w:t>
                              </w:r>
                            </w:hyperlink>
                            <w:r w:rsidRPr="007E1F13">
                              <w:rPr>
                                <w:rFonts w:ascii="Arial" w:hAnsi="Arial" w:cs="Arial"/>
                                <w:sz w:val="18"/>
                                <w:szCs w:val="18"/>
                              </w:rPr>
                              <w:t xml:space="preserve"> </w:t>
                            </w:r>
                          </w:p>
                          <w:p w14:paraId="324D001D" w14:textId="77777777" w:rsidR="005717CF" w:rsidRPr="007E1F13" w:rsidRDefault="005717CF" w:rsidP="005717CF">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56A08A" id="_x0000_t202" coordsize="21600,21600" o:spt="202" path="m,l,21600r21600,l21600,xe">
                <v:stroke joinstyle="miter"/>
                <v:path gradientshapeok="t" o:connecttype="rect"/>
              </v:shapetype>
              <v:shape id="Text Box 24610561" o:spid="_x0000_s1026" type="#_x0000_t202" style="position:absolute;margin-left:36.3pt;margin-top:658.45pt;width:415.55pt;height:7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" strokecolor="white">
                <v:path arrowok="t"/>
                <v:textbox>
                  <w:txbxContent>
                    <w:p w14:paraId="235F6E6A" w14:textId="77777777" w:rsidR="005717CF" w:rsidRPr="007E1F13" w:rsidRDefault="005717CF" w:rsidP="005717CF">
                      <w:pPr>
                        <w:jc w:val="center"/>
                        <w:rPr>
                          <w:rFonts w:ascii="Arial" w:hAnsi="Arial" w:cs="Arial"/>
                          <w:sz w:val="18"/>
                          <w:szCs w:val="18"/>
                        </w:rPr>
                      </w:pPr>
                    </w:p>
                    <w:p w14:paraId="1F1B8F22" w14:textId="77777777" w:rsidR="005717CF" w:rsidRPr="007E1F13" w:rsidRDefault="005717CF" w:rsidP="005717CF">
                      <w:pPr>
                        <w:jc w:val="center"/>
                        <w:rPr>
                          <w:rFonts w:ascii="Arial" w:hAnsi="Arial" w:cs="Arial"/>
                          <w:sz w:val="18"/>
                          <w:szCs w:val="18"/>
                        </w:rPr>
                      </w:pPr>
                    </w:p>
                    <w:p w14:paraId="63E65A94" w14:textId="77777777" w:rsidR="00C12B5F" w:rsidRDefault="00C12B5F" w:rsidP="005717CF">
                      <w:pPr>
                        <w:jc w:val="center"/>
                        <w:rPr>
                          <w:rFonts w:ascii="Arial" w:hAnsi="Arial" w:cs="Arial"/>
                          <w:sz w:val="18"/>
                          <w:szCs w:val="18"/>
                        </w:rPr>
                      </w:pPr>
                      <w:r>
                        <w:rPr>
                          <w:rFonts w:ascii="Arial" w:hAnsi="Arial" w:cs="Arial"/>
                          <w:sz w:val="18"/>
                          <w:szCs w:val="18"/>
                        </w:rPr>
                        <w:t>International Council on Systems Engineering</w:t>
                      </w:r>
                    </w:p>
                    <w:p w14:paraId="7F4ECEC9" w14:textId="773C6B1E" w:rsidR="005717CF" w:rsidRPr="007E1F13" w:rsidRDefault="005717CF" w:rsidP="005717CF">
                      <w:pPr>
                        <w:jc w:val="center"/>
                        <w:rPr>
                          <w:rFonts w:ascii="Arial" w:hAnsi="Arial" w:cs="Arial"/>
                          <w:sz w:val="18"/>
                          <w:szCs w:val="18"/>
                        </w:rPr>
                      </w:pPr>
                      <w:r w:rsidRPr="007E1F13">
                        <w:rPr>
                          <w:rFonts w:ascii="Arial" w:hAnsi="Arial" w:cs="Arial"/>
                          <w:sz w:val="18"/>
                          <w:szCs w:val="18"/>
                        </w:rPr>
                        <w:t xml:space="preserve">7670 Opportunity Rd., Suite 220 </w:t>
                      </w:r>
                      <w:r w:rsidRPr="007E1F13">
                        <w:rPr>
                          <w:rFonts w:ascii="Arial" w:hAnsi="Arial" w:cs="Arial"/>
                          <w:sz w:val="18"/>
                          <w:szCs w:val="18"/>
                        </w:rPr>
                        <w:sym w:font="Symbol" w:char="F0B7"/>
                      </w:r>
                      <w:r w:rsidRPr="007E1F13">
                        <w:rPr>
                          <w:rFonts w:ascii="Arial" w:hAnsi="Arial" w:cs="Arial"/>
                          <w:sz w:val="18"/>
                          <w:szCs w:val="18"/>
                        </w:rPr>
                        <w:t xml:space="preserve"> San Diego, CA 92111-2222 (USA)</w:t>
                      </w:r>
                    </w:p>
                    <w:p w14:paraId="0D5FE125" w14:textId="77777777" w:rsidR="005717CF" w:rsidRPr="007E1F13" w:rsidRDefault="005717CF" w:rsidP="005717CF">
                      <w:pPr>
                        <w:jc w:val="center"/>
                        <w:rPr>
                          <w:rFonts w:ascii="Arial" w:hAnsi="Arial" w:cs="Arial"/>
                          <w:sz w:val="18"/>
                          <w:szCs w:val="18"/>
                        </w:rPr>
                      </w:pPr>
                      <w:r w:rsidRPr="007E1F13">
                        <w:rPr>
                          <w:rFonts w:ascii="Arial" w:hAnsi="Arial" w:cs="Arial"/>
                          <w:sz w:val="18"/>
                          <w:szCs w:val="18"/>
                        </w:rPr>
                        <w:t xml:space="preserve">Questions? Contact us at </w:t>
                      </w:r>
                      <w:hyperlink r:id="rId12" w:history="1">
                        <w:r w:rsidRPr="007E1F13">
                          <w:rPr>
                            <w:rStyle w:val="Hyperlink"/>
                            <w:rFonts w:ascii="Arial" w:hAnsi="Arial" w:cs="Arial"/>
                            <w:sz w:val="18"/>
                            <w:szCs w:val="18"/>
                          </w:rPr>
                          <w:t>info@incose.net</w:t>
                        </w:r>
                      </w:hyperlink>
                      <w:r w:rsidRPr="007E1F13">
                        <w:rPr>
                          <w:rFonts w:ascii="Arial" w:hAnsi="Arial" w:cs="Arial"/>
                          <w:sz w:val="18"/>
                          <w:szCs w:val="18"/>
                        </w:rPr>
                        <w:t xml:space="preserve"> </w:t>
                      </w:r>
                    </w:p>
                    <w:p w14:paraId="324D001D" w14:textId="77777777" w:rsidR="005717CF" w:rsidRPr="007E1F13" w:rsidRDefault="005717CF" w:rsidP="005717CF">
                      <w:pPr>
                        <w:rPr>
                          <w:sz w:val="18"/>
                          <w:szCs w:val="18"/>
                        </w:rPr>
                      </w:pPr>
                    </w:p>
                  </w:txbxContent>
                </v:textbox>
                <w10:wrap type="square" anchorx="margin" anchory="margin"/>
              </v:shape>
            </w:pict>
          </mc:Fallback>
        </mc:AlternateContent>
      </w:r>
    </w:p>
    <w:sectPr w:rsidR="005717CF" w:rsidRPr="00540B8D" w:rsidSect="004263D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440" w:bottom="720" w:left="1008" w:header="720" w:footer="720" w:gutter="0"/>
      <w:pgBorders w:offsetFrom="page">
        <w:top w:val="single" w:sz="8" w:space="24" w:color="E7BC1F"/>
        <w:left w:val="single" w:sz="8" w:space="24" w:color="E7BC1F"/>
        <w:bottom w:val="single" w:sz="8" w:space="24" w:color="E7BC1F"/>
        <w:right w:val="single" w:sz="8" w:space="24" w:color="E7BC1F"/>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59AE6" w14:textId="77777777" w:rsidR="007A674E" w:rsidRDefault="007A674E" w:rsidP="005717CF">
      <w:r>
        <w:separator/>
      </w:r>
    </w:p>
  </w:endnote>
  <w:endnote w:type="continuationSeparator" w:id="0">
    <w:p w14:paraId="616F318E" w14:textId="77777777" w:rsidR="007A674E" w:rsidRDefault="007A674E" w:rsidP="0057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Eurostile">
    <w:altName w:val="Agency FB"/>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F29B" w14:textId="77777777" w:rsidR="00880189" w:rsidRDefault="00880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A833" w14:textId="77777777" w:rsidR="00880189" w:rsidRDefault="00880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F001" w14:textId="77777777" w:rsidR="00880189" w:rsidRDefault="00880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D0FB" w14:textId="77777777" w:rsidR="007A674E" w:rsidRDefault="007A674E" w:rsidP="005717CF">
      <w:r>
        <w:separator/>
      </w:r>
    </w:p>
  </w:footnote>
  <w:footnote w:type="continuationSeparator" w:id="0">
    <w:p w14:paraId="08D3D0E1" w14:textId="77777777" w:rsidR="007A674E" w:rsidRDefault="007A674E" w:rsidP="00571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9C91" w14:textId="77777777" w:rsidR="00880189" w:rsidRDefault="0088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1EFA" w14:textId="77777777" w:rsidR="00880189" w:rsidRDefault="00880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48F0" w14:textId="08F1F980" w:rsidR="004263DA" w:rsidRDefault="007422C9">
    <w:pPr>
      <w:pStyle w:val="Header"/>
    </w:pPr>
    <w:r>
      <w:rPr>
        <w:noProof/>
      </w:rPr>
      <w:drawing>
        <wp:anchor distT="0" distB="0" distL="114300" distR="114300" simplePos="0" relativeHeight="251659264" behindDoc="0" locked="0" layoutInCell="1" allowOverlap="1" wp14:anchorId="45FD5421" wp14:editId="40BD3C25">
          <wp:simplePos x="0" y="0"/>
          <wp:positionH relativeFrom="column">
            <wp:posOffset>-327660</wp:posOffset>
          </wp:positionH>
          <wp:positionV relativeFrom="paragraph">
            <wp:posOffset>-151879</wp:posOffset>
          </wp:positionV>
          <wp:extent cx="7156450" cy="1960880"/>
          <wp:effectExtent l="0" t="0" r="6350" b="0"/>
          <wp:wrapSquare wrapText="bothSides"/>
          <wp:docPr id="1315422458" name="Picture 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22458" name="Picture 2" descr="A close up of a text&#10;&#10;Description automatically generated"/>
                  <pic:cNvPicPr/>
                </pic:nvPicPr>
                <pic:blipFill rotWithShape="1">
                  <a:blip r:embed="rId1">
                    <a:extLst>
                      <a:ext uri="{28A0092B-C50C-407E-A947-70E740481C1C}">
                        <a14:useLocalDpi xmlns:a14="http://schemas.microsoft.com/office/drawing/2010/main" val="0"/>
                      </a:ext>
                    </a:extLst>
                  </a:blip>
                  <a:srcRect t="7231"/>
                  <a:stretch/>
                </pic:blipFill>
                <pic:spPr bwMode="auto">
                  <a:xfrm>
                    <a:off x="0" y="0"/>
                    <a:ext cx="7156450"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A5"/>
    <w:rsid w:val="0012368C"/>
    <w:rsid w:val="00261B70"/>
    <w:rsid w:val="002A247E"/>
    <w:rsid w:val="0040416B"/>
    <w:rsid w:val="004263DA"/>
    <w:rsid w:val="004533FC"/>
    <w:rsid w:val="004A068E"/>
    <w:rsid w:val="004B445E"/>
    <w:rsid w:val="004D7F1F"/>
    <w:rsid w:val="00540B8D"/>
    <w:rsid w:val="005566A5"/>
    <w:rsid w:val="00564473"/>
    <w:rsid w:val="005717CF"/>
    <w:rsid w:val="00575980"/>
    <w:rsid w:val="006C3A69"/>
    <w:rsid w:val="006C531D"/>
    <w:rsid w:val="006D2320"/>
    <w:rsid w:val="007422C9"/>
    <w:rsid w:val="007A674E"/>
    <w:rsid w:val="007B1141"/>
    <w:rsid w:val="007E1F13"/>
    <w:rsid w:val="00852361"/>
    <w:rsid w:val="00866059"/>
    <w:rsid w:val="00880189"/>
    <w:rsid w:val="00880CBC"/>
    <w:rsid w:val="008A556C"/>
    <w:rsid w:val="008C7249"/>
    <w:rsid w:val="00984B32"/>
    <w:rsid w:val="00996C26"/>
    <w:rsid w:val="00A5762B"/>
    <w:rsid w:val="00BE3D56"/>
    <w:rsid w:val="00BF7B83"/>
    <w:rsid w:val="00C12B5F"/>
    <w:rsid w:val="00CF6EBA"/>
    <w:rsid w:val="00D243F3"/>
    <w:rsid w:val="00D56C56"/>
    <w:rsid w:val="00DC6BD5"/>
    <w:rsid w:val="00DD2C5E"/>
    <w:rsid w:val="00E13A68"/>
    <w:rsid w:val="00E20A6A"/>
    <w:rsid w:val="00F252E1"/>
    <w:rsid w:val="00F51AF2"/>
    <w:rsid w:val="00F76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8A338"/>
  <w15:chartTrackingRefBased/>
  <w15:docId w15:val="{877A55A4-D7C5-486B-A809-3013B9C9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Eurostile" w:hAnsi="Eurosti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E13A68"/>
    <w:rPr>
      <w:rFonts w:ascii="Tahoma" w:hAnsi="Tahoma" w:cs="Tahoma"/>
      <w:sz w:val="16"/>
      <w:szCs w:val="16"/>
    </w:rPr>
  </w:style>
  <w:style w:type="character" w:customStyle="1" w:styleId="BalloonTextChar">
    <w:name w:val="Balloon Text Char"/>
    <w:link w:val="BalloonText"/>
    <w:rsid w:val="00E13A68"/>
    <w:rPr>
      <w:rFonts w:ascii="Tahoma" w:hAnsi="Tahoma" w:cs="Tahoma"/>
      <w:sz w:val="16"/>
      <w:szCs w:val="16"/>
    </w:rPr>
  </w:style>
  <w:style w:type="paragraph" w:customStyle="1" w:styleId="paragraph">
    <w:name w:val="paragraph"/>
    <w:basedOn w:val="Normal"/>
    <w:rsid w:val="004D7F1F"/>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4D7F1F"/>
  </w:style>
  <w:style w:type="character" w:customStyle="1" w:styleId="eop">
    <w:name w:val="eop"/>
    <w:basedOn w:val="DefaultParagraphFont"/>
    <w:rsid w:val="004D7F1F"/>
  </w:style>
  <w:style w:type="paragraph" w:styleId="Header">
    <w:name w:val="header"/>
    <w:basedOn w:val="Normal"/>
    <w:link w:val="HeaderChar"/>
    <w:rsid w:val="005717CF"/>
    <w:pPr>
      <w:tabs>
        <w:tab w:val="center" w:pos="4513"/>
        <w:tab w:val="right" w:pos="9026"/>
      </w:tabs>
    </w:pPr>
  </w:style>
  <w:style w:type="character" w:customStyle="1" w:styleId="HeaderChar">
    <w:name w:val="Header Char"/>
    <w:basedOn w:val="DefaultParagraphFont"/>
    <w:link w:val="Header"/>
    <w:rsid w:val="005717CF"/>
    <w:rPr>
      <w:rFonts w:ascii="Eurostile" w:hAnsi="Eurostile"/>
    </w:rPr>
  </w:style>
  <w:style w:type="paragraph" w:styleId="Footer">
    <w:name w:val="footer"/>
    <w:basedOn w:val="Normal"/>
    <w:link w:val="FooterChar"/>
    <w:rsid w:val="005717CF"/>
    <w:pPr>
      <w:tabs>
        <w:tab w:val="center" w:pos="4513"/>
        <w:tab w:val="right" w:pos="9026"/>
      </w:tabs>
    </w:pPr>
  </w:style>
  <w:style w:type="character" w:customStyle="1" w:styleId="FooterChar">
    <w:name w:val="Footer Char"/>
    <w:basedOn w:val="DefaultParagraphFont"/>
    <w:link w:val="Footer"/>
    <w:rsid w:val="005717CF"/>
    <w:rPr>
      <w:rFonts w:ascii="Eurostile" w:hAnsi="Eurostile"/>
    </w:rPr>
  </w:style>
  <w:style w:type="paragraph" w:styleId="NormalWeb">
    <w:name w:val="Normal (Web)"/>
    <w:basedOn w:val="Normal"/>
    <w:uiPriority w:val="99"/>
    <w:unhideWhenUsed/>
    <w:rsid w:val="004263DA"/>
    <w:pPr>
      <w:spacing w:before="100" w:beforeAutospacing="1" w:after="100" w:afterAutospacing="1"/>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187738">
      <w:bodyDiv w:val="1"/>
      <w:marLeft w:val="0"/>
      <w:marRight w:val="0"/>
      <w:marTop w:val="0"/>
      <w:marBottom w:val="0"/>
      <w:divBdr>
        <w:top w:val="none" w:sz="0" w:space="0" w:color="auto"/>
        <w:left w:val="none" w:sz="0" w:space="0" w:color="auto"/>
        <w:bottom w:val="none" w:sz="0" w:space="0" w:color="auto"/>
        <w:right w:val="none" w:sz="0" w:space="0" w:color="auto"/>
      </w:divBdr>
      <w:divsChild>
        <w:div w:id="156773740">
          <w:marLeft w:val="0"/>
          <w:marRight w:val="0"/>
          <w:marTop w:val="0"/>
          <w:marBottom w:val="0"/>
          <w:divBdr>
            <w:top w:val="none" w:sz="0" w:space="0" w:color="auto"/>
            <w:left w:val="none" w:sz="0" w:space="0" w:color="auto"/>
            <w:bottom w:val="none" w:sz="0" w:space="0" w:color="auto"/>
            <w:right w:val="none" w:sz="0" w:space="0" w:color="auto"/>
          </w:divBdr>
        </w:div>
        <w:div w:id="260185803">
          <w:marLeft w:val="0"/>
          <w:marRight w:val="0"/>
          <w:marTop w:val="0"/>
          <w:marBottom w:val="0"/>
          <w:divBdr>
            <w:top w:val="none" w:sz="0" w:space="0" w:color="auto"/>
            <w:left w:val="none" w:sz="0" w:space="0" w:color="auto"/>
            <w:bottom w:val="none" w:sz="0" w:space="0" w:color="auto"/>
            <w:right w:val="none" w:sz="0" w:space="0" w:color="auto"/>
          </w:divBdr>
        </w:div>
        <w:div w:id="1895501635">
          <w:marLeft w:val="0"/>
          <w:marRight w:val="0"/>
          <w:marTop w:val="0"/>
          <w:marBottom w:val="0"/>
          <w:divBdr>
            <w:top w:val="none" w:sz="0" w:space="0" w:color="auto"/>
            <w:left w:val="none" w:sz="0" w:space="0" w:color="auto"/>
            <w:bottom w:val="none" w:sz="0" w:space="0" w:color="auto"/>
            <w:right w:val="none" w:sz="0" w:space="0" w:color="auto"/>
          </w:divBdr>
        </w:div>
        <w:div w:id="290790748">
          <w:marLeft w:val="0"/>
          <w:marRight w:val="0"/>
          <w:marTop w:val="0"/>
          <w:marBottom w:val="0"/>
          <w:divBdr>
            <w:top w:val="none" w:sz="0" w:space="0" w:color="auto"/>
            <w:left w:val="none" w:sz="0" w:space="0" w:color="auto"/>
            <w:bottom w:val="none" w:sz="0" w:space="0" w:color="auto"/>
            <w:right w:val="none" w:sz="0" w:space="0" w:color="auto"/>
          </w:divBdr>
        </w:div>
        <w:div w:id="1442335093">
          <w:marLeft w:val="0"/>
          <w:marRight w:val="0"/>
          <w:marTop w:val="0"/>
          <w:marBottom w:val="0"/>
          <w:divBdr>
            <w:top w:val="none" w:sz="0" w:space="0" w:color="auto"/>
            <w:left w:val="none" w:sz="0" w:space="0" w:color="auto"/>
            <w:bottom w:val="none" w:sz="0" w:space="0" w:color="auto"/>
            <w:right w:val="none" w:sz="0" w:space="0" w:color="auto"/>
          </w:divBdr>
        </w:div>
        <w:div w:id="736976464">
          <w:marLeft w:val="0"/>
          <w:marRight w:val="0"/>
          <w:marTop w:val="0"/>
          <w:marBottom w:val="0"/>
          <w:divBdr>
            <w:top w:val="none" w:sz="0" w:space="0" w:color="auto"/>
            <w:left w:val="none" w:sz="0" w:space="0" w:color="auto"/>
            <w:bottom w:val="none" w:sz="0" w:space="0" w:color="auto"/>
            <w:right w:val="none" w:sz="0" w:space="0" w:color="auto"/>
          </w:divBdr>
        </w:div>
        <w:div w:id="1126923566">
          <w:marLeft w:val="0"/>
          <w:marRight w:val="0"/>
          <w:marTop w:val="0"/>
          <w:marBottom w:val="0"/>
          <w:divBdr>
            <w:top w:val="none" w:sz="0" w:space="0" w:color="auto"/>
            <w:left w:val="none" w:sz="0" w:space="0" w:color="auto"/>
            <w:bottom w:val="none" w:sz="0" w:space="0" w:color="auto"/>
            <w:right w:val="none" w:sz="0" w:space="0" w:color="auto"/>
          </w:divBdr>
        </w:div>
        <w:div w:id="193601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incose.ne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incose.ne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incose.org"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F4596C08E0A4686F794ABE1FF10BD" ma:contentTypeVersion="17" ma:contentTypeDescription="Create a new document." ma:contentTypeScope="" ma:versionID="4743be4066f32dd8e56c09dbb396a4da">
  <xsd:schema xmlns:xsd="http://www.w3.org/2001/XMLSchema" xmlns:xs="http://www.w3.org/2001/XMLSchema" xmlns:p="http://schemas.microsoft.com/office/2006/metadata/properties" xmlns:ns2="cdfd6799-8dd4-44ff-8dd3-65e727f1543f" xmlns:ns3="facbade3-605f-48c2-b604-343a022950c1" targetNamespace="http://schemas.microsoft.com/office/2006/metadata/properties" ma:root="true" ma:fieldsID="47da9799e677ad361a0d77166ece6867" ns2:_="" ns3:_="">
    <xsd:import namespace="cdfd6799-8dd4-44ff-8dd3-65e727f1543f"/>
    <xsd:import namespace="facbade3-605f-48c2-b604-343a022950c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799-8dd4-44ff-8dd3-65e727f15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ments" ma:index="22" nillable="true" ma:displayName="Comments" ma:format="Dropdown" ma:internalName="Comment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bade3-605f-48c2-b604-343a022950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f3f3fb-6444-48ae-a24b-a76b0cc860ca}" ma:internalName="TaxCatchAll" ma:showField="CatchAllData" ma:web="facbade3-605f-48c2-b604-343a022950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fd6799-8dd4-44ff-8dd3-65e727f1543f">
      <Terms xmlns="http://schemas.microsoft.com/office/infopath/2007/PartnerControls"/>
    </lcf76f155ced4ddcb4097134ff3c332f>
    <TaxCatchAll xmlns="facbade3-605f-48c2-b604-343a022950c1" xsi:nil="true"/>
    <Comments xmlns="cdfd6799-8dd4-44ff-8dd3-65e727f154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0C294-17FA-421C-9DF7-23133E3D341B}"/>
</file>

<file path=customXml/itemProps2.xml><?xml version="1.0" encoding="utf-8"?>
<ds:datastoreItem xmlns:ds="http://schemas.openxmlformats.org/officeDocument/2006/customXml" ds:itemID="{3265203D-2886-404F-AC1C-A53CB4610D8C}">
  <ds:schemaRefs>
    <ds:schemaRef ds:uri="http://schemas.microsoft.com/office/2006/metadata/longProperties"/>
  </ds:schemaRefs>
</ds:datastoreItem>
</file>

<file path=customXml/itemProps3.xml><?xml version="1.0" encoding="utf-8"?>
<ds:datastoreItem xmlns:ds="http://schemas.openxmlformats.org/officeDocument/2006/customXml" ds:itemID="{71262113-6B3E-4A74-BC27-4F06050AA06E}">
  <ds:schemaRefs>
    <ds:schemaRef ds:uri="http://schemas.microsoft.com/office/2006/metadata/properties"/>
    <ds:schemaRef ds:uri="http://schemas.microsoft.com/office/infopath/2007/PartnerControls"/>
    <ds:schemaRef ds:uri="cdfd6799-8dd4-44ff-8dd3-65e727f1543f"/>
    <ds:schemaRef ds:uri="facbade3-605f-48c2-b604-343a022950c1"/>
  </ds:schemaRefs>
</ds:datastoreItem>
</file>

<file path=customXml/itemProps4.xml><?xml version="1.0" encoding="utf-8"?>
<ds:datastoreItem xmlns:ds="http://schemas.openxmlformats.org/officeDocument/2006/customXml" ds:itemID="{D67AB6A9-CEC0-4469-99AA-85400907F5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INCOSE logo (better than logo1?)</vt:lpstr>
    </vt:vector>
  </TitlesOfParts>
  <Company/>
  <LinksUpToDate>false</LinksUpToDate>
  <CharactersWithSpaces>3068</CharactersWithSpaces>
  <SharedDoc>false</SharedDoc>
  <HLinks>
    <vt:vector size="12" baseType="variant">
      <vt:variant>
        <vt:i4>1966171</vt:i4>
      </vt:variant>
      <vt:variant>
        <vt:i4>3</vt:i4>
      </vt:variant>
      <vt:variant>
        <vt:i4>0</vt:i4>
      </vt:variant>
      <vt:variant>
        <vt:i4>5</vt:i4>
      </vt:variant>
      <vt:variant>
        <vt:lpwstr>http://ww.incose.org/</vt:lpwstr>
      </vt:variant>
      <vt:variant>
        <vt:lpwstr/>
      </vt:variant>
      <vt:variant>
        <vt:i4>4259950</vt:i4>
      </vt:variant>
      <vt:variant>
        <vt:i4>0</vt:i4>
      </vt:variant>
      <vt:variant>
        <vt:i4>0</vt:i4>
      </vt:variant>
      <vt:variant>
        <vt:i4>5</vt:i4>
      </vt:variant>
      <vt:variant>
        <vt:lpwstr>mailto:info@incose.org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INCOSE logo (better than logo1?)</dc:title>
  <dc:subject/>
  <dc:creator>MACHINE 1</dc:creator>
  <cp:keywords/>
  <dc:description/>
  <cp:lastModifiedBy>Janeen Schuh</cp:lastModifiedBy>
  <cp:revision>9</cp:revision>
  <cp:lastPrinted>2023-08-23T18:14:00Z</cp:lastPrinted>
  <dcterms:created xsi:type="dcterms:W3CDTF">2023-08-20T19:28:00Z</dcterms:created>
  <dcterms:modified xsi:type="dcterms:W3CDTF">2023-09-12T14:11:00Z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 Date">
    <vt:lpwstr>2005-11-04T00:00:00Z</vt:lpwstr>
  </property>
  <property fmtid="{D5CDD505-2E9C-101B-9397-08002B2CF9AE}" pid="3" name="Descriptive Title">
    <vt:lpwstr>INCOSE Letterhead</vt:lpwstr>
  </property>
  <property fmtid="{D5CDD505-2E9C-101B-9397-08002B2CF9AE}" pid="4" name="Author(s)">
    <vt:lpwstr>Central Office</vt:lpwstr>
  </property>
  <property fmtid="{D5CDD505-2E9C-101B-9397-08002B2CF9AE}" pid="5" name="Short Description">
    <vt:lpwstr>This standard INCOSE letterhead can be used directly or can serve as a template for your chapter letterhead.</vt:lpwstr>
  </property>
  <property fmtid="{D5CDD505-2E9C-101B-9397-08002B2CF9AE}" pid="6" name="Keywords0">
    <vt:lpwstr/>
  </property>
  <property fmtid="{D5CDD505-2E9C-101B-9397-08002B2CF9AE}" pid="7" name="Subject">
    <vt:lpwstr/>
  </property>
  <property fmtid="{D5CDD505-2E9C-101B-9397-08002B2CF9AE}" pid="8" name="Keywords">
    <vt:lpwstr/>
  </property>
  <property fmtid="{D5CDD505-2E9C-101B-9397-08002B2CF9AE}" pid="9" name="_Author">
    <vt:lpwstr>MACHINE 1</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ContentTypeId">
    <vt:lpwstr>0x010100108F4596C08E0A4686F794ABE1FF10BD</vt:lpwstr>
  </property>
  <property fmtid="{D5CDD505-2E9C-101B-9397-08002B2CF9AE}" pid="16" name="MediaServiceImageTags">
    <vt:lpwstr/>
  </property>
</Properties>
</file>