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EA2" w:rsidRDefault="00D60EA2" w:rsidP="00D60EA2">
      <w:pPr>
        <w:pStyle w:val="Heading1"/>
        <w:jc w:val="center"/>
      </w:pPr>
      <w:r>
        <w:t>INCOSE – HRC MBSE Working Group</w:t>
      </w:r>
    </w:p>
    <w:p w:rsidR="00D60EA2" w:rsidRPr="00D60EA2" w:rsidRDefault="00D60EA2" w:rsidP="00D60EA2">
      <w:pPr>
        <w:jc w:val="center"/>
      </w:pPr>
      <w:r>
        <w:t>January 14, 2021</w:t>
      </w:r>
    </w:p>
    <w:p w:rsidR="00842C11" w:rsidRDefault="00842C11">
      <w:r>
        <w:t>Bill Lozier</w:t>
      </w:r>
    </w:p>
    <w:p w:rsidR="00842C11" w:rsidRDefault="00842C11">
      <w:r>
        <w:t>Rod Wheeler</w:t>
      </w:r>
    </w:p>
    <w:p w:rsidR="008723EF" w:rsidRDefault="00842C11">
      <w:r>
        <w:t xml:space="preserve">Phil </w:t>
      </w:r>
      <w:proofErr w:type="spellStart"/>
      <w:r>
        <w:t>Hallenbeck</w:t>
      </w:r>
      <w:proofErr w:type="spellEnd"/>
    </w:p>
    <w:p w:rsidR="00842C11" w:rsidRDefault="00842C11">
      <w:r>
        <w:t>Logan Mitchell</w:t>
      </w:r>
    </w:p>
    <w:p w:rsidR="00842C11" w:rsidRDefault="00842C11">
      <w:r>
        <w:t>Karen Murphy</w:t>
      </w:r>
    </w:p>
    <w:p w:rsidR="00842C11" w:rsidRDefault="00842C11">
      <w:r>
        <w:t>Sheila Dyas</w:t>
      </w:r>
    </w:p>
    <w:p w:rsidR="00842C11" w:rsidRDefault="00842C11">
      <w:r>
        <w:t>Stephen R. Whitson</w:t>
      </w:r>
    </w:p>
    <w:p w:rsidR="00842C11" w:rsidRDefault="00842C11">
      <w:r>
        <w:t>Cynthia Roberts</w:t>
      </w:r>
    </w:p>
    <w:p w:rsidR="00842C11" w:rsidRDefault="00842C11">
      <w:r>
        <w:t>Cheryl Hawkins</w:t>
      </w:r>
    </w:p>
    <w:p w:rsidR="00842C11" w:rsidRDefault="00842C11">
      <w:r>
        <w:t>Don Parrish</w:t>
      </w:r>
    </w:p>
    <w:p w:rsidR="00842C11" w:rsidRDefault="00842C11">
      <w:r>
        <w:t>Russell Crossway</w:t>
      </w:r>
    </w:p>
    <w:p w:rsidR="00842C11" w:rsidRDefault="00842C11">
      <w:r>
        <w:t>Mike Schaefer</w:t>
      </w:r>
    </w:p>
    <w:p w:rsidR="00842C11" w:rsidRDefault="00842C11">
      <w:r>
        <w:t>Bradley Biehn</w:t>
      </w:r>
    </w:p>
    <w:p w:rsidR="00D60EA2" w:rsidRDefault="00D60EA2">
      <w:r>
        <w:t>Terry Jones</w:t>
      </w:r>
    </w:p>
    <w:p w:rsidR="00842C11" w:rsidRDefault="00842C11">
      <w:r>
        <w:t>Gene Downs</w:t>
      </w:r>
    </w:p>
    <w:p w:rsidR="00842C11" w:rsidRDefault="00842C11">
      <w:r>
        <w:t>Tony Lindeman</w:t>
      </w:r>
    </w:p>
    <w:p w:rsidR="00842C11" w:rsidRDefault="00842C11"/>
    <w:p w:rsidR="00842C11" w:rsidRDefault="00842C11">
      <w:r>
        <w:t>Reviewed last year’s accomplishments</w:t>
      </w:r>
    </w:p>
    <w:p w:rsidR="006C0DCB" w:rsidRDefault="006C0DCB" w:rsidP="00D60EA2">
      <w:pPr>
        <w:pStyle w:val="ListParagraph"/>
        <w:numPr>
          <w:ilvl w:val="0"/>
          <w:numId w:val="3"/>
        </w:numPr>
      </w:pPr>
      <w:r>
        <w:t>Completed a Meta Model that describes the conceptual approach of this effort</w:t>
      </w:r>
    </w:p>
    <w:p w:rsidR="00D60EA2" w:rsidRDefault="006C0DCB" w:rsidP="00D60EA2">
      <w:pPr>
        <w:pStyle w:val="ListParagraph"/>
        <w:numPr>
          <w:ilvl w:val="0"/>
          <w:numId w:val="3"/>
        </w:numPr>
      </w:pPr>
      <w:r>
        <w:t>Completed Operational, Logical, and Physical Models</w:t>
      </w:r>
    </w:p>
    <w:p w:rsidR="006C0DCB" w:rsidRDefault="006C0DCB" w:rsidP="006C0DCB">
      <w:r>
        <w:t>Next Steps</w:t>
      </w:r>
    </w:p>
    <w:p w:rsidR="00000000" w:rsidRPr="006C0DCB" w:rsidRDefault="006C0DCB" w:rsidP="006C0DCB">
      <w:pPr>
        <w:pStyle w:val="ListParagraph"/>
        <w:numPr>
          <w:ilvl w:val="0"/>
          <w:numId w:val="3"/>
        </w:numPr>
      </w:pPr>
      <w:r w:rsidRPr="006C0DCB">
        <w:rPr>
          <w:b/>
          <w:bCs/>
        </w:rPr>
        <w:t>Split the example model into three models.</w:t>
      </w:r>
    </w:p>
    <w:p w:rsidR="00000000" w:rsidRPr="006C0DCB" w:rsidRDefault="006C0DCB" w:rsidP="006C0DCB">
      <w:pPr>
        <w:pStyle w:val="ListParagraph"/>
        <w:numPr>
          <w:ilvl w:val="0"/>
          <w:numId w:val="3"/>
        </w:numPr>
      </w:pPr>
      <w:r w:rsidRPr="006C0DCB">
        <w:rPr>
          <w:b/>
          <w:bCs/>
        </w:rPr>
        <w:t>Update the Operations Model to the Operational Model Common Libraries.</w:t>
      </w:r>
    </w:p>
    <w:p w:rsidR="00000000" w:rsidRPr="006C0DCB" w:rsidRDefault="006C0DCB" w:rsidP="006C0DCB">
      <w:pPr>
        <w:pStyle w:val="ListParagraph"/>
        <w:numPr>
          <w:ilvl w:val="0"/>
          <w:numId w:val="3"/>
        </w:numPr>
      </w:pPr>
      <w:r w:rsidRPr="006C0DCB">
        <w:rPr>
          <w:b/>
          <w:bCs/>
        </w:rPr>
        <w:t>Identify Gated review for entry and exit crite</w:t>
      </w:r>
      <w:r w:rsidRPr="006C0DCB">
        <w:rPr>
          <w:b/>
          <w:bCs/>
        </w:rPr>
        <w:t>ria.</w:t>
      </w:r>
    </w:p>
    <w:p w:rsidR="00000000" w:rsidRPr="006C0DCB" w:rsidRDefault="006C0DCB" w:rsidP="006C0DCB">
      <w:pPr>
        <w:pStyle w:val="ListParagraph"/>
        <w:numPr>
          <w:ilvl w:val="1"/>
          <w:numId w:val="3"/>
        </w:numPr>
      </w:pPr>
      <w:r w:rsidRPr="006C0DCB">
        <w:t>Identify how our mode supports those decisions, give examples.</w:t>
      </w:r>
    </w:p>
    <w:p w:rsidR="00000000" w:rsidRPr="006C0DCB" w:rsidRDefault="006C0DCB" w:rsidP="006C0DCB">
      <w:pPr>
        <w:pStyle w:val="ListParagraph"/>
        <w:numPr>
          <w:ilvl w:val="0"/>
          <w:numId w:val="3"/>
        </w:numPr>
      </w:pPr>
      <w:r w:rsidRPr="006C0DCB">
        <w:rPr>
          <w:b/>
          <w:bCs/>
        </w:rPr>
        <w:t>Identify contributing individuals for example model d</w:t>
      </w:r>
      <w:r w:rsidRPr="006C0DCB">
        <w:rPr>
          <w:b/>
          <w:bCs/>
        </w:rPr>
        <w:t>evelopment.</w:t>
      </w:r>
      <w:r>
        <w:rPr>
          <w:b/>
          <w:bCs/>
        </w:rPr>
        <w:br/>
      </w:r>
    </w:p>
    <w:p w:rsidR="00842C11" w:rsidRDefault="006C0DCB" w:rsidP="006C0DCB">
      <w:pPr>
        <w:pStyle w:val="ListParagraph"/>
        <w:numPr>
          <w:ilvl w:val="0"/>
          <w:numId w:val="3"/>
        </w:numPr>
      </w:pPr>
      <w:r>
        <w:t>Contact Bill Lozier if you are interested in volunteering some time to help.</w:t>
      </w:r>
    </w:p>
    <w:p w:rsidR="00D60EA2" w:rsidRDefault="00D60EA2" w:rsidP="00D60EA2">
      <w:r>
        <w:t>ACTIONS:</w:t>
      </w:r>
    </w:p>
    <w:p w:rsidR="00D60EA2" w:rsidRDefault="00D60EA2" w:rsidP="00D60EA2">
      <w:pPr>
        <w:pStyle w:val="ListParagraph"/>
        <w:numPr>
          <w:ilvl w:val="0"/>
          <w:numId w:val="2"/>
        </w:numPr>
      </w:pPr>
      <w:r>
        <w:lastRenderedPageBreak/>
        <w:t>Next meeting – Bill Lozier will provide a compressed tutorial on model analysis</w:t>
      </w:r>
    </w:p>
    <w:p w:rsidR="006C0DCB" w:rsidRDefault="006C0DCB" w:rsidP="00D60EA2">
      <w:pPr>
        <w:pStyle w:val="ListParagraph"/>
        <w:numPr>
          <w:ilvl w:val="0"/>
          <w:numId w:val="2"/>
        </w:numPr>
      </w:pPr>
      <w:r>
        <w:t>Future topic – Meta-chaining tutorial</w:t>
      </w:r>
      <w:bookmarkStart w:id="0" w:name="_GoBack"/>
      <w:bookmarkEnd w:id="0"/>
    </w:p>
    <w:p w:rsidR="00D60EA2" w:rsidRDefault="00D60EA2" w:rsidP="00D60EA2">
      <w:pPr>
        <w:pStyle w:val="ListParagraph"/>
        <w:numPr>
          <w:ilvl w:val="0"/>
          <w:numId w:val="2"/>
        </w:numPr>
      </w:pPr>
      <w:r>
        <w:t>Future topic – Bill Lozier will dust off the presentation on the three questions:</w:t>
      </w:r>
    </w:p>
    <w:p w:rsidR="00D60EA2" w:rsidRDefault="00D60EA2" w:rsidP="00D60EA2">
      <w:pPr>
        <w:pStyle w:val="ListParagraph"/>
        <w:numPr>
          <w:ilvl w:val="1"/>
          <w:numId w:val="2"/>
        </w:numPr>
      </w:pPr>
      <w:r>
        <w:t>Do you have a good model?</w:t>
      </w:r>
    </w:p>
    <w:p w:rsidR="00D60EA2" w:rsidRDefault="00D60EA2" w:rsidP="00D60EA2">
      <w:pPr>
        <w:pStyle w:val="ListParagraph"/>
        <w:numPr>
          <w:ilvl w:val="1"/>
          <w:numId w:val="2"/>
        </w:numPr>
      </w:pPr>
      <w:r>
        <w:t>Are you where you need to be in relation to the acquisition process?</w:t>
      </w:r>
    </w:p>
    <w:p w:rsidR="00D60EA2" w:rsidRDefault="00D60EA2" w:rsidP="00D60EA2">
      <w:pPr>
        <w:pStyle w:val="ListParagraph"/>
        <w:numPr>
          <w:ilvl w:val="1"/>
          <w:numId w:val="2"/>
        </w:numPr>
      </w:pPr>
      <w:r>
        <w:t>Do you have a good solution?</w:t>
      </w:r>
    </w:p>
    <w:p w:rsidR="00D60EA2" w:rsidRDefault="00D60EA2" w:rsidP="006C0DCB"/>
    <w:sectPr w:rsidR="00D60E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C42D61"/>
    <w:multiLevelType w:val="hybridMultilevel"/>
    <w:tmpl w:val="5B60CE54"/>
    <w:lvl w:ilvl="0" w:tplc="22962CF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824958">
      <w:start w:val="21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6C53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1073B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5EE652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33E7B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94005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B67F7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CCF8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C4F71"/>
    <w:multiLevelType w:val="hybridMultilevel"/>
    <w:tmpl w:val="BD502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3331FB"/>
    <w:multiLevelType w:val="hybridMultilevel"/>
    <w:tmpl w:val="B288B7B8"/>
    <w:lvl w:ilvl="0" w:tplc="54128C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3A2C54"/>
    <w:multiLevelType w:val="hybridMultilevel"/>
    <w:tmpl w:val="3BB867E6"/>
    <w:lvl w:ilvl="0" w:tplc="54128C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C11"/>
    <w:rsid w:val="005C1820"/>
    <w:rsid w:val="006C0DCB"/>
    <w:rsid w:val="00842C11"/>
    <w:rsid w:val="008723EF"/>
    <w:rsid w:val="00D6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60266"/>
  <w15:chartTrackingRefBased/>
  <w15:docId w15:val="{EB04E812-9AAB-4494-AC6D-AB4341837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0E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0E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60E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0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4305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6749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255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5525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779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Dynetics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Lindeman, Tony</dc:creator>
  <cp:keywords/>
  <dc:description/>
  <cp:lastModifiedBy>Lindeman, Tony</cp:lastModifiedBy>
  <cp:revision>1</cp:revision>
  <dcterms:created xsi:type="dcterms:W3CDTF">2021-01-14T23:44:00Z</dcterms:created>
  <dcterms:modified xsi:type="dcterms:W3CDTF">2021-01-15T00:28:00Z</dcterms:modified>
</cp:coreProperties>
</file>