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B9E" w:rsidRDefault="00E71B9E" w:rsidP="009C008F">
      <w:pPr>
        <w:pStyle w:val="Title"/>
      </w:pPr>
    </w:p>
    <w:p w:rsidR="006F4F62" w:rsidRPr="00863673" w:rsidRDefault="00CD4A95" w:rsidP="009C008F">
      <w:pPr>
        <w:pStyle w:val="Title"/>
      </w:pPr>
      <w:r w:rsidRPr="00863673">
        <w:t>T</w:t>
      </w:r>
      <w:r w:rsidR="006F4F62" w:rsidRPr="00863673">
        <w:t>itle</w:t>
      </w:r>
      <w:r w:rsidR="00DC40FB" w:rsidRPr="00863673">
        <w:t xml:space="preserve"> of I</w:t>
      </w:r>
      <w:bookmarkStart w:id="0" w:name="_GoBack"/>
      <w:bookmarkEnd w:id="0"/>
      <w:r w:rsidR="00DC40FB" w:rsidRPr="00863673">
        <w:t>NCOSE Paper</w:t>
      </w:r>
    </w:p>
    <w:p w:rsidR="00CF0959" w:rsidRPr="00863673" w:rsidRDefault="00CF0959" w:rsidP="00863673">
      <w:pPr>
        <w:pStyle w:val="Copyright"/>
        <w:rPr>
          <w:rStyle w:val="Emphasis"/>
          <w:rFonts w:ascii="Arial" w:hAnsi="Arial" w:cs="Arial"/>
          <w:sz w:val="20"/>
          <w:szCs w:val="20"/>
        </w:rPr>
      </w:pPr>
    </w:p>
    <w:p w:rsidR="00CF0959" w:rsidRPr="009C008F" w:rsidRDefault="00CF0959" w:rsidP="00FC05D9">
      <w:pPr>
        <w:pStyle w:val="Authorname"/>
        <w:rPr>
          <w:rStyle w:val="Emphasis"/>
        </w:rPr>
      </w:pPr>
      <w:r w:rsidRPr="009C008F">
        <w:rPr>
          <w:rStyle w:val="Emphasis"/>
        </w:rPr>
        <w:t>Only one author placement</w:t>
      </w:r>
    </w:p>
    <w:p w:rsidR="00672EDD" w:rsidRPr="00CA4449" w:rsidRDefault="00672EDD" w:rsidP="00FC05D9">
      <w:pPr>
        <w:pStyle w:val="Authorname"/>
        <w:rPr>
          <w:rStyle w:val="Emphasis"/>
          <w:lang w:val="fr-FR"/>
        </w:rPr>
      </w:pPr>
      <w:proofErr w:type="spellStart"/>
      <w:r w:rsidRPr="00CA4449">
        <w:rPr>
          <w:rStyle w:val="Emphasis"/>
          <w:lang w:val="fr-FR"/>
        </w:rPr>
        <w:t>Affiliate</w:t>
      </w:r>
      <w:proofErr w:type="spellEnd"/>
    </w:p>
    <w:p w:rsidR="00DC40FB" w:rsidRPr="00CA4449" w:rsidRDefault="00672EDD" w:rsidP="00FC05D9">
      <w:pPr>
        <w:pStyle w:val="Authorname"/>
        <w:rPr>
          <w:rStyle w:val="Emphasis"/>
          <w:lang w:val="fr-FR"/>
        </w:rPr>
      </w:pPr>
      <w:r w:rsidRPr="00CA4449">
        <w:rPr>
          <w:rStyle w:val="Emphasis"/>
          <w:lang w:val="fr-FR"/>
        </w:rPr>
        <w:t>Contact Information</w:t>
      </w:r>
    </w:p>
    <w:p w:rsidR="00672EDD" w:rsidRPr="00CA4449" w:rsidRDefault="00672EDD" w:rsidP="00871B06">
      <w:pPr>
        <w:pStyle w:val="Authorname"/>
        <w:rPr>
          <w:rStyle w:val="Emphasis"/>
          <w:lang w:val="fr-FR"/>
        </w:rPr>
      </w:pPr>
      <w:proofErr w:type="spellStart"/>
      <w:r w:rsidRPr="00CA4449">
        <w:rPr>
          <w:rStyle w:val="Emphasis"/>
          <w:lang w:val="fr-FR"/>
        </w:rPr>
        <w:t>Telephone</w:t>
      </w:r>
      <w:proofErr w:type="spellEnd"/>
    </w:p>
    <w:p w:rsidR="00CF0959" w:rsidRPr="00CA4449" w:rsidRDefault="00CC65E2" w:rsidP="00871B06">
      <w:pPr>
        <w:pStyle w:val="Authorname"/>
        <w:rPr>
          <w:rStyle w:val="URLemail"/>
          <w:lang w:val="fr-FR"/>
        </w:rPr>
      </w:pPr>
      <w:hyperlink r:id="rId8" w:history="1">
        <w:r w:rsidR="00CF0959" w:rsidRPr="00CA4449">
          <w:rPr>
            <w:rStyle w:val="URLemail"/>
            <w:lang w:val="fr-FR"/>
          </w:rPr>
          <w:t>author.one@gmail.com</w:t>
        </w:r>
      </w:hyperlink>
    </w:p>
    <w:p w:rsidR="00CF0959" w:rsidRPr="00CA4449" w:rsidRDefault="00CF0959" w:rsidP="00FC05D9">
      <w:pPr>
        <w:pStyle w:val="Authorname"/>
        <w:rPr>
          <w:rStyle w:val="Emphasis"/>
          <w:lang w:val="fr-FR"/>
        </w:rPr>
        <w:sectPr w:rsidR="00CF0959" w:rsidRPr="00CA4449" w:rsidSect="00863673">
          <w:headerReference w:type="default" r:id="rId9"/>
          <w:pgSz w:w="11909" w:h="16834" w:code="9"/>
          <w:pgMar w:top="1134" w:right="1134" w:bottom="1134" w:left="1134" w:header="567" w:footer="567" w:gutter="0"/>
          <w:cols w:space="720"/>
        </w:sectPr>
      </w:pPr>
    </w:p>
    <w:p w:rsidR="00CF0959" w:rsidRPr="00CA4449" w:rsidRDefault="00CF0959" w:rsidP="00FC05D9">
      <w:pPr>
        <w:pStyle w:val="Authorname"/>
        <w:rPr>
          <w:lang w:val="fr-FR" w:eastAsia="en-US"/>
        </w:rPr>
      </w:pP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Author First of many</w:t>
      </w: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Affiliate</w:t>
      </w: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Contact Information</w:t>
      </w: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Telephone</w:t>
      </w:r>
    </w:p>
    <w:p w:rsidR="00CF0959" w:rsidRPr="00871B06" w:rsidRDefault="00CC65E2" w:rsidP="00871B06">
      <w:pPr>
        <w:pStyle w:val="Authorname"/>
        <w:rPr>
          <w:rStyle w:val="URLemail"/>
        </w:rPr>
      </w:pPr>
      <w:hyperlink r:id="rId10" w:history="1">
        <w:r w:rsidR="00CF0959" w:rsidRPr="00871B06">
          <w:rPr>
            <w:rStyle w:val="URLemail"/>
          </w:rPr>
          <w:t>author.one@gmail.com</w:t>
        </w:r>
      </w:hyperlink>
    </w:p>
    <w:p w:rsidR="00CF0959" w:rsidRPr="00863673" w:rsidRDefault="00CF0959" w:rsidP="00FC05D9">
      <w:pPr>
        <w:pStyle w:val="Authorname"/>
        <w:rPr>
          <w:lang w:val="en-GB" w:eastAsia="en-US"/>
        </w:rPr>
      </w:pP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Author Second of many</w:t>
      </w:r>
    </w:p>
    <w:p w:rsidR="00CF0959" w:rsidRPr="00CA4449" w:rsidRDefault="00CF0959" w:rsidP="00C545DD">
      <w:pPr>
        <w:pStyle w:val="Authorname"/>
        <w:rPr>
          <w:rStyle w:val="Emphasis"/>
          <w:rFonts w:cs="Arial"/>
          <w:iCs w:val="0"/>
          <w:szCs w:val="20"/>
          <w:lang w:val="fr-FR"/>
        </w:rPr>
      </w:pPr>
      <w:proofErr w:type="spellStart"/>
      <w:r w:rsidRPr="00CA4449">
        <w:rPr>
          <w:rStyle w:val="Emphasis"/>
          <w:rFonts w:cs="Arial"/>
          <w:iCs w:val="0"/>
          <w:szCs w:val="20"/>
          <w:lang w:val="fr-FR"/>
        </w:rPr>
        <w:t>Affiliate</w:t>
      </w:r>
      <w:proofErr w:type="spellEnd"/>
    </w:p>
    <w:p w:rsidR="00CF0959" w:rsidRPr="00CA4449" w:rsidRDefault="00CF0959" w:rsidP="00C545DD">
      <w:pPr>
        <w:pStyle w:val="Authorname"/>
        <w:rPr>
          <w:rStyle w:val="Emphasis"/>
          <w:rFonts w:cs="Arial"/>
          <w:iCs w:val="0"/>
          <w:szCs w:val="20"/>
          <w:lang w:val="fr-FR"/>
        </w:rPr>
      </w:pPr>
      <w:r w:rsidRPr="00CA4449">
        <w:rPr>
          <w:rStyle w:val="Emphasis"/>
          <w:rFonts w:cs="Arial"/>
          <w:iCs w:val="0"/>
          <w:szCs w:val="20"/>
          <w:lang w:val="fr-FR"/>
        </w:rPr>
        <w:t>Contact Information</w:t>
      </w:r>
    </w:p>
    <w:p w:rsidR="00CF0959" w:rsidRPr="00CA4449" w:rsidRDefault="00CF0959" w:rsidP="00C545DD">
      <w:pPr>
        <w:pStyle w:val="Authorname"/>
        <w:rPr>
          <w:rStyle w:val="Emphasis"/>
          <w:rFonts w:cs="Arial"/>
          <w:iCs w:val="0"/>
          <w:szCs w:val="20"/>
          <w:lang w:val="fr-FR"/>
        </w:rPr>
      </w:pPr>
      <w:proofErr w:type="spellStart"/>
      <w:r w:rsidRPr="00CA4449">
        <w:rPr>
          <w:rStyle w:val="Emphasis"/>
          <w:rFonts w:cs="Arial"/>
          <w:iCs w:val="0"/>
          <w:szCs w:val="20"/>
          <w:lang w:val="fr-FR"/>
        </w:rPr>
        <w:t>Telephone</w:t>
      </w:r>
      <w:proofErr w:type="spellEnd"/>
    </w:p>
    <w:p w:rsidR="00CF0959" w:rsidRPr="00CA4449" w:rsidRDefault="00CC65E2" w:rsidP="00871B06">
      <w:pPr>
        <w:pStyle w:val="Authorname"/>
        <w:rPr>
          <w:rStyle w:val="URLemail"/>
          <w:lang w:val="fr-FR"/>
        </w:rPr>
      </w:pPr>
      <w:hyperlink r:id="rId11" w:history="1">
        <w:r w:rsidR="00CF0959" w:rsidRPr="00CA4449">
          <w:rPr>
            <w:rStyle w:val="URLemail"/>
            <w:lang w:val="fr-FR"/>
          </w:rPr>
          <w:t>author.one@gmail.com</w:t>
        </w:r>
      </w:hyperlink>
    </w:p>
    <w:p w:rsidR="00CF0959" w:rsidRPr="00CA4449" w:rsidRDefault="00CF0959" w:rsidP="00FC05D9">
      <w:pPr>
        <w:pStyle w:val="Authorname"/>
        <w:rPr>
          <w:lang w:val="fr-FR" w:eastAsia="en-US"/>
        </w:rPr>
        <w:sectPr w:rsidR="00CF0959" w:rsidRPr="00CA4449" w:rsidSect="00863673">
          <w:type w:val="continuous"/>
          <w:pgSz w:w="11909" w:h="16834" w:code="9"/>
          <w:pgMar w:top="1134" w:right="1134" w:bottom="1134" w:left="1134" w:header="567" w:footer="567" w:gutter="0"/>
          <w:cols w:num="2" w:space="720"/>
        </w:sectPr>
      </w:pPr>
    </w:p>
    <w:p w:rsidR="00CF0959" w:rsidRPr="00CA4449" w:rsidRDefault="00CF0959" w:rsidP="00FC05D9">
      <w:pPr>
        <w:pStyle w:val="Authorname"/>
        <w:rPr>
          <w:lang w:val="fr-FR" w:eastAsia="en-US"/>
        </w:rPr>
      </w:pP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 xml:space="preserve">Author Last of Many </w:t>
      </w: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Affiliate</w:t>
      </w: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Contact Information</w:t>
      </w:r>
    </w:p>
    <w:p w:rsidR="00CF0959" w:rsidRPr="00C545DD" w:rsidRDefault="00CF0959" w:rsidP="00C545DD">
      <w:pPr>
        <w:pStyle w:val="Authorname"/>
        <w:rPr>
          <w:rStyle w:val="Emphasis"/>
          <w:rFonts w:cs="Arial"/>
          <w:iCs w:val="0"/>
          <w:szCs w:val="20"/>
        </w:rPr>
      </w:pPr>
      <w:r w:rsidRPr="00C545DD">
        <w:rPr>
          <w:rStyle w:val="Emphasis"/>
          <w:rFonts w:cs="Arial"/>
          <w:iCs w:val="0"/>
          <w:szCs w:val="20"/>
        </w:rPr>
        <w:t>Telephone</w:t>
      </w:r>
    </w:p>
    <w:p w:rsidR="00282075" w:rsidRPr="00C545DD" w:rsidRDefault="00CF0959" w:rsidP="00C545DD">
      <w:pPr>
        <w:pStyle w:val="Authorname"/>
        <w:rPr>
          <w:rFonts w:ascii="Arial Narrow" w:hAnsi="Arial Narrow"/>
          <w:color w:val="365F91" w:themeColor="accent1" w:themeShade="BF"/>
          <w:sz w:val="20"/>
          <w:u w:val="single"/>
        </w:rPr>
      </w:pPr>
      <w:r w:rsidRPr="00871B06">
        <w:rPr>
          <w:rStyle w:val="URLemail"/>
        </w:rPr>
        <w:t>author.one@gmail.com</w:t>
      </w:r>
    </w:p>
    <w:p w:rsidR="006F4F62" w:rsidRPr="00863673" w:rsidRDefault="00282075" w:rsidP="00FC05D9">
      <w:pPr>
        <w:pStyle w:val="Copyright"/>
        <w:rPr>
          <w:rStyle w:val="CommentReference"/>
          <w:rFonts w:ascii="Arial" w:hAnsi="Arial" w:cs="Arial"/>
          <w:sz w:val="20"/>
          <w:szCs w:val="20"/>
        </w:rPr>
      </w:pPr>
      <w:r w:rsidRPr="00863673">
        <w:t xml:space="preserve">Copyright </w:t>
      </w:r>
      <w:r w:rsidR="006F4F62" w:rsidRPr="00863673">
        <w:t xml:space="preserve">© </w:t>
      </w:r>
      <w:r w:rsidR="00E672B7" w:rsidRPr="00863673">
        <w:t>201</w:t>
      </w:r>
      <w:r w:rsidR="00D17A35">
        <w:t>8</w:t>
      </w:r>
      <w:r w:rsidR="00176157" w:rsidRPr="00863673">
        <w:t xml:space="preserve"> </w:t>
      </w:r>
      <w:r w:rsidR="006F4F62" w:rsidRPr="00863673">
        <w:t>by Author Name.  Published and used by INCOSE with permission</w:t>
      </w:r>
      <w:r w:rsidR="006F4F62" w:rsidRPr="00863673">
        <w:rPr>
          <w:rStyle w:val="CommentReference"/>
          <w:rFonts w:ascii="Arial" w:hAnsi="Arial" w:cs="Arial"/>
          <w:sz w:val="20"/>
          <w:szCs w:val="20"/>
        </w:rPr>
        <w:t>.</w:t>
      </w:r>
    </w:p>
    <w:p w:rsidR="006F4F62" w:rsidRPr="00863673" w:rsidRDefault="006F4F62" w:rsidP="00B61A64">
      <w:r w:rsidRPr="004232FD">
        <w:rPr>
          <w:rStyle w:val="SubHeading"/>
        </w:rPr>
        <w:t>Abstract.</w:t>
      </w:r>
      <w:r w:rsidRPr="00863673">
        <w:t xml:space="preserve"> Overwrite your short abstract here.</w:t>
      </w:r>
      <w:r w:rsidR="008E0026" w:rsidRPr="00863673">
        <w:t xml:space="preserve"> Will be </w:t>
      </w:r>
      <w:proofErr w:type="spellStart"/>
      <w:r w:rsidR="008E0026" w:rsidRPr="00863673">
        <w:t>Justifed</w:t>
      </w:r>
      <w:proofErr w:type="spellEnd"/>
      <w:r w:rsidR="008E0026" w:rsidRPr="00863673">
        <w:t xml:space="preserve">. "Lorem ipsum dolor sit </w:t>
      </w:r>
      <w:proofErr w:type="spellStart"/>
      <w:r w:rsidR="008E0026" w:rsidRPr="00863673">
        <w:t>amet</w:t>
      </w:r>
      <w:proofErr w:type="spellEnd"/>
      <w:r w:rsidR="008E0026" w:rsidRPr="00863673">
        <w:t xml:space="preserve">, </w:t>
      </w:r>
      <w:proofErr w:type="spellStart"/>
      <w:r w:rsidR="008E0026" w:rsidRPr="00863673">
        <w:t>consectetur</w:t>
      </w:r>
      <w:proofErr w:type="spellEnd"/>
      <w:r w:rsidR="008E0026" w:rsidRPr="00863673">
        <w:t xml:space="preserve"> </w:t>
      </w:r>
      <w:proofErr w:type="spellStart"/>
      <w:r w:rsidR="008E0026" w:rsidRPr="00863673">
        <w:t>adipiscing</w:t>
      </w:r>
      <w:proofErr w:type="spellEnd"/>
      <w:r w:rsidR="008E0026" w:rsidRPr="00863673">
        <w:t xml:space="preserve"> </w:t>
      </w:r>
      <w:proofErr w:type="spellStart"/>
      <w:r w:rsidR="008E0026" w:rsidRPr="00863673">
        <w:t>elit</w:t>
      </w:r>
      <w:proofErr w:type="spellEnd"/>
      <w:r w:rsidR="008E0026" w:rsidRPr="00863673">
        <w:t xml:space="preserve">, </w:t>
      </w:r>
      <w:proofErr w:type="spellStart"/>
      <w:r w:rsidR="008E0026" w:rsidRPr="00863673">
        <w:t>sed</w:t>
      </w:r>
      <w:proofErr w:type="spellEnd"/>
      <w:r w:rsidR="008E0026" w:rsidRPr="00863673">
        <w:t xml:space="preserve"> do </w:t>
      </w:r>
      <w:proofErr w:type="spellStart"/>
      <w:r w:rsidR="008E0026" w:rsidRPr="00863673">
        <w:t>eiusmod</w:t>
      </w:r>
      <w:proofErr w:type="spellEnd"/>
      <w:r w:rsidR="008E0026" w:rsidRPr="00863673">
        <w:t xml:space="preserve"> </w:t>
      </w:r>
      <w:proofErr w:type="spellStart"/>
      <w:r w:rsidR="008E0026" w:rsidRPr="00863673">
        <w:t>tempor</w:t>
      </w:r>
      <w:proofErr w:type="spellEnd"/>
      <w:r w:rsidR="008E0026" w:rsidRPr="00863673">
        <w:t xml:space="preserve"> </w:t>
      </w:r>
      <w:proofErr w:type="spellStart"/>
      <w:r w:rsidR="008E0026" w:rsidRPr="00863673">
        <w:t>incididunt</w:t>
      </w:r>
      <w:proofErr w:type="spellEnd"/>
      <w:r w:rsidR="008E0026" w:rsidRPr="00863673">
        <w:t xml:space="preserve">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labore</w:t>
      </w:r>
      <w:proofErr w:type="spellEnd"/>
      <w:r w:rsidR="008E0026" w:rsidRPr="00863673">
        <w:t xml:space="preserve"> et </w:t>
      </w:r>
      <w:proofErr w:type="spellStart"/>
      <w:r w:rsidR="008E0026" w:rsidRPr="00863673">
        <w:t>dolore</w:t>
      </w:r>
      <w:proofErr w:type="spellEnd"/>
      <w:r w:rsidR="008E0026" w:rsidRPr="00863673">
        <w:t xml:space="preserve"> magna </w:t>
      </w:r>
      <w:proofErr w:type="spellStart"/>
      <w:r w:rsidR="008E0026" w:rsidRPr="00863673">
        <w:t>aliqua</w:t>
      </w:r>
      <w:proofErr w:type="spellEnd"/>
      <w:r w:rsidR="008E0026" w:rsidRPr="00863673">
        <w:t xml:space="preserve">. </w:t>
      </w:r>
      <w:r w:rsidR="008E0026" w:rsidRPr="00CA4449">
        <w:rPr>
          <w:lang w:val="fr-FR"/>
        </w:rPr>
        <w:t xml:space="preserve">Ut </w:t>
      </w:r>
      <w:proofErr w:type="spellStart"/>
      <w:r w:rsidR="008E0026" w:rsidRPr="00CA4449">
        <w:rPr>
          <w:lang w:val="fr-FR"/>
        </w:rPr>
        <w:t>enim</w:t>
      </w:r>
      <w:proofErr w:type="spellEnd"/>
      <w:r w:rsidR="008E0026" w:rsidRPr="00CA4449">
        <w:rPr>
          <w:lang w:val="fr-FR"/>
        </w:rPr>
        <w:t xml:space="preserve"> ad </w:t>
      </w:r>
      <w:proofErr w:type="spellStart"/>
      <w:r w:rsidR="008E0026" w:rsidRPr="00CA4449">
        <w:rPr>
          <w:lang w:val="fr-FR"/>
        </w:rPr>
        <w:t>minim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veniam</w:t>
      </w:r>
      <w:proofErr w:type="spellEnd"/>
      <w:r w:rsidR="008E0026" w:rsidRPr="00CA4449">
        <w:rPr>
          <w:lang w:val="fr-FR"/>
        </w:rPr>
        <w:t xml:space="preserve">, </w:t>
      </w:r>
      <w:proofErr w:type="spellStart"/>
      <w:r w:rsidR="008E0026" w:rsidRPr="00CA4449">
        <w:rPr>
          <w:lang w:val="fr-FR"/>
        </w:rPr>
        <w:t>quis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nostrud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exercitation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ullamco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laboris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nisi</w:t>
      </w:r>
      <w:proofErr w:type="spellEnd"/>
      <w:r w:rsidR="008E0026" w:rsidRPr="00CA4449">
        <w:rPr>
          <w:lang w:val="fr-FR"/>
        </w:rPr>
        <w:t xml:space="preserve"> ut </w:t>
      </w:r>
      <w:proofErr w:type="spellStart"/>
      <w:r w:rsidR="008E0026" w:rsidRPr="00CA4449">
        <w:rPr>
          <w:lang w:val="fr-FR"/>
        </w:rPr>
        <w:t>aliquip</w:t>
      </w:r>
      <w:proofErr w:type="spellEnd"/>
      <w:r w:rsidR="008E0026" w:rsidRPr="00CA4449">
        <w:rPr>
          <w:lang w:val="fr-FR"/>
        </w:rPr>
        <w:t xml:space="preserve"> ex </w:t>
      </w:r>
      <w:proofErr w:type="spellStart"/>
      <w:r w:rsidR="008E0026" w:rsidRPr="00CA4449">
        <w:rPr>
          <w:lang w:val="fr-FR"/>
        </w:rPr>
        <w:t>ea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commodo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consequat</w:t>
      </w:r>
      <w:proofErr w:type="spellEnd"/>
      <w:r w:rsidR="008E0026" w:rsidRPr="00CA4449">
        <w:rPr>
          <w:lang w:val="fr-FR"/>
        </w:rPr>
        <w:t xml:space="preserve">. Duis </w:t>
      </w:r>
      <w:proofErr w:type="spellStart"/>
      <w:r w:rsidR="008E0026" w:rsidRPr="00CA4449">
        <w:rPr>
          <w:lang w:val="fr-FR"/>
        </w:rPr>
        <w:t>aute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irure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cupidatat</w:t>
      </w:r>
      <w:proofErr w:type="spellEnd"/>
      <w:r w:rsidR="008E0026" w:rsidRPr="00CA4449">
        <w:rPr>
          <w:lang w:val="fr-FR"/>
        </w:rPr>
        <w:t xml:space="preserve"> non </w:t>
      </w:r>
      <w:proofErr w:type="spellStart"/>
      <w:r w:rsidR="008E0026" w:rsidRPr="00CA4449">
        <w:rPr>
          <w:lang w:val="fr-FR"/>
        </w:rPr>
        <w:t>proident</w:t>
      </w:r>
      <w:proofErr w:type="spellEnd"/>
      <w:r w:rsidR="008E0026" w:rsidRPr="00CA4449">
        <w:rPr>
          <w:lang w:val="fr-FR"/>
        </w:rPr>
        <w:t xml:space="preserve">, </w:t>
      </w:r>
      <w:proofErr w:type="spellStart"/>
      <w:r w:rsidR="008E0026" w:rsidRPr="00CA4449">
        <w:rPr>
          <w:lang w:val="fr-FR"/>
        </w:rPr>
        <w:t>sunt</w:t>
      </w:r>
      <w:proofErr w:type="spellEnd"/>
      <w:r w:rsidR="008E0026" w:rsidRPr="00CA4449">
        <w:rPr>
          <w:lang w:val="fr-FR"/>
        </w:rPr>
        <w:t xml:space="preserve"> in culpa qui officia </w:t>
      </w:r>
      <w:proofErr w:type="spellStart"/>
      <w:r w:rsidR="008E0026" w:rsidRPr="00CA4449">
        <w:rPr>
          <w:lang w:val="fr-FR"/>
        </w:rPr>
        <w:t>deserunt</w:t>
      </w:r>
      <w:proofErr w:type="spellEnd"/>
      <w:r w:rsidR="008E0026" w:rsidRPr="00CA4449">
        <w:rPr>
          <w:lang w:val="fr-FR"/>
        </w:rPr>
        <w:t xml:space="preserve"> mollit </w:t>
      </w:r>
      <w:proofErr w:type="spellStart"/>
      <w:r w:rsidR="008E0026" w:rsidRPr="00CA4449">
        <w:rPr>
          <w:lang w:val="fr-FR"/>
        </w:rPr>
        <w:t>anim</w:t>
      </w:r>
      <w:proofErr w:type="spellEnd"/>
      <w:r w:rsidR="008E0026" w:rsidRPr="00CA4449">
        <w:rPr>
          <w:lang w:val="fr-FR"/>
        </w:rPr>
        <w:t xml:space="preserve"> id est </w:t>
      </w:r>
      <w:proofErr w:type="spellStart"/>
      <w:r w:rsidR="008E0026" w:rsidRPr="00CA4449">
        <w:rPr>
          <w:lang w:val="fr-FR"/>
        </w:rPr>
        <w:t>laborum</w:t>
      </w:r>
      <w:proofErr w:type="spellEnd"/>
      <w:r w:rsidR="008E0026" w:rsidRPr="00CA4449">
        <w:rPr>
          <w:lang w:val="fr-FR"/>
        </w:rPr>
        <w:t>."</w:t>
      </w:r>
      <w:proofErr w:type="spellStart"/>
      <w:r w:rsidR="008E0026" w:rsidRPr="00CA4449">
        <w:rPr>
          <w:lang w:val="fr-FR"/>
        </w:rPr>
        <w:t>reprehenderit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voluptate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velit</w:t>
      </w:r>
      <w:proofErr w:type="spellEnd"/>
      <w:r w:rsidR="008E0026" w:rsidRPr="00CA4449">
        <w:rPr>
          <w:lang w:val="fr-FR"/>
        </w:rPr>
        <w:t xml:space="preserve"> esse </w:t>
      </w:r>
      <w:proofErr w:type="spellStart"/>
      <w:r w:rsidR="008E0026" w:rsidRPr="00CA4449">
        <w:rPr>
          <w:lang w:val="fr-FR"/>
        </w:rPr>
        <w:t>cillum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dolore</w:t>
      </w:r>
      <w:proofErr w:type="spellEnd"/>
      <w:r w:rsidR="008E0026" w:rsidRPr="00CA4449">
        <w:rPr>
          <w:lang w:val="fr-FR"/>
        </w:rPr>
        <w:t xml:space="preserve"> eu </w:t>
      </w:r>
      <w:proofErr w:type="spellStart"/>
      <w:r w:rsidR="008E0026" w:rsidRPr="00CA4449">
        <w:rPr>
          <w:lang w:val="fr-FR"/>
        </w:rPr>
        <w:t>fugiat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nulla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pariatur</w:t>
      </w:r>
      <w:proofErr w:type="spellEnd"/>
      <w:r w:rsidR="008E0026" w:rsidRPr="00CA4449">
        <w:rPr>
          <w:lang w:val="fr-FR"/>
        </w:rPr>
        <w:t xml:space="preserve">. </w:t>
      </w:r>
      <w:proofErr w:type="spellStart"/>
      <w:r w:rsidR="008E0026" w:rsidRPr="00863673">
        <w:t>Excepteur</w:t>
      </w:r>
      <w:proofErr w:type="spellEnd"/>
      <w:r w:rsidR="008E0026" w:rsidRPr="00863673">
        <w:t xml:space="preserve"> </w:t>
      </w:r>
      <w:proofErr w:type="spellStart"/>
      <w:r w:rsidR="008E0026" w:rsidRPr="00863673">
        <w:t>sint</w:t>
      </w:r>
      <w:proofErr w:type="spellEnd"/>
      <w:r w:rsidR="008E0026" w:rsidRPr="00863673">
        <w:t xml:space="preserve"> </w:t>
      </w:r>
      <w:proofErr w:type="spellStart"/>
      <w:r w:rsidR="008E0026" w:rsidRPr="00863673">
        <w:t>occaecat</w:t>
      </w:r>
      <w:proofErr w:type="spellEnd"/>
      <w:r w:rsidR="008E0026" w:rsidRPr="00863673">
        <w:t xml:space="preserve">. </w:t>
      </w:r>
    </w:p>
    <w:p w:rsidR="006F4F62" w:rsidRPr="00863673" w:rsidRDefault="006F4F62" w:rsidP="009C008F">
      <w:pPr>
        <w:pStyle w:val="Heading1"/>
      </w:pPr>
      <w:r w:rsidRPr="00863673">
        <w:t xml:space="preserve">Heading </w:t>
      </w:r>
      <w:r w:rsidR="00CD4A95" w:rsidRPr="00863673">
        <w:t>Level</w:t>
      </w:r>
      <w:r w:rsidR="008E0026" w:rsidRPr="00863673">
        <w:t xml:space="preserve"> </w:t>
      </w:r>
      <w:r w:rsidRPr="00863673">
        <w:t>1</w:t>
      </w:r>
    </w:p>
    <w:p w:rsidR="008E0026" w:rsidRPr="00CA4449" w:rsidRDefault="008E0026" w:rsidP="009C008F">
      <w:pPr>
        <w:rPr>
          <w:lang w:val="fr-FR"/>
        </w:rPr>
      </w:pPr>
      <w:r w:rsidRPr="00863673">
        <w:t>Times New R</w:t>
      </w:r>
      <w:r w:rsidR="00CD4A95" w:rsidRPr="00863673">
        <w:t xml:space="preserve">oman </w:t>
      </w:r>
      <w:r w:rsidRPr="00863673">
        <w:t>12</w:t>
      </w:r>
      <w:r w:rsidR="002A2EC3" w:rsidRPr="00863673">
        <w:t xml:space="preserve"> </w:t>
      </w:r>
      <w:r w:rsidRPr="00863673">
        <w:t>pt</w:t>
      </w:r>
      <w:r w:rsidR="002A2EC3" w:rsidRPr="00863673">
        <w:t>., is the text format used for the paper paragraphs</w:t>
      </w:r>
      <w:r w:rsidR="00CD4A95" w:rsidRPr="00863673">
        <w:t xml:space="preserve">. </w:t>
      </w:r>
      <w:r w:rsidRPr="00863673">
        <w:t xml:space="preserve">"Lorem ipsum dolor sit </w:t>
      </w:r>
      <w:proofErr w:type="spellStart"/>
      <w:r w:rsidRPr="00863673">
        <w:t>amet</w:t>
      </w:r>
      <w:proofErr w:type="spellEnd"/>
      <w:r w:rsidRPr="00863673">
        <w:t xml:space="preserve">, </w:t>
      </w:r>
      <w:proofErr w:type="spellStart"/>
      <w:r w:rsidRPr="00863673">
        <w:t>consectetur</w:t>
      </w:r>
      <w:proofErr w:type="spellEnd"/>
      <w:r w:rsidRPr="00863673">
        <w:t xml:space="preserve"> </w:t>
      </w:r>
      <w:proofErr w:type="spellStart"/>
      <w:r w:rsidRPr="00863673">
        <w:t>adipiscing</w:t>
      </w:r>
      <w:proofErr w:type="spellEnd"/>
      <w:r w:rsidRPr="00863673">
        <w:t xml:space="preserve"> </w:t>
      </w:r>
      <w:proofErr w:type="spellStart"/>
      <w:r w:rsidRPr="00863673">
        <w:t>elit</w:t>
      </w:r>
      <w:proofErr w:type="spellEnd"/>
      <w:r w:rsidRPr="00863673">
        <w:t xml:space="preserve">, </w:t>
      </w:r>
      <w:proofErr w:type="spellStart"/>
      <w:r w:rsidRPr="00863673">
        <w:t>sed</w:t>
      </w:r>
      <w:proofErr w:type="spellEnd"/>
      <w:r w:rsidRPr="00863673">
        <w:t xml:space="preserve"> do </w:t>
      </w:r>
      <w:proofErr w:type="spellStart"/>
      <w:r w:rsidRPr="00863673">
        <w:t>eiusmod</w:t>
      </w:r>
      <w:proofErr w:type="spellEnd"/>
      <w:r w:rsidRPr="00863673">
        <w:t xml:space="preserve"> </w:t>
      </w:r>
      <w:proofErr w:type="spellStart"/>
      <w:r w:rsidRPr="00863673">
        <w:t>tempor</w:t>
      </w:r>
      <w:proofErr w:type="spellEnd"/>
      <w:r w:rsidRPr="00863673">
        <w:t xml:space="preserve"> </w:t>
      </w:r>
      <w:proofErr w:type="spellStart"/>
      <w:r w:rsidRPr="00863673">
        <w:t>incididunt</w:t>
      </w:r>
      <w:proofErr w:type="spellEnd"/>
      <w:r w:rsidRPr="00863673">
        <w:t xml:space="preserve">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labore</w:t>
      </w:r>
      <w:proofErr w:type="spellEnd"/>
      <w:r w:rsidRPr="00863673">
        <w:t xml:space="preserve"> et </w:t>
      </w:r>
      <w:proofErr w:type="spellStart"/>
      <w:r w:rsidRPr="00863673">
        <w:t>dolore</w:t>
      </w:r>
      <w:proofErr w:type="spellEnd"/>
      <w:r w:rsidRPr="00863673">
        <w:t xml:space="preserve"> magna </w:t>
      </w:r>
      <w:proofErr w:type="spellStart"/>
      <w:r w:rsidRPr="00863673">
        <w:t>aliqua</w:t>
      </w:r>
      <w:proofErr w:type="spellEnd"/>
      <w:r w:rsidRPr="00863673">
        <w:t xml:space="preserve">.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enim</w:t>
      </w:r>
      <w:proofErr w:type="spellEnd"/>
      <w:r w:rsidRPr="00863673">
        <w:t xml:space="preserve"> ad minim </w:t>
      </w:r>
      <w:proofErr w:type="spellStart"/>
      <w:r w:rsidRPr="00863673">
        <w:t>veniam</w:t>
      </w:r>
      <w:proofErr w:type="spellEnd"/>
      <w:r w:rsidRPr="00863673">
        <w:t xml:space="preserve">, </w:t>
      </w:r>
      <w:proofErr w:type="spellStart"/>
      <w:r w:rsidRPr="00863673">
        <w:t>quis</w:t>
      </w:r>
      <w:proofErr w:type="spellEnd"/>
      <w:r w:rsidRPr="00863673">
        <w:t xml:space="preserve"> </w:t>
      </w:r>
      <w:proofErr w:type="spellStart"/>
      <w:r w:rsidRPr="00863673">
        <w:t>nostrud</w:t>
      </w:r>
      <w:proofErr w:type="spellEnd"/>
      <w:r w:rsidRPr="00863673">
        <w:t xml:space="preserve"> exercitation </w:t>
      </w:r>
      <w:proofErr w:type="spellStart"/>
      <w:r w:rsidRPr="00863673">
        <w:t>ullamco</w:t>
      </w:r>
      <w:proofErr w:type="spellEnd"/>
      <w:r w:rsidRPr="00863673">
        <w:t xml:space="preserve"> </w:t>
      </w:r>
      <w:proofErr w:type="spellStart"/>
      <w:r w:rsidRPr="00863673">
        <w:t>laboris</w:t>
      </w:r>
      <w:proofErr w:type="spellEnd"/>
      <w:r w:rsidRPr="00863673">
        <w:t xml:space="preserve"> nisi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aliquip</w:t>
      </w:r>
      <w:proofErr w:type="spellEnd"/>
      <w:r w:rsidRPr="00863673">
        <w:t xml:space="preserve"> ex </w:t>
      </w:r>
      <w:proofErr w:type="spellStart"/>
      <w:r w:rsidRPr="00863673">
        <w:t>ea</w:t>
      </w:r>
      <w:proofErr w:type="spellEnd"/>
      <w:r w:rsidRPr="00863673">
        <w:t xml:space="preserve"> </w:t>
      </w:r>
      <w:proofErr w:type="spellStart"/>
      <w:r w:rsidRPr="00863673">
        <w:t>commodo</w:t>
      </w:r>
      <w:proofErr w:type="spellEnd"/>
      <w:r w:rsidRPr="00863673">
        <w:t xml:space="preserve"> </w:t>
      </w:r>
      <w:proofErr w:type="spellStart"/>
      <w:r w:rsidRPr="00863673">
        <w:t>consequat</w:t>
      </w:r>
      <w:proofErr w:type="spellEnd"/>
      <w:r w:rsidRPr="00863673">
        <w:t xml:space="preserve">. </w:t>
      </w:r>
      <w:r w:rsidRPr="00CA4449">
        <w:rPr>
          <w:lang w:val="fr-FR"/>
        </w:rPr>
        <w:t xml:space="preserve">Duis </w:t>
      </w:r>
      <w:proofErr w:type="spellStart"/>
      <w:r w:rsidRPr="00CA4449">
        <w:rPr>
          <w:lang w:val="fr-FR"/>
        </w:rPr>
        <w:t>aute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irure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dolor</w:t>
      </w:r>
      <w:proofErr w:type="spellEnd"/>
      <w:r w:rsidRPr="00CA4449">
        <w:rPr>
          <w:lang w:val="fr-FR"/>
        </w:rPr>
        <w:t xml:space="preserve"> in </w:t>
      </w:r>
      <w:proofErr w:type="spellStart"/>
      <w:r w:rsidRPr="00CA4449">
        <w:rPr>
          <w:lang w:val="fr-FR"/>
        </w:rPr>
        <w:t>reprehenderit</w:t>
      </w:r>
      <w:proofErr w:type="spellEnd"/>
      <w:r w:rsidRPr="00CA4449">
        <w:rPr>
          <w:lang w:val="fr-FR"/>
        </w:rPr>
        <w:t xml:space="preserve"> in </w:t>
      </w:r>
      <w:proofErr w:type="spellStart"/>
      <w:r w:rsidRPr="00CA4449">
        <w:rPr>
          <w:lang w:val="fr-FR"/>
        </w:rPr>
        <w:t>voluptate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velit</w:t>
      </w:r>
      <w:proofErr w:type="spellEnd"/>
      <w:r w:rsidRPr="00CA4449">
        <w:rPr>
          <w:lang w:val="fr-FR"/>
        </w:rPr>
        <w:t xml:space="preserve"> esse </w:t>
      </w:r>
      <w:proofErr w:type="spellStart"/>
      <w:r w:rsidRPr="00CA4449">
        <w:rPr>
          <w:lang w:val="fr-FR"/>
        </w:rPr>
        <w:t>cillum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dolore</w:t>
      </w:r>
      <w:proofErr w:type="spellEnd"/>
      <w:r w:rsidRPr="00CA4449">
        <w:rPr>
          <w:lang w:val="fr-FR"/>
        </w:rPr>
        <w:t xml:space="preserve"> eu </w:t>
      </w:r>
      <w:proofErr w:type="spellStart"/>
      <w:r w:rsidRPr="00CA4449">
        <w:rPr>
          <w:lang w:val="fr-FR"/>
        </w:rPr>
        <w:t>fugiat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nulla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pariatur</w:t>
      </w:r>
      <w:proofErr w:type="spellEnd"/>
      <w:r w:rsidRPr="00CA4449">
        <w:rPr>
          <w:lang w:val="fr-FR"/>
        </w:rPr>
        <w:t xml:space="preserve">. </w:t>
      </w:r>
      <w:proofErr w:type="spellStart"/>
      <w:r w:rsidRPr="00CA4449">
        <w:rPr>
          <w:lang w:val="fr-FR"/>
        </w:rPr>
        <w:t>Excepteur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sint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occaecat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cupidatat</w:t>
      </w:r>
      <w:proofErr w:type="spellEnd"/>
      <w:r w:rsidRPr="00CA4449">
        <w:rPr>
          <w:lang w:val="fr-FR"/>
        </w:rPr>
        <w:t xml:space="preserve"> non </w:t>
      </w:r>
      <w:proofErr w:type="spellStart"/>
      <w:r w:rsidRPr="00CA4449">
        <w:rPr>
          <w:lang w:val="fr-FR"/>
        </w:rPr>
        <w:t>proident</w:t>
      </w:r>
      <w:proofErr w:type="spellEnd"/>
      <w:r w:rsidRPr="00CA4449">
        <w:rPr>
          <w:lang w:val="fr-FR"/>
        </w:rPr>
        <w:t xml:space="preserve">, </w:t>
      </w:r>
      <w:proofErr w:type="spellStart"/>
      <w:r w:rsidRPr="00CA4449">
        <w:rPr>
          <w:lang w:val="fr-FR"/>
        </w:rPr>
        <w:t>sunt</w:t>
      </w:r>
      <w:proofErr w:type="spellEnd"/>
      <w:r w:rsidRPr="00CA4449">
        <w:rPr>
          <w:lang w:val="fr-FR"/>
        </w:rPr>
        <w:t xml:space="preserve"> in culpa qui officia </w:t>
      </w:r>
      <w:proofErr w:type="spellStart"/>
      <w:r w:rsidRPr="00CA4449">
        <w:rPr>
          <w:lang w:val="fr-FR"/>
        </w:rPr>
        <w:t>deserunt</w:t>
      </w:r>
      <w:proofErr w:type="spellEnd"/>
      <w:r w:rsidRPr="00CA4449">
        <w:rPr>
          <w:lang w:val="fr-FR"/>
        </w:rPr>
        <w:t xml:space="preserve"> mollit </w:t>
      </w:r>
      <w:proofErr w:type="spellStart"/>
      <w:r w:rsidRPr="00CA4449">
        <w:rPr>
          <w:lang w:val="fr-FR"/>
        </w:rPr>
        <w:t>anim</w:t>
      </w:r>
      <w:proofErr w:type="spellEnd"/>
      <w:r w:rsidRPr="00CA4449">
        <w:rPr>
          <w:lang w:val="fr-FR"/>
        </w:rPr>
        <w:t xml:space="preserve"> id est </w:t>
      </w:r>
      <w:proofErr w:type="spellStart"/>
      <w:r w:rsidRPr="00CA4449">
        <w:rPr>
          <w:lang w:val="fr-FR"/>
        </w:rPr>
        <w:t>laborum</w:t>
      </w:r>
      <w:proofErr w:type="spellEnd"/>
      <w:r w:rsidRPr="00CA4449">
        <w:rPr>
          <w:lang w:val="fr-FR"/>
        </w:rPr>
        <w:t xml:space="preserve">." </w:t>
      </w:r>
    </w:p>
    <w:p w:rsidR="008E0026" w:rsidRPr="00CA4449" w:rsidRDefault="008E0026" w:rsidP="009C008F">
      <w:pPr>
        <w:rPr>
          <w:lang w:val="fr-FR"/>
        </w:rPr>
      </w:pPr>
      <w:r w:rsidRPr="00863673">
        <w:t xml:space="preserve">This is paragraph format using 10pt spacing between paragraphs. "Lorem ipsum dolor sit </w:t>
      </w:r>
      <w:proofErr w:type="spellStart"/>
      <w:r w:rsidRPr="00863673">
        <w:t>amet</w:t>
      </w:r>
      <w:proofErr w:type="spellEnd"/>
      <w:r w:rsidRPr="00863673">
        <w:t xml:space="preserve">, </w:t>
      </w:r>
      <w:proofErr w:type="spellStart"/>
      <w:r w:rsidRPr="00863673">
        <w:t>consectetur</w:t>
      </w:r>
      <w:proofErr w:type="spellEnd"/>
      <w:r w:rsidRPr="00863673">
        <w:t xml:space="preserve"> </w:t>
      </w:r>
      <w:proofErr w:type="spellStart"/>
      <w:r w:rsidRPr="00863673">
        <w:t>adipiscing</w:t>
      </w:r>
      <w:proofErr w:type="spellEnd"/>
      <w:r w:rsidRPr="00863673">
        <w:t xml:space="preserve"> </w:t>
      </w:r>
      <w:proofErr w:type="spellStart"/>
      <w:r w:rsidRPr="00863673">
        <w:t>elit</w:t>
      </w:r>
      <w:proofErr w:type="spellEnd"/>
      <w:r w:rsidRPr="00863673">
        <w:t xml:space="preserve">, </w:t>
      </w:r>
      <w:proofErr w:type="spellStart"/>
      <w:r w:rsidRPr="00863673">
        <w:t>sed</w:t>
      </w:r>
      <w:proofErr w:type="spellEnd"/>
      <w:r w:rsidRPr="00863673">
        <w:t xml:space="preserve"> do </w:t>
      </w:r>
      <w:proofErr w:type="spellStart"/>
      <w:r w:rsidRPr="00863673">
        <w:t>eiusmod</w:t>
      </w:r>
      <w:proofErr w:type="spellEnd"/>
      <w:r w:rsidRPr="00863673">
        <w:t xml:space="preserve"> </w:t>
      </w:r>
      <w:proofErr w:type="spellStart"/>
      <w:r w:rsidRPr="00863673">
        <w:t>tempor</w:t>
      </w:r>
      <w:proofErr w:type="spellEnd"/>
      <w:r w:rsidRPr="00863673">
        <w:t xml:space="preserve"> </w:t>
      </w:r>
      <w:proofErr w:type="spellStart"/>
      <w:r w:rsidRPr="00863673">
        <w:t>incididunt</w:t>
      </w:r>
      <w:proofErr w:type="spellEnd"/>
      <w:r w:rsidRPr="00863673">
        <w:t xml:space="preserve">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labore</w:t>
      </w:r>
      <w:proofErr w:type="spellEnd"/>
      <w:r w:rsidRPr="00863673">
        <w:t xml:space="preserve"> et </w:t>
      </w:r>
      <w:proofErr w:type="spellStart"/>
      <w:r w:rsidRPr="00863673">
        <w:t>dolore</w:t>
      </w:r>
      <w:proofErr w:type="spellEnd"/>
      <w:r w:rsidRPr="00863673">
        <w:t xml:space="preserve"> magna </w:t>
      </w:r>
      <w:proofErr w:type="spellStart"/>
      <w:r w:rsidRPr="00863673">
        <w:t>aliqua</w:t>
      </w:r>
      <w:proofErr w:type="spellEnd"/>
      <w:r w:rsidRPr="00863673">
        <w:t xml:space="preserve">.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enim</w:t>
      </w:r>
      <w:proofErr w:type="spellEnd"/>
      <w:r w:rsidRPr="00863673">
        <w:t xml:space="preserve"> ad minim </w:t>
      </w:r>
      <w:proofErr w:type="spellStart"/>
      <w:r w:rsidRPr="00863673">
        <w:t>veniam</w:t>
      </w:r>
      <w:proofErr w:type="spellEnd"/>
      <w:r w:rsidRPr="00863673">
        <w:t xml:space="preserve">, </w:t>
      </w:r>
      <w:proofErr w:type="spellStart"/>
      <w:r w:rsidRPr="00863673">
        <w:t>quis</w:t>
      </w:r>
      <w:proofErr w:type="spellEnd"/>
      <w:r w:rsidRPr="00863673">
        <w:t xml:space="preserve"> </w:t>
      </w:r>
      <w:proofErr w:type="spellStart"/>
      <w:r w:rsidRPr="00863673">
        <w:t>nostrud</w:t>
      </w:r>
      <w:proofErr w:type="spellEnd"/>
      <w:r w:rsidRPr="00863673">
        <w:t xml:space="preserve"> exercitation </w:t>
      </w:r>
      <w:proofErr w:type="spellStart"/>
      <w:r w:rsidRPr="00863673">
        <w:t>ullamco</w:t>
      </w:r>
      <w:proofErr w:type="spellEnd"/>
      <w:r w:rsidRPr="00863673">
        <w:t xml:space="preserve"> </w:t>
      </w:r>
      <w:proofErr w:type="spellStart"/>
      <w:r w:rsidRPr="00863673">
        <w:t>laboris</w:t>
      </w:r>
      <w:proofErr w:type="spellEnd"/>
      <w:r w:rsidRPr="00863673">
        <w:t xml:space="preserve"> nisi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aliquip</w:t>
      </w:r>
      <w:proofErr w:type="spellEnd"/>
      <w:r w:rsidRPr="00863673">
        <w:t xml:space="preserve"> ex </w:t>
      </w:r>
      <w:proofErr w:type="spellStart"/>
      <w:r w:rsidRPr="00863673">
        <w:t>ea</w:t>
      </w:r>
      <w:proofErr w:type="spellEnd"/>
      <w:r w:rsidRPr="00863673">
        <w:t xml:space="preserve"> </w:t>
      </w:r>
      <w:proofErr w:type="spellStart"/>
      <w:r w:rsidRPr="00863673">
        <w:t>commodo</w:t>
      </w:r>
      <w:proofErr w:type="spellEnd"/>
      <w:r w:rsidRPr="00863673">
        <w:t xml:space="preserve"> </w:t>
      </w:r>
      <w:proofErr w:type="spellStart"/>
      <w:r w:rsidRPr="00863673">
        <w:t>consequat</w:t>
      </w:r>
      <w:proofErr w:type="spellEnd"/>
      <w:r w:rsidRPr="00863673">
        <w:t xml:space="preserve">. </w:t>
      </w:r>
      <w:r w:rsidRPr="00CA4449">
        <w:rPr>
          <w:lang w:val="fr-FR"/>
        </w:rPr>
        <w:t xml:space="preserve">Duis </w:t>
      </w:r>
      <w:proofErr w:type="spellStart"/>
      <w:r w:rsidRPr="00CA4449">
        <w:rPr>
          <w:lang w:val="fr-FR"/>
        </w:rPr>
        <w:t>aute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irure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dolor</w:t>
      </w:r>
      <w:proofErr w:type="spellEnd"/>
      <w:r w:rsidRPr="00CA4449">
        <w:rPr>
          <w:lang w:val="fr-FR"/>
        </w:rPr>
        <w:t xml:space="preserve"> in </w:t>
      </w:r>
      <w:proofErr w:type="spellStart"/>
      <w:r w:rsidRPr="00CA4449">
        <w:rPr>
          <w:lang w:val="fr-FR"/>
        </w:rPr>
        <w:t>reprehenderit</w:t>
      </w:r>
      <w:proofErr w:type="spellEnd"/>
      <w:r w:rsidRPr="00CA4449">
        <w:rPr>
          <w:lang w:val="fr-FR"/>
        </w:rPr>
        <w:t xml:space="preserve"> in </w:t>
      </w:r>
      <w:proofErr w:type="spellStart"/>
      <w:r w:rsidRPr="00CA4449">
        <w:rPr>
          <w:lang w:val="fr-FR"/>
        </w:rPr>
        <w:t>voluptate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velit</w:t>
      </w:r>
      <w:proofErr w:type="spellEnd"/>
      <w:r w:rsidRPr="00CA4449">
        <w:rPr>
          <w:lang w:val="fr-FR"/>
        </w:rPr>
        <w:t xml:space="preserve"> esse </w:t>
      </w:r>
      <w:proofErr w:type="spellStart"/>
      <w:r w:rsidRPr="00CA4449">
        <w:rPr>
          <w:lang w:val="fr-FR"/>
        </w:rPr>
        <w:t>cillum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dolore</w:t>
      </w:r>
      <w:proofErr w:type="spellEnd"/>
      <w:r w:rsidRPr="00CA4449">
        <w:rPr>
          <w:lang w:val="fr-FR"/>
        </w:rPr>
        <w:t xml:space="preserve"> eu </w:t>
      </w:r>
      <w:proofErr w:type="spellStart"/>
      <w:r w:rsidRPr="00CA4449">
        <w:rPr>
          <w:lang w:val="fr-FR"/>
        </w:rPr>
        <w:t>fugiat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nulla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pariatur</w:t>
      </w:r>
      <w:proofErr w:type="spellEnd"/>
      <w:r w:rsidRPr="00CA4449">
        <w:rPr>
          <w:lang w:val="fr-FR"/>
        </w:rPr>
        <w:t xml:space="preserve">. </w:t>
      </w:r>
      <w:proofErr w:type="spellStart"/>
      <w:r w:rsidRPr="00CA4449">
        <w:rPr>
          <w:lang w:val="fr-FR"/>
        </w:rPr>
        <w:t>Excepteur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sint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occaecat</w:t>
      </w:r>
      <w:proofErr w:type="spellEnd"/>
      <w:r w:rsidRPr="00CA4449">
        <w:rPr>
          <w:lang w:val="fr-FR"/>
        </w:rPr>
        <w:t xml:space="preserve"> </w:t>
      </w:r>
      <w:proofErr w:type="spellStart"/>
      <w:r w:rsidRPr="00CA4449">
        <w:rPr>
          <w:lang w:val="fr-FR"/>
        </w:rPr>
        <w:t>cupidatat</w:t>
      </w:r>
      <w:proofErr w:type="spellEnd"/>
      <w:r w:rsidRPr="00CA4449">
        <w:rPr>
          <w:lang w:val="fr-FR"/>
        </w:rPr>
        <w:t xml:space="preserve"> non </w:t>
      </w:r>
      <w:proofErr w:type="spellStart"/>
      <w:r w:rsidRPr="00CA4449">
        <w:rPr>
          <w:lang w:val="fr-FR"/>
        </w:rPr>
        <w:t>proident</w:t>
      </w:r>
      <w:proofErr w:type="spellEnd"/>
      <w:r w:rsidRPr="00CA4449">
        <w:rPr>
          <w:lang w:val="fr-FR"/>
        </w:rPr>
        <w:t xml:space="preserve">, </w:t>
      </w:r>
      <w:proofErr w:type="spellStart"/>
      <w:r w:rsidRPr="00CA4449">
        <w:rPr>
          <w:lang w:val="fr-FR"/>
        </w:rPr>
        <w:t>sunt</w:t>
      </w:r>
      <w:proofErr w:type="spellEnd"/>
      <w:r w:rsidRPr="00CA4449">
        <w:rPr>
          <w:lang w:val="fr-FR"/>
        </w:rPr>
        <w:t xml:space="preserve"> in culpa qui officia </w:t>
      </w:r>
      <w:proofErr w:type="spellStart"/>
      <w:r w:rsidRPr="00CA4449">
        <w:rPr>
          <w:lang w:val="fr-FR"/>
        </w:rPr>
        <w:t>deserunt</w:t>
      </w:r>
      <w:proofErr w:type="spellEnd"/>
      <w:r w:rsidRPr="00CA4449">
        <w:rPr>
          <w:lang w:val="fr-FR"/>
        </w:rPr>
        <w:t xml:space="preserve"> mollit </w:t>
      </w:r>
      <w:proofErr w:type="spellStart"/>
      <w:r w:rsidRPr="00CA4449">
        <w:rPr>
          <w:lang w:val="fr-FR"/>
        </w:rPr>
        <w:t>anim</w:t>
      </w:r>
      <w:proofErr w:type="spellEnd"/>
      <w:r w:rsidRPr="00CA4449">
        <w:rPr>
          <w:lang w:val="fr-FR"/>
        </w:rPr>
        <w:t xml:space="preserve"> id est </w:t>
      </w:r>
      <w:proofErr w:type="spellStart"/>
      <w:r w:rsidRPr="00CA4449">
        <w:rPr>
          <w:lang w:val="fr-FR"/>
        </w:rPr>
        <w:t>laborum</w:t>
      </w:r>
      <w:proofErr w:type="spellEnd"/>
      <w:r w:rsidRPr="00CA4449">
        <w:rPr>
          <w:lang w:val="fr-FR"/>
        </w:rPr>
        <w:t>."</w:t>
      </w:r>
    </w:p>
    <w:p w:rsidR="006F4F62" w:rsidRPr="00863673" w:rsidRDefault="006F4F62" w:rsidP="009C008F">
      <w:pPr>
        <w:pStyle w:val="Heading2"/>
      </w:pPr>
      <w:r w:rsidRPr="00863673">
        <w:lastRenderedPageBreak/>
        <w:t>Heading</w:t>
      </w:r>
      <w:r w:rsidR="00CD4A95" w:rsidRPr="00863673">
        <w:t xml:space="preserve"> Level</w:t>
      </w:r>
      <w:r w:rsidR="008E0026" w:rsidRPr="00863673">
        <w:t xml:space="preserve"> </w:t>
      </w:r>
      <w:r w:rsidRPr="00863673">
        <w:t>2</w:t>
      </w:r>
    </w:p>
    <w:p w:rsidR="006F4F62" w:rsidRPr="00CA4449" w:rsidRDefault="006F4F62" w:rsidP="009C008F">
      <w:pPr>
        <w:rPr>
          <w:lang w:val="fr-FR"/>
        </w:rPr>
      </w:pPr>
      <w:r w:rsidRPr="00863673">
        <w:t>This heading is used for more complex or multi-level heading schemes.</w:t>
      </w:r>
      <w:r w:rsidR="008E0026" w:rsidRPr="00863673">
        <w:t xml:space="preserve"> "Lorem ipsum dolor sit </w:t>
      </w:r>
      <w:proofErr w:type="spellStart"/>
      <w:r w:rsidR="008E0026" w:rsidRPr="00863673">
        <w:t>amet</w:t>
      </w:r>
      <w:proofErr w:type="spellEnd"/>
      <w:r w:rsidR="008E0026" w:rsidRPr="00863673">
        <w:t xml:space="preserve">, </w:t>
      </w:r>
      <w:proofErr w:type="spellStart"/>
      <w:r w:rsidR="008E0026" w:rsidRPr="00863673">
        <w:t>consectetur</w:t>
      </w:r>
      <w:proofErr w:type="spellEnd"/>
      <w:r w:rsidR="008E0026" w:rsidRPr="00863673">
        <w:t xml:space="preserve"> </w:t>
      </w:r>
      <w:proofErr w:type="spellStart"/>
      <w:r w:rsidR="008E0026" w:rsidRPr="00863673">
        <w:t>adipiscing</w:t>
      </w:r>
      <w:proofErr w:type="spellEnd"/>
      <w:r w:rsidR="008E0026" w:rsidRPr="00863673">
        <w:t xml:space="preserve"> </w:t>
      </w:r>
      <w:proofErr w:type="spellStart"/>
      <w:r w:rsidR="008E0026" w:rsidRPr="00863673">
        <w:t>elit</w:t>
      </w:r>
      <w:proofErr w:type="spellEnd"/>
      <w:r w:rsidR="008E0026" w:rsidRPr="00863673">
        <w:t xml:space="preserve">, </w:t>
      </w:r>
      <w:proofErr w:type="spellStart"/>
      <w:r w:rsidR="008E0026" w:rsidRPr="00863673">
        <w:t>sed</w:t>
      </w:r>
      <w:proofErr w:type="spellEnd"/>
      <w:r w:rsidR="008E0026" w:rsidRPr="00863673">
        <w:t xml:space="preserve"> do </w:t>
      </w:r>
      <w:proofErr w:type="spellStart"/>
      <w:r w:rsidR="008E0026" w:rsidRPr="00863673">
        <w:t>eiusmod</w:t>
      </w:r>
      <w:proofErr w:type="spellEnd"/>
      <w:r w:rsidR="008E0026" w:rsidRPr="00863673">
        <w:t xml:space="preserve"> </w:t>
      </w:r>
      <w:proofErr w:type="spellStart"/>
      <w:r w:rsidR="008E0026" w:rsidRPr="00863673">
        <w:t>tempor</w:t>
      </w:r>
      <w:proofErr w:type="spellEnd"/>
      <w:r w:rsidR="008E0026" w:rsidRPr="00863673">
        <w:t xml:space="preserve"> </w:t>
      </w:r>
      <w:proofErr w:type="spellStart"/>
      <w:r w:rsidR="008E0026" w:rsidRPr="00863673">
        <w:t>incididunt</w:t>
      </w:r>
      <w:proofErr w:type="spellEnd"/>
      <w:r w:rsidR="008E0026" w:rsidRPr="00863673">
        <w:t xml:space="preserve">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labore</w:t>
      </w:r>
      <w:proofErr w:type="spellEnd"/>
      <w:r w:rsidR="008E0026" w:rsidRPr="00863673">
        <w:t xml:space="preserve"> et </w:t>
      </w:r>
      <w:proofErr w:type="spellStart"/>
      <w:r w:rsidR="008E0026" w:rsidRPr="00863673">
        <w:t>dolore</w:t>
      </w:r>
      <w:proofErr w:type="spellEnd"/>
      <w:r w:rsidR="008E0026" w:rsidRPr="00863673">
        <w:t xml:space="preserve"> magna </w:t>
      </w:r>
      <w:proofErr w:type="spellStart"/>
      <w:r w:rsidR="008E0026" w:rsidRPr="00863673">
        <w:t>aliqua</w:t>
      </w:r>
      <w:proofErr w:type="spellEnd"/>
      <w:r w:rsidR="008E0026" w:rsidRPr="00863673">
        <w:t xml:space="preserve">.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enim</w:t>
      </w:r>
      <w:proofErr w:type="spellEnd"/>
      <w:r w:rsidR="008E0026" w:rsidRPr="00863673">
        <w:t xml:space="preserve"> ad minim </w:t>
      </w:r>
      <w:proofErr w:type="spellStart"/>
      <w:r w:rsidR="008E0026" w:rsidRPr="00863673">
        <w:t>veniam</w:t>
      </w:r>
      <w:proofErr w:type="spellEnd"/>
      <w:r w:rsidR="008E0026" w:rsidRPr="00863673">
        <w:t xml:space="preserve">, </w:t>
      </w:r>
      <w:proofErr w:type="spellStart"/>
      <w:r w:rsidR="008E0026" w:rsidRPr="00863673">
        <w:t>quis</w:t>
      </w:r>
      <w:proofErr w:type="spellEnd"/>
      <w:r w:rsidR="008E0026" w:rsidRPr="00863673">
        <w:t xml:space="preserve"> </w:t>
      </w:r>
      <w:proofErr w:type="spellStart"/>
      <w:r w:rsidR="008E0026" w:rsidRPr="00863673">
        <w:t>nostrud</w:t>
      </w:r>
      <w:proofErr w:type="spellEnd"/>
      <w:r w:rsidR="008E0026" w:rsidRPr="00863673">
        <w:t xml:space="preserve"> exercitation </w:t>
      </w:r>
      <w:proofErr w:type="spellStart"/>
      <w:r w:rsidR="008E0026" w:rsidRPr="00863673">
        <w:t>ullamco</w:t>
      </w:r>
      <w:proofErr w:type="spellEnd"/>
      <w:r w:rsidR="008E0026" w:rsidRPr="00863673">
        <w:t xml:space="preserve"> </w:t>
      </w:r>
      <w:proofErr w:type="spellStart"/>
      <w:r w:rsidR="008E0026" w:rsidRPr="00863673">
        <w:t>laboris</w:t>
      </w:r>
      <w:proofErr w:type="spellEnd"/>
      <w:r w:rsidR="008E0026" w:rsidRPr="00863673">
        <w:t xml:space="preserve"> nisi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aliquip</w:t>
      </w:r>
      <w:proofErr w:type="spellEnd"/>
      <w:r w:rsidR="008E0026" w:rsidRPr="00863673">
        <w:t xml:space="preserve"> ex </w:t>
      </w:r>
      <w:proofErr w:type="spellStart"/>
      <w:r w:rsidR="008E0026" w:rsidRPr="00863673">
        <w:t>ea</w:t>
      </w:r>
      <w:proofErr w:type="spellEnd"/>
      <w:r w:rsidR="008E0026" w:rsidRPr="00863673">
        <w:t xml:space="preserve"> </w:t>
      </w:r>
      <w:proofErr w:type="spellStart"/>
      <w:r w:rsidR="008E0026" w:rsidRPr="00863673">
        <w:t>commodo</w:t>
      </w:r>
      <w:proofErr w:type="spellEnd"/>
      <w:r w:rsidR="008E0026" w:rsidRPr="00863673">
        <w:t xml:space="preserve"> </w:t>
      </w:r>
      <w:proofErr w:type="spellStart"/>
      <w:r w:rsidR="008E0026" w:rsidRPr="00863673">
        <w:t>consequat</w:t>
      </w:r>
      <w:proofErr w:type="spellEnd"/>
      <w:r w:rsidR="008E0026" w:rsidRPr="00863673">
        <w:t xml:space="preserve">. </w:t>
      </w:r>
      <w:r w:rsidR="008E0026" w:rsidRPr="00CA4449">
        <w:rPr>
          <w:lang w:val="fr-FR"/>
        </w:rPr>
        <w:t xml:space="preserve">Duis </w:t>
      </w:r>
      <w:proofErr w:type="spellStart"/>
      <w:r w:rsidR="008E0026" w:rsidRPr="00CA4449">
        <w:rPr>
          <w:lang w:val="fr-FR"/>
        </w:rPr>
        <w:t>aute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irure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reprehenderit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voluptate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velit</w:t>
      </w:r>
      <w:proofErr w:type="spellEnd"/>
      <w:r w:rsidR="008E0026" w:rsidRPr="00CA4449">
        <w:rPr>
          <w:lang w:val="fr-FR"/>
        </w:rPr>
        <w:t xml:space="preserve"> esse </w:t>
      </w:r>
      <w:proofErr w:type="spellStart"/>
      <w:r w:rsidR="008E0026" w:rsidRPr="00CA4449">
        <w:rPr>
          <w:lang w:val="fr-FR"/>
        </w:rPr>
        <w:t>cillum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dolore</w:t>
      </w:r>
      <w:proofErr w:type="spellEnd"/>
      <w:r w:rsidR="008E0026" w:rsidRPr="00CA4449">
        <w:rPr>
          <w:lang w:val="fr-FR"/>
        </w:rPr>
        <w:t xml:space="preserve"> eu </w:t>
      </w:r>
      <w:proofErr w:type="spellStart"/>
      <w:r w:rsidR="008E0026" w:rsidRPr="00CA4449">
        <w:rPr>
          <w:lang w:val="fr-FR"/>
        </w:rPr>
        <w:t>fugiat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nulla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pariatur</w:t>
      </w:r>
      <w:proofErr w:type="spellEnd"/>
      <w:r w:rsidR="008E0026" w:rsidRPr="00CA4449">
        <w:rPr>
          <w:lang w:val="fr-FR"/>
        </w:rPr>
        <w:t xml:space="preserve">. </w:t>
      </w:r>
      <w:proofErr w:type="spellStart"/>
      <w:r w:rsidR="008E0026" w:rsidRPr="00CA4449">
        <w:rPr>
          <w:lang w:val="fr-FR"/>
        </w:rPr>
        <w:t>Excepteur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sint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occaecat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cupidatat</w:t>
      </w:r>
      <w:proofErr w:type="spellEnd"/>
      <w:r w:rsidR="008E0026" w:rsidRPr="00CA4449">
        <w:rPr>
          <w:lang w:val="fr-FR"/>
        </w:rPr>
        <w:t xml:space="preserve"> non </w:t>
      </w:r>
      <w:proofErr w:type="spellStart"/>
      <w:r w:rsidR="008E0026" w:rsidRPr="00CA4449">
        <w:rPr>
          <w:lang w:val="fr-FR"/>
        </w:rPr>
        <w:t>proident</w:t>
      </w:r>
      <w:proofErr w:type="spellEnd"/>
      <w:r w:rsidR="008E0026" w:rsidRPr="00CA4449">
        <w:rPr>
          <w:lang w:val="fr-FR"/>
        </w:rPr>
        <w:t xml:space="preserve">, </w:t>
      </w:r>
      <w:proofErr w:type="spellStart"/>
      <w:r w:rsidR="008E0026" w:rsidRPr="00CA4449">
        <w:rPr>
          <w:lang w:val="fr-FR"/>
        </w:rPr>
        <w:t>sunt</w:t>
      </w:r>
      <w:proofErr w:type="spellEnd"/>
      <w:r w:rsidR="008E0026" w:rsidRPr="00CA4449">
        <w:rPr>
          <w:lang w:val="fr-FR"/>
        </w:rPr>
        <w:t xml:space="preserve"> in culpa qui officia </w:t>
      </w:r>
      <w:proofErr w:type="spellStart"/>
      <w:r w:rsidR="008E0026" w:rsidRPr="00CA4449">
        <w:rPr>
          <w:lang w:val="fr-FR"/>
        </w:rPr>
        <w:t>deserunt</w:t>
      </w:r>
      <w:proofErr w:type="spellEnd"/>
      <w:r w:rsidR="008E0026" w:rsidRPr="00CA4449">
        <w:rPr>
          <w:lang w:val="fr-FR"/>
        </w:rPr>
        <w:t xml:space="preserve"> mollit </w:t>
      </w:r>
      <w:proofErr w:type="spellStart"/>
      <w:r w:rsidR="008E0026" w:rsidRPr="00CA4449">
        <w:rPr>
          <w:lang w:val="fr-FR"/>
        </w:rPr>
        <w:t>anim</w:t>
      </w:r>
      <w:proofErr w:type="spellEnd"/>
      <w:r w:rsidR="008E0026" w:rsidRPr="00CA4449">
        <w:rPr>
          <w:lang w:val="fr-FR"/>
        </w:rPr>
        <w:t xml:space="preserve"> id est </w:t>
      </w:r>
      <w:proofErr w:type="spellStart"/>
      <w:r w:rsidR="008E0026" w:rsidRPr="00CA4449">
        <w:rPr>
          <w:lang w:val="fr-FR"/>
        </w:rPr>
        <w:t>laborum</w:t>
      </w:r>
      <w:proofErr w:type="spellEnd"/>
      <w:r w:rsidR="008E0026" w:rsidRPr="00CA4449">
        <w:rPr>
          <w:lang w:val="fr-FR"/>
        </w:rPr>
        <w:t xml:space="preserve">." </w:t>
      </w:r>
    </w:p>
    <w:p w:rsidR="008E0026" w:rsidRPr="00CA4449" w:rsidRDefault="006F4F62" w:rsidP="00871B06">
      <w:pPr>
        <w:rPr>
          <w:lang w:val="fr-FR"/>
        </w:rPr>
      </w:pPr>
      <w:r w:rsidRPr="00871B06">
        <w:rPr>
          <w:rStyle w:val="SubHeading"/>
        </w:rPr>
        <w:t>Sub-Heading.</w:t>
      </w:r>
      <w:r w:rsidRPr="009C008F">
        <w:t xml:space="preserve"> </w:t>
      </w:r>
      <w:r w:rsidRPr="00863673">
        <w:t>Overwrite the content of your first section of related paragraphs here on the same line with one space after sub-heading.  Introduction or Background are examples of sub-headings that could go here.</w:t>
      </w:r>
      <w:r w:rsidR="008E0026" w:rsidRPr="00863673">
        <w:t xml:space="preserve"> "Lorem ipsum dolor sit </w:t>
      </w:r>
      <w:proofErr w:type="spellStart"/>
      <w:r w:rsidR="008E0026" w:rsidRPr="00863673">
        <w:t>amet</w:t>
      </w:r>
      <w:proofErr w:type="spellEnd"/>
      <w:r w:rsidR="008E0026" w:rsidRPr="00863673">
        <w:t xml:space="preserve">, </w:t>
      </w:r>
      <w:proofErr w:type="spellStart"/>
      <w:r w:rsidR="008E0026" w:rsidRPr="00863673">
        <w:t>consectetur</w:t>
      </w:r>
      <w:proofErr w:type="spellEnd"/>
      <w:r w:rsidR="008E0026" w:rsidRPr="00863673">
        <w:t xml:space="preserve"> </w:t>
      </w:r>
      <w:proofErr w:type="spellStart"/>
      <w:r w:rsidR="008E0026" w:rsidRPr="00863673">
        <w:t>adipiscing</w:t>
      </w:r>
      <w:proofErr w:type="spellEnd"/>
      <w:r w:rsidR="008E0026" w:rsidRPr="00863673">
        <w:t xml:space="preserve"> </w:t>
      </w:r>
      <w:proofErr w:type="spellStart"/>
      <w:r w:rsidR="008E0026" w:rsidRPr="00863673">
        <w:t>elit</w:t>
      </w:r>
      <w:proofErr w:type="spellEnd"/>
      <w:r w:rsidR="008E0026" w:rsidRPr="00863673">
        <w:t xml:space="preserve">, </w:t>
      </w:r>
      <w:proofErr w:type="spellStart"/>
      <w:r w:rsidR="008E0026" w:rsidRPr="00863673">
        <w:t>sed</w:t>
      </w:r>
      <w:proofErr w:type="spellEnd"/>
      <w:r w:rsidR="008E0026" w:rsidRPr="00863673">
        <w:t xml:space="preserve"> do </w:t>
      </w:r>
      <w:proofErr w:type="spellStart"/>
      <w:r w:rsidR="008E0026" w:rsidRPr="00863673">
        <w:t>eiusmod</w:t>
      </w:r>
      <w:proofErr w:type="spellEnd"/>
      <w:r w:rsidR="008E0026" w:rsidRPr="00863673">
        <w:t xml:space="preserve"> </w:t>
      </w:r>
      <w:proofErr w:type="spellStart"/>
      <w:r w:rsidR="008E0026" w:rsidRPr="00863673">
        <w:t>tempor</w:t>
      </w:r>
      <w:proofErr w:type="spellEnd"/>
      <w:r w:rsidR="008E0026" w:rsidRPr="00863673">
        <w:t xml:space="preserve"> </w:t>
      </w:r>
      <w:proofErr w:type="spellStart"/>
      <w:r w:rsidR="008E0026" w:rsidRPr="00863673">
        <w:t>incididunt</w:t>
      </w:r>
      <w:proofErr w:type="spellEnd"/>
      <w:r w:rsidR="008E0026" w:rsidRPr="00863673">
        <w:t xml:space="preserve">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labore</w:t>
      </w:r>
      <w:proofErr w:type="spellEnd"/>
      <w:r w:rsidR="008E0026" w:rsidRPr="00863673">
        <w:t xml:space="preserve"> et </w:t>
      </w:r>
      <w:proofErr w:type="spellStart"/>
      <w:r w:rsidR="008E0026" w:rsidRPr="00863673">
        <w:t>dolore</w:t>
      </w:r>
      <w:proofErr w:type="spellEnd"/>
      <w:r w:rsidR="008E0026" w:rsidRPr="00863673">
        <w:t xml:space="preserve"> magna </w:t>
      </w:r>
      <w:proofErr w:type="spellStart"/>
      <w:r w:rsidR="008E0026" w:rsidRPr="00863673">
        <w:t>aliqua</w:t>
      </w:r>
      <w:proofErr w:type="spellEnd"/>
      <w:r w:rsidR="008E0026" w:rsidRPr="00863673">
        <w:t xml:space="preserve">.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enim</w:t>
      </w:r>
      <w:proofErr w:type="spellEnd"/>
      <w:r w:rsidR="008E0026" w:rsidRPr="00863673">
        <w:t xml:space="preserve"> ad minim </w:t>
      </w:r>
      <w:proofErr w:type="spellStart"/>
      <w:r w:rsidR="008E0026" w:rsidRPr="00863673">
        <w:t>veniam</w:t>
      </w:r>
      <w:proofErr w:type="spellEnd"/>
      <w:r w:rsidR="008E0026" w:rsidRPr="00863673">
        <w:t xml:space="preserve">, </w:t>
      </w:r>
      <w:proofErr w:type="spellStart"/>
      <w:r w:rsidR="008E0026" w:rsidRPr="00863673">
        <w:t>quis</w:t>
      </w:r>
      <w:proofErr w:type="spellEnd"/>
      <w:r w:rsidR="008E0026" w:rsidRPr="00863673">
        <w:t xml:space="preserve"> </w:t>
      </w:r>
      <w:proofErr w:type="spellStart"/>
      <w:r w:rsidR="008E0026" w:rsidRPr="00863673">
        <w:t>nostrud</w:t>
      </w:r>
      <w:proofErr w:type="spellEnd"/>
      <w:r w:rsidR="008E0026" w:rsidRPr="00863673">
        <w:t xml:space="preserve"> exercitation </w:t>
      </w:r>
      <w:proofErr w:type="spellStart"/>
      <w:r w:rsidR="008E0026" w:rsidRPr="00863673">
        <w:t>ullamco</w:t>
      </w:r>
      <w:proofErr w:type="spellEnd"/>
      <w:r w:rsidR="008E0026" w:rsidRPr="00863673">
        <w:t xml:space="preserve"> </w:t>
      </w:r>
      <w:proofErr w:type="spellStart"/>
      <w:r w:rsidR="008E0026" w:rsidRPr="00863673">
        <w:t>laboris</w:t>
      </w:r>
      <w:proofErr w:type="spellEnd"/>
      <w:r w:rsidR="008E0026" w:rsidRPr="00863673">
        <w:t xml:space="preserve"> nisi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aliquip</w:t>
      </w:r>
      <w:proofErr w:type="spellEnd"/>
      <w:r w:rsidR="008E0026" w:rsidRPr="00863673">
        <w:t xml:space="preserve"> ex </w:t>
      </w:r>
      <w:proofErr w:type="spellStart"/>
      <w:r w:rsidR="008E0026" w:rsidRPr="00863673">
        <w:t>ea</w:t>
      </w:r>
      <w:proofErr w:type="spellEnd"/>
      <w:r w:rsidR="008E0026" w:rsidRPr="00863673">
        <w:t xml:space="preserve"> </w:t>
      </w:r>
      <w:proofErr w:type="spellStart"/>
      <w:r w:rsidR="008E0026" w:rsidRPr="00863673">
        <w:t>commodo</w:t>
      </w:r>
      <w:proofErr w:type="spellEnd"/>
      <w:r w:rsidR="008E0026" w:rsidRPr="00863673">
        <w:t xml:space="preserve"> </w:t>
      </w:r>
      <w:proofErr w:type="spellStart"/>
      <w:r w:rsidR="008E0026" w:rsidRPr="00863673">
        <w:t>consequat</w:t>
      </w:r>
      <w:proofErr w:type="spellEnd"/>
      <w:r w:rsidR="008E0026" w:rsidRPr="00863673">
        <w:t xml:space="preserve">. </w:t>
      </w:r>
      <w:r w:rsidR="008E0026" w:rsidRPr="00CA4449">
        <w:rPr>
          <w:lang w:val="fr-FR"/>
        </w:rPr>
        <w:t xml:space="preserve">Duis </w:t>
      </w:r>
      <w:proofErr w:type="spellStart"/>
      <w:r w:rsidR="008E0026" w:rsidRPr="00CA4449">
        <w:rPr>
          <w:lang w:val="fr-FR"/>
        </w:rPr>
        <w:t>aute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irure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reprehenderit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voluptate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velit</w:t>
      </w:r>
      <w:proofErr w:type="spellEnd"/>
      <w:r w:rsidR="008E0026" w:rsidRPr="00CA4449">
        <w:rPr>
          <w:lang w:val="fr-FR"/>
        </w:rPr>
        <w:t xml:space="preserve"> esse </w:t>
      </w:r>
      <w:proofErr w:type="spellStart"/>
      <w:r w:rsidR="008E0026" w:rsidRPr="00CA4449">
        <w:rPr>
          <w:lang w:val="fr-FR"/>
        </w:rPr>
        <w:t>cillum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dolore</w:t>
      </w:r>
      <w:proofErr w:type="spellEnd"/>
      <w:r w:rsidR="008E0026" w:rsidRPr="00CA4449">
        <w:rPr>
          <w:lang w:val="fr-FR"/>
        </w:rPr>
        <w:t xml:space="preserve"> eu </w:t>
      </w:r>
      <w:proofErr w:type="spellStart"/>
      <w:r w:rsidR="008E0026" w:rsidRPr="00CA4449">
        <w:rPr>
          <w:lang w:val="fr-FR"/>
        </w:rPr>
        <w:t>fugiat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nulla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pariatur</w:t>
      </w:r>
      <w:proofErr w:type="spellEnd"/>
      <w:r w:rsidR="008E0026" w:rsidRPr="00CA4449">
        <w:rPr>
          <w:lang w:val="fr-FR"/>
        </w:rPr>
        <w:t xml:space="preserve">. </w:t>
      </w:r>
      <w:proofErr w:type="spellStart"/>
      <w:r w:rsidR="008E0026" w:rsidRPr="00CA4449">
        <w:rPr>
          <w:lang w:val="fr-FR"/>
        </w:rPr>
        <w:t>Excepteur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sint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occaecat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cupidatat</w:t>
      </w:r>
      <w:proofErr w:type="spellEnd"/>
      <w:r w:rsidR="008E0026" w:rsidRPr="00CA4449">
        <w:rPr>
          <w:lang w:val="fr-FR"/>
        </w:rPr>
        <w:t xml:space="preserve"> non </w:t>
      </w:r>
      <w:proofErr w:type="spellStart"/>
      <w:r w:rsidR="008E0026" w:rsidRPr="00CA4449">
        <w:rPr>
          <w:lang w:val="fr-FR"/>
        </w:rPr>
        <w:t>proident</w:t>
      </w:r>
      <w:proofErr w:type="spellEnd"/>
      <w:r w:rsidR="008E0026" w:rsidRPr="00CA4449">
        <w:rPr>
          <w:lang w:val="fr-FR"/>
        </w:rPr>
        <w:t xml:space="preserve">, </w:t>
      </w:r>
      <w:proofErr w:type="spellStart"/>
      <w:r w:rsidR="008E0026" w:rsidRPr="00CA4449">
        <w:rPr>
          <w:lang w:val="fr-FR"/>
        </w:rPr>
        <w:t>sunt</w:t>
      </w:r>
      <w:proofErr w:type="spellEnd"/>
      <w:r w:rsidR="008E0026" w:rsidRPr="00CA4449">
        <w:rPr>
          <w:lang w:val="fr-FR"/>
        </w:rPr>
        <w:t xml:space="preserve"> in culpa qui officia </w:t>
      </w:r>
      <w:proofErr w:type="spellStart"/>
      <w:r w:rsidR="008E0026" w:rsidRPr="00CA4449">
        <w:rPr>
          <w:lang w:val="fr-FR"/>
        </w:rPr>
        <w:t>deserunt</w:t>
      </w:r>
      <w:proofErr w:type="spellEnd"/>
      <w:r w:rsidR="008E0026" w:rsidRPr="00CA4449">
        <w:rPr>
          <w:lang w:val="fr-FR"/>
        </w:rPr>
        <w:t xml:space="preserve"> mollit </w:t>
      </w:r>
      <w:proofErr w:type="spellStart"/>
      <w:r w:rsidR="008E0026" w:rsidRPr="00CA4449">
        <w:rPr>
          <w:lang w:val="fr-FR"/>
        </w:rPr>
        <w:t>anim</w:t>
      </w:r>
      <w:proofErr w:type="spellEnd"/>
      <w:r w:rsidR="008E0026" w:rsidRPr="00CA4449">
        <w:rPr>
          <w:lang w:val="fr-FR"/>
        </w:rPr>
        <w:t xml:space="preserve"> id est </w:t>
      </w:r>
      <w:proofErr w:type="spellStart"/>
      <w:r w:rsidR="008E0026" w:rsidRPr="00CA4449">
        <w:rPr>
          <w:lang w:val="fr-FR"/>
        </w:rPr>
        <w:t>laborum</w:t>
      </w:r>
      <w:proofErr w:type="spellEnd"/>
      <w:r w:rsidR="008E0026" w:rsidRPr="00CA4449">
        <w:rPr>
          <w:lang w:val="fr-FR"/>
        </w:rPr>
        <w:t>."</w:t>
      </w:r>
    </w:p>
    <w:p w:rsidR="006F4F62" w:rsidRPr="00CA4449" w:rsidRDefault="00370B5E" w:rsidP="00871B06">
      <w:pPr>
        <w:rPr>
          <w:lang w:val="fr-FR"/>
        </w:rPr>
      </w:pPr>
      <w:r w:rsidRPr="00863673">
        <w:t xml:space="preserve">Continue with contents after subheading. </w:t>
      </w:r>
      <w:r w:rsidR="008E0026" w:rsidRPr="00863673">
        <w:t xml:space="preserve">"Lorem ipsum dolor sit </w:t>
      </w:r>
      <w:proofErr w:type="spellStart"/>
      <w:r w:rsidR="008E0026" w:rsidRPr="00863673">
        <w:t>amet</w:t>
      </w:r>
      <w:proofErr w:type="spellEnd"/>
      <w:r w:rsidR="008E0026" w:rsidRPr="00863673">
        <w:t xml:space="preserve">, </w:t>
      </w:r>
      <w:proofErr w:type="spellStart"/>
      <w:r w:rsidR="008E0026" w:rsidRPr="00863673">
        <w:t>consectetur</w:t>
      </w:r>
      <w:proofErr w:type="spellEnd"/>
      <w:r w:rsidR="008E0026" w:rsidRPr="00863673">
        <w:t xml:space="preserve"> </w:t>
      </w:r>
      <w:proofErr w:type="spellStart"/>
      <w:r w:rsidR="008E0026" w:rsidRPr="00863673">
        <w:t>adipiscing</w:t>
      </w:r>
      <w:proofErr w:type="spellEnd"/>
      <w:r w:rsidR="008E0026" w:rsidRPr="00863673">
        <w:t xml:space="preserve"> </w:t>
      </w:r>
      <w:proofErr w:type="spellStart"/>
      <w:r w:rsidR="008E0026" w:rsidRPr="00863673">
        <w:t>elit</w:t>
      </w:r>
      <w:proofErr w:type="spellEnd"/>
      <w:r w:rsidR="008E0026" w:rsidRPr="00863673">
        <w:t xml:space="preserve">, </w:t>
      </w:r>
      <w:proofErr w:type="spellStart"/>
      <w:r w:rsidR="008E0026" w:rsidRPr="00863673">
        <w:t>sed</w:t>
      </w:r>
      <w:proofErr w:type="spellEnd"/>
      <w:r w:rsidR="008E0026" w:rsidRPr="00863673">
        <w:t xml:space="preserve"> do </w:t>
      </w:r>
      <w:proofErr w:type="spellStart"/>
      <w:r w:rsidR="008E0026" w:rsidRPr="00863673">
        <w:t>eiusmod</w:t>
      </w:r>
      <w:proofErr w:type="spellEnd"/>
      <w:r w:rsidR="008E0026" w:rsidRPr="00863673">
        <w:t xml:space="preserve"> </w:t>
      </w:r>
      <w:proofErr w:type="spellStart"/>
      <w:r w:rsidR="008E0026" w:rsidRPr="00863673">
        <w:t>tempor</w:t>
      </w:r>
      <w:proofErr w:type="spellEnd"/>
      <w:r w:rsidR="008E0026" w:rsidRPr="00863673">
        <w:t xml:space="preserve"> </w:t>
      </w:r>
      <w:proofErr w:type="spellStart"/>
      <w:r w:rsidR="008E0026" w:rsidRPr="00863673">
        <w:t>incididunt</w:t>
      </w:r>
      <w:proofErr w:type="spellEnd"/>
      <w:r w:rsidR="008E0026" w:rsidRPr="00863673">
        <w:t xml:space="preserve">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labore</w:t>
      </w:r>
      <w:proofErr w:type="spellEnd"/>
      <w:r w:rsidR="008E0026" w:rsidRPr="00863673">
        <w:t xml:space="preserve"> et </w:t>
      </w:r>
      <w:proofErr w:type="spellStart"/>
      <w:r w:rsidR="008E0026" w:rsidRPr="00863673">
        <w:t>dolore</w:t>
      </w:r>
      <w:proofErr w:type="spellEnd"/>
      <w:r w:rsidR="008E0026" w:rsidRPr="00863673">
        <w:t xml:space="preserve"> magna </w:t>
      </w:r>
      <w:proofErr w:type="spellStart"/>
      <w:r w:rsidR="008E0026" w:rsidRPr="00863673">
        <w:t>aliqua</w:t>
      </w:r>
      <w:proofErr w:type="spellEnd"/>
      <w:r w:rsidR="008E0026" w:rsidRPr="00863673">
        <w:t xml:space="preserve">.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enim</w:t>
      </w:r>
      <w:proofErr w:type="spellEnd"/>
      <w:r w:rsidR="008E0026" w:rsidRPr="00863673">
        <w:t xml:space="preserve"> ad minim </w:t>
      </w:r>
      <w:proofErr w:type="spellStart"/>
      <w:r w:rsidR="008E0026" w:rsidRPr="00863673">
        <w:t>veniam</w:t>
      </w:r>
      <w:proofErr w:type="spellEnd"/>
      <w:r w:rsidR="008E0026" w:rsidRPr="00863673">
        <w:t xml:space="preserve">, </w:t>
      </w:r>
      <w:proofErr w:type="spellStart"/>
      <w:r w:rsidR="008E0026" w:rsidRPr="00863673">
        <w:t>quis</w:t>
      </w:r>
      <w:proofErr w:type="spellEnd"/>
      <w:r w:rsidR="008E0026" w:rsidRPr="00863673">
        <w:t xml:space="preserve"> </w:t>
      </w:r>
      <w:proofErr w:type="spellStart"/>
      <w:r w:rsidR="008E0026" w:rsidRPr="00863673">
        <w:t>nostrud</w:t>
      </w:r>
      <w:proofErr w:type="spellEnd"/>
      <w:r w:rsidR="008E0026" w:rsidRPr="00863673">
        <w:t xml:space="preserve"> exercitation </w:t>
      </w:r>
      <w:proofErr w:type="spellStart"/>
      <w:r w:rsidR="008E0026" w:rsidRPr="00863673">
        <w:t>ullamco</w:t>
      </w:r>
      <w:proofErr w:type="spellEnd"/>
      <w:r w:rsidR="008E0026" w:rsidRPr="00863673">
        <w:t xml:space="preserve"> </w:t>
      </w:r>
      <w:proofErr w:type="spellStart"/>
      <w:r w:rsidR="008E0026" w:rsidRPr="00863673">
        <w:t>laboris</w:t>
      </w:r>
      <w:proofErr w:type="spellEnd"/>
      <w:r w:rsidR="008E0026" w:rsidRPr="00863673">
        <w:t xml:space="preserve"> nisi </w:t>
      </w:r>
      <w:proofErr w:type="spellStart"/>
      <w:r w:rsidR="008E0026" w:rsidRPr="00863673">
        <w:t>ut</w:t>
      </w:r>
      <w:proofErr w:type="spellEnd"/>
      <w:r w:rsidR="008E0026" w:rsidRPr="00863673">
        <w:t xml:space="preserve"> </w:t>
      </w:r>
      <w:proofErr w:type="spellStart"/>
      <w:r w:rsidR="008E0026" w:rsidRPr="00863673">
        <w:t>aliquip</w:t>
      </w:r>
      <w:proofErr w:type="spellEnd"/>
      <w:r w:rsidR="008E0026" w:rsidRPr="00863673">
        <w:t xml:space="preserve"> ex </w:t>
      </w:r>
      <w:proofErr w:type="spellStart"/>
      <w:r w:rsidR="008E0026" w:rsidRPr="00863673">
        <w:t>ea</w:t>
      </w:r>
      <w:proofErr w:type="spellEnd"/>
      <w:r w:rsidR="008E0026" w:rsidRPr="00863673">
        <w:t xml:space="preserve"> </w:t>
      </w:r>
      <w:proofErr w:type="spellStart"/>
      <w:r w:rsidR="008E0026" w:rsidRPr="00863673">
        <w:t>commodo</w:t>
      </w:r>
      <w:proofErr w:type="spellEnd"/>
      <w:r w:rsidR="008E0026" w:rsidRPr="00863673">
        <w:t xml:space="preserve"> </w:t>
      </w:r>
      <w:proofErr w:type="spellStart"/>
      <w:r w:rsidR="008E0026" w:rsidRPr="00863673">
        <w:t>consequat</w:t>
      </w:r>
      <w:proofErr w:type="spellEnd"/>
      <w:r w:rsidR="008E0026" w:rsidRPr="00863673">
        <w:t xml:space="preserve">. </w:t>
      </w:r>
      <w:r w:rsidR="008E0026" w:rsidRPr="00CA4449">
        <w:rPr>
          <w:lang w:val="fr-FR"/>
        </w:rPr>
        <w:t xml:space="preserve">Duis </w:t>
      </w:r>
      <w:proofErr w:type="spellStart"/>
      <w:r w:rsidR="008E0026" w:rsidRPr="00CA4449">
        <w:rPr>
          <w:lang w:val="fr-FR"/>
        </w:rPr>
        <w:t>aute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irure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reprehenderit</w:t>
      </w:r>
      <w:proofErr w:type="spellEnd"/>
      <w:r w:rsidR="008E0026" w:rsidRPr="00CA4449">
        <w:rPr>
          <w:lang w:val="fr-FR"/>
        </w:rPr>
        <w:t xml:space="preserve"> in </w:t>
      </w:r>
      <w:proofErr w:type="spellStart"/>
      <w:r w:rsidR="008E0026" w:rsidRPr="00CA4449">
        <w:rPr>
          <w:lang w:val="fr-FR"/>
        </w:rPr>
        <w:t>voluptate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velit</w:t>
      </w:r>
      <w:proofErr w:type="spellEnd"/>
      <w:r w:rsidR="008E0026" w:rsidRPr="00CA4449">
        <w:rPr>
          <w:lang w:val="fr-FR"/>
        </w:rPr>
        <w:t xml:space="preserve"> esse </w:t>
      </w:r>
      <w:proofErr w:type="spellStart"/>
      <w:r w:rsidR="008E0026" w:rsidRPr="00CA4449">
        <w:rPr>
          <w:lang w:val="fr-FR"/>
        </w:rPr>
        <w:t>cillum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dolore</w:t>
      </w:r>
      <w:proofErr w:type="spellEnd"/>
      <w:r w:rsidR="008E0026" w:rsidRPr="00CA4449">
        <w:rPr>
          <w:lang w:val="fr-FR"/>
        </w:rPr>
        <w:t xml:space="preserve"> eu </w:t>
      </w:r>
      <w:proofErr w:type="spellStart"/>
      <w:r w:rsidR="008E0026" w:rsidRPr="00CA4449">
        <w:rPr>
          <w:lang w:val="fr-FR"/>
        </w:rPr>
        <w:t>fugiat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nulla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pariatur</w:t>
      </w:r>
      <w:proofErr w:type="spellEnd"/>
      <w:r w:rsidR="008E0026" w:rsidRPr="00CA4449">
        <w:rPr>
          <w:lang w:val="fr-FR"/>
        </w:rPr>
        <w:t xml:space="preserve">. </w:t>
      </w:r>
      <w:proofErr w:type="spellStart"/>
      <w:r w:rsidR="008E0026" w:rsidRPr="00CA4449">
        <w:rPr>
          <w:lang w:val="fr-FR"/>
        </w:rPr>
        <w:t>Excepteur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sint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occaecat</w:t>
      </w:r>
      <w:proofErr w:type="spellEnd"/>
      <w:r w:rsidR="008E0026" w:rsidRPr="00CA4449">
        <w:rPr>
          <w:lang w:val="fr-FR"/>
        </w:rPr>
        <w:t xml:space="preserve"> </w:t>
      </w:r>
      <w:proofErr w:type="spellStart"/>
      <w:r w:rsidR="008E0026" w:rsidRPr="00CA4449">
        <w:rPr>
          <w:lang w:val="fr-FR"/>
        </w:rPr>
        <w:t>cupidatat</w:t>
      </w:r>
      <w:proofErr w:type="spellEnd"/>
      <w:r w:rsidR="008E0026" w:rsidRPr="00CA4449">
        <w:rPr>
          <w:lang w:val="fr-FR"/>
        </w:rPr>
        <w:t xml:space="preserve"> non </w:t>
      </w:r>
      <w:proofErr w:type="spellStart"/>
      <w:r w:rsidR="008E0026" w:rsidRPr="00CA4449">
        <w:rPr>
          <w:lang w:val="fr-FR"/>
        </w:rPr>
        <w:t>proident</w:t>
      </w:r>
      <w:proofErr w:type="spellEnd"/>
      <w:r w:rsidR="008E0026" w:rsidRPr="00CA4449">
        <w:rPr>
          <w:lang w:val="fr-FR"/>
        </w:rPr>
        <w:t xml:space="preserve">, </w:t>
      </w:r>
      <w:proofErr w:type="spellStart"/>
      <w:r w:rsidR="008E0026" w:rsidRPr="00CA4449">
        <w:rPr>
          <w:lang w:val="fr-FR"/>
        </w:rPr>
        <w:t>sunt</w:t>
      </w:r>
      <w:proofErr w:type="spellEnd"/>
      <w:r w:rsidR="008E0026" w:rsidRPr="00CA4449">
        <w:rPr>
          <w:lang w:val="fr-FR"/>
        </w:rPr>
        <w:t xml:space="preserve"> in culpa qui officia </w:t>
      </w:r>
      <w:proofErr w:type="spellStart"/>
      <w:r w:rsidR="008E0026" w:rsidRPr="00CA4449">
        <w:rPr>
          <w:lang w:val="fr-FR"/>
        </w:rPr>
        <w:t>deserunt</w:t>
      </w:r>
      <w:proofErr w:type="spellEnd"/>
      <w:r w:rsidR="008E0026" w:rsidRPr="00CA4449">
        <w:rPr>
          <w:lang w:val="fr-FR"/>
        </w:rPr>
        <w:t xml:space="preserve"> mollit </w:t>
      </w:r>
      <w:proofErr w:type="spellStart"/>
      <w:r w:rsidR="008E0026" w:rsidRPr="00CA4449">
        <w:rPr>
          <w:lang w:val="fr-FR"/>
        </w:rPr>
        <w:t>anim</w:t>
      </w:r>
      <w:proofErr w:type="spellEnd"/>
      <w:r w:rsidR="008E0026" w:rsidRPr="00CA4449">
        <w:rPr>
          <w:lang w:val="fr-FR"/>
        </w:rPr>
        <w:t xml:space="preserve"> id est </w:t>
      </w:r>
      <w:proofErr w:type="spellStart"/>
      <w:r w:rsidR="008E0026" w:rsidRPr="00CA4449">
        <w:rPr>
          <w:lang w:val="fr-FR"/>
        </w:rPr>
        <w:t>laborum</w:t>
      </w:r>
      <w:proofErr w:type="spellEnd"/>
      <w:r w:rsidR="008E0026" w:rsidRPr="00CA4449">
        <w:rPr>
          <w:lang w:val="fr-FR"/>
        </w:rPr>
        <w:t>."</w:t>
      </w:r>
    </w:p>
    <w:p w:rsidR="00CE580A" w:rsidRPr="00CA4449" w:rsidRDefault="00CE580A" w:rsidP="00863673">
      <w:pPr>
        <w:pStyle w:val="Copyright"/>
        <w:rPr>
          <w:lang w:val="fr-FR"/>
        </w:rPr>
      </w:pPr>
    </w:p>
    <w:p w:rsidR="006F4F62" w:rsidRPr="00863673" w:rsidRDefault="009C3A7C" w:rsidP="00863673">
      <w:pPr>
        <w:pStyle w:val="Copyright"/>
      </w:pPr>
      <w:r w:rsidRPr="00863673">
        <w:rPr>
          <w:noProof/>
          <w:lang w:eastAsia="en-US"/>
        </w:rPr>
        <w:drawing>
          <wp:inline distT="0" distB="0" distL="0" distR="0" wp14:anchorId="5B2E2CC9" wp14:editId="1579020D">
            <wp:extent cx="4203700" cy="3568700"/>
            <wp:effectExtent l="0" t="0" r="0" b="12700"/>
            <wp:docPr id="1" name="Picture 1" descr="stk19918b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k19918bo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62" w:rsidRPr="00C353D1" w:rsidRDefault="006F4F62" w:rsidP="00C353D1">
      <w:pPr>
        <w:pStyle w:val="Caption"/>
        <w:rPr>
          <w:rStyle w:val="Emphasis"/>
          <w:rFonts w:cs="Times New Roman"/>
          <w:iCs w:val="0"/>
        </w:rPr>
      </w:pPr>
      <w:r w:rsidRPr="00C353D1">
        <w:rPr>
          <w:rStyle w:val="Emphasis"/>
          <w:rFonts w:cs="Times New Roman"/>
          <w:iCs w:val="0"/>
        </w:rPr>
        <w:t xml:space="preserve">Figure 1. </w:t>
      </w:r>
      <w:r w:rsidR="002A2EC3" w:rsidRPr="00C353D1">
        <w:rPr>
          <w:rStyle w:val="Emphasis"/>
          <w:rFonts w:cs="Times New Roman"/>
          <w:iCs w:val="0"/>
        </w:rPr>
        <w:t xml:space="preserve">Example of a </w:t>
      </w:r>
      <w:r w:rsidR="00942AAD" w:rsidRPr="00C353D1">
        <w:rPr>
          <w:rStyle w:val="Emphasis"/>
          <w:rFonts w:cs="Times New Roman"/>
          <w:iCs w:val="0"/>
        </w:rPr>
        <w:t>p</w:t>
      </w:r>
      <w:r w:rsidR="008153C3" w:rsidRPr="00C353D1">
        <w:rPr>
          <w:rStyle w:val="Emphasis"/>
          <w:rFonts w:cs="Times New Roman"/>
          <w:iCs w:val="0"/>
        </w:rPr>
        <w:t>icture</w:t>
      </w:r>
      <w:r w:rsidR="00282075" w:rsidRPr="00C353D1">
        <w:rPr>
          <w:rStyle w:val="Emphasis"/>
          <w:rFonts w:cs="Times New Roman"/>
          <w:iCs w:val="0"/>
        </w:rPr>
        <w:t xml:space="preserve"> (no border) </w:t>
      </w:r>
      <w:r w:rsidR="00942AAD" w:rsidRPr="00C353D1">
        <w:rPr>
          <w:rStyle w:val="Emphasis"/>
          <w:rFonts w:cs="Times New Roman"/>
          <w:iCs w:val="0"/>
        </w:rPr>
        <w:t>t</w:t>
      </w:r>
      <w:r w:rsidR="00282075" w:rsidRPr="00C353D1">
        <w:rPr>
          <w:rStyle w:val="Emphasis"/>
          <w:rFonts w:cs="Times New Roman"/>
          <w:iCs w:val="0"/>
        </w:rPr>
        <w:t>hat is</w:t>
      </w:r>
      <w:r w:rsidR="008E0026" w:rsidRPr="00C353D1">
        <w:rPr>
          <w:rStyle w:val="Emphasis"/>
          <w:rFonts w:cs="Times New Roman"/>
          <w:iCs w:val="0"/>
        </w:rPr>
        <w:t xml:space="preserve"> </w:t>
      </w:r>
      <w:r w:rsidR="00466990" w:rsidRPr="00C353D1">
        <w:rPr>
          <w:rStyle w:val="Emphasis"/>
          <w:rFonts w:cs="Times New Roman"/>
          <w:iCs w:val="0"/>
        </w:rPr>
        <w:t>centered</w:t>
      </w:r>
    </w:p>
    <w:p w:rsidR="006F4F62" w:rsidRPr="00863673" w:rsidRDefault="006F4F62" w:rsidP="00863673">
      <w:pPr>
        <w:pStyle w:val="Copyright"/>
      </w:pPr>
    </w:p>
    <w:p w:rsidR="008153C3" w:rsidRPr="00863673" w:rsidRDefault="006430F4" w:rsidP="00863673">
      <w:pPr>
        <w:pStyle w:val="Copyright"/>
      </w:pPr>
      <w:r w:rsidRPr="00863673">
        <w:br w:type="page"/>
      </w:r>
    </w:p>
    <w:p w:rsidR="008E0026" w:rsidRPr="00863673" w:rsidRDefault="006F4F62" w:rsidP="00C545DD">
      <w:pPr>
        <w:pStyle w:val="Caption"/>
      </w:pPr>
      <w:r w:rsidRPr="00863673">
        <w:lastRenderedPageBreak/>
        <w:t xml:space="preserve">Table </w:t>
      </w:r>
      <w:r w:rsidRPr="00863673">
        <w:fldChar w:fldCharType="begin"/>
      </w:r>
      <w:r w:rsidRPr="00863673">
        <w:instrText xml:space="preserve"> </w:instrText>
      </w:r>
      <w:r w:rsidR="002C7C52" w:rsidRPr="00863673">
        <w:instrText>SEQ</w:instrText>
      </w:r>
      <w:r w:rsidRPr="00863673">
        <w:instrText xml:space="preserve"> Table \* ARABIC </w:instrText>
      </w:r>
      <w:r w:rsidRPr="00863673">
        <w:fldChar w:fldCharType="separate"/>
      </w:r>
      <w:r w:rsidR="00256494">
        <w:rPr>
          <w:noProof/>
        </w:rPr>
        <w:t>1</w:t>
      </w:r>
      <w:r w:rsidRPr="00863673">
        <w:fldChar w:fldCharType="end"/>
      </w:r>
      <w:r w:rsidR="002A2EC3" w:rsidRPr="00863673">
        <w:t>: Summary of Style U</w:t>
      </w:r>
      <w:r w:rsidRPr="00863673">
        <w:t>sage</w:t>
      </w:r>
      <w:r w:rsidR="008E0026" w:rsidRPr="00863673">
        <w:tab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637"/>
        <w:gridCol w:w="3465"/>
        <w:gridCol w:w="4143"/>
      </w:tblGrid>
      <w:tr w:rsidR="009C008F" w:rsidRPr="00863673" w:rsidTr="00282075"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Style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Specification</w:t>
            </w:r>
          </w:p>
        </w:tc>
        <w:tc>
          <w:tcPr>
            <w:tcW w:w="4143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12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Purpose</w:t>
            </w:r>
          </w:p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(Note:  all styles use Upper Case and Lower Case)</w:t>
            </w:r>
          </w:p>
        </w:tc>
      </w:tr>
      <w:tr w:rsidR="009C008F" w:rsidRPr="00863673" w:rsidTr="00282075">
        <w:tc>
          <w:tcPr>
            <w:tcW w:w="1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bCs/>
              </w:rPr>
            </w:pPr>
            <w:r w:rsidRPr="00863673">
              <w:rPr>
                <w:bCs/>
              </w:rPr>
              <w:t>Title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 xml:space="preserve">Helvetica, 18pt, bold, </w:t>
            </w:r>
            <w:r w:rsidR="00282075" w:rsidRPr="00863673">
              <w:rPr>
                <w:lang w:val="en-GB"/>
              </w:rPr>
              <w:t>centre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 xml:space="preserve"> Title of the paper</w:t>
            </w:r>
          </w:p>
        </w:tc>
      </w:tr>
      <w:tr w:rsidR="009C008F" w:rsidRPr="00863673" w:rsidTr="00282075">
        <w:tc>
          <w:tcPr>
            <w:tcW w:w="1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r w:rsidRPr="00863673">
              <w:t>Author Name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 xml:space="preserve">Times New Roman, 12pt, </w:t>
            </w:r>
            <w:r w:rsidR="00282075" w:rsidRPr="00863673">
              <w:rPr>
                <w:lang w:val="en-GB"/>
              </w:rPr>
              <w:t>centre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Author names and affiliations, address, phone number</w:t>
            </w:r>
          </w:p>
        </w:tc>
      </w:tr>
      <w:tr w:rsidR="009C008F" w:rsidRPr="00863673" w:rsidTr="00282075">
        <w:tc>
          <w:tcPr>
            <w:tcW w:w="1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bCs/>
                <w:lang w:val="en-GB"/>
              </w:rPr>
            </w:pPr>
            <w:r w:rsidRPr="00863673">
              <w:rPr>
                <w:bCs/>
                <w:lang w:val="en-GB"/>
              </w:rPr>
              <w:t>Heading 1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Arial 14pt, bold, centred, 13pt. before, 3pt. after spacing(set in style bar)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Select Heading 1 from Styles bar use for Major Headings</w:t>
            </w:r>
          </w:p>
        </w:tc>
      </w:tr>
      <w:tr w:rsidR="009C008F" w:rsidRPr="00863673" w:rsidTr="00282075">
        <w:tc>
          <w:tcPr>
            <w:tcW w:w="1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bCs/>
                <w:iCs/>
              </w:rPr>
            </w:pPr>
            <w:r w:rsidRPr="00863673">
              <w:rPr>
                <w:bCs/>
                <w:iCs/>
              </w:rPr>
              <w:t>Heading 2</w:t>
            </w:r>
          </w:p>
        </w:tc>
        <w:tc>
          <w:tcPr>
            <w:tcW w:w="3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Arial 14pt, Italic, bold, 10pt. before 3pt. after spacing (set in style bar)</w:t>
            </w:r>
          </w:p>
        </w:tc>
        <w:tc>
          <w:tcPr>
            <w:tcW w:w="4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0FB" w:rsidRPr="00863673" w:rsidRDefault="00DC40FB" w:rsidP="00871B06">
            <w:pPr>
              <w:rPr>
                <w:lang w:val="en-GB"/>
              </w:rPr>
            </w:pPr>
            <w:r w:rsidRPr="00863673">
              <w:rPr>
                <w:lang w:val="en-GB"/>
              </w:rPr>
              <w:t>Select Heading 2 from Styles bar use for Minor headings</w:t>
            </w:r>
          </w:p>
        </w:tc>
      </w:tr>
    </w:tbl>
    <w:p w:rsidR="00466990" w:rsidRDefault="00466990" w:rsidP="004232FD">
      <w:pPr>
        <w:pStyle w:val="Heading1"/>
      </w:pPr>
    </w:p>
    <w:p w:rsidR="00466990" w:rsidRDefault="00466990" w:rsidP="00466990">
      <w:pPr>
        <w:rPr>
          <w:rFonts w:ascii="Arial" w:eastAsia="SimSun" w:hAnsi="Arial" w:cs="Arial"/>
          <w:kern w:val="32"/>
          <w:sz w:val="28"/>
          <w:szCs w:val="28"/>
          <w:lang w:val="en-GB" w:eastAsia="zh-CN"/>
        </w:rPr>
      </w:pPr>
      <w:r>
        <w:br w:type="page"/>
      </w:r>
    </w:p>
    <w:p w:rsidR="006F4F62" w:rsidRPr="00863673" w:rsidRDefault="006F4F62" w:rsidP="004232FD">
      <w:pPr>
        <w:pStyle w:val="Heading1"/>
      </w:pPr>
      <w:r w:rsidRPr="00871B06">
        <w:lastRenderedPageBreak/>
        <w:t>References</w:t>
      </w:r>
    </w:p>
    <w:p w:rsidR="000B6E1D" w:rsidRPr="00863673" w:rsidRDefault="000B6E1D" w:rsidP="000B6E1D">
      <w:pPr>
        <w:pStyle w:val="highlightsentence"/>
      </w:pPr>
      <w:r w:rsidRPr="00863673">
        <w:t xml:space="preserve">Overwrite your references below as shown and be sure to erase these rows of notes. You can also use the References button on the Styles bar. </w:t>
      </w:r>
    </w:p>
    <w:p w:rsidR="000B6E1D" w:rsidRPr="00863673" w:rsidRDefault="000B6E1D" w:rsidP="000B6E1D">
      <w:pPr>
        <w:pStyle w:val="References"/>
      </w:pPr>
      <w:r w:rsidRPr="00863673">
        <w:t>Choi, M.</w:t>
      </w:r>
      <w:r>
        <w:t>,</w:t>
      </w:r>
      <w:r w:rsidRPr="00863673">
        <w:t xml:space="preserve"> 2008</w:t>
      </w:r>
      <w:r>
        <w:t>,</w:t>
      </w:r>
      <w:r w:rsidRPr="00863673">
        <w:t xml:space="preserve"> </w:t>
      </w:r>
      <w:r>
        <w:t>‘</w:t>
      </w:r>
      <w:r w:rsidRPr="00863673">
        <w:t>Contesting Imaginaries in Death Rituals during the Northern Song Dynasty</w:t>
      </w:r>
      <w:r>
        <w:t>’,</w:t>
      </w:r>
      <w:r w:rsidRPr="00863673">
        <w:t xml:space="preserve"> PhD </w:t>
      </w:r>
      <w:r>
        <w:t>thesis,</w:t>
      </w:r>
      <w:r w:rsidRPr="00863673">
        <w:t xml:space="preserve"> University of Chicago (Chicago, IL, US).</w:t>
      </w:r>
    </w:p>
    <w:p w:rsidR="000B6E1D" w:rsidRPr="00863673" w:rsidRDefault="000B6E1D" w:rsidP="000B6E1D">
      <w:pPr>
        <w:pStyle w:val="References"/>
      </w:pPr>
      <w:r w:rsidRPr="00863673">
        <w:t xml:space="preserve">Haskins, C. </w:t>
      </w:r>
      <w:r>
        <w:t>(</w:t>
      </w:r>
      <w:r w:rsidRPr="00863673">
        <w:t>ed.</w:t>
      </w:r>
      <w:r>
        <w:t>),</w:t>
      </w:r>
      <w:r w:rsidRPr="00863673">
        <w:t xml:space="preserve"> </w:t>
      </w:r>
      <w:proofErr w:type="gramStart"/>
      <w:r w:rsidRPr="00863673">
        <w:t>2007</w:t>
      </w:r>
      <w:r>
        <w:t xml:space="preserve">, </w:t>
      </w:r>
      <w:r w:rsidRPr="00863673">
        <w:t xml:space="preserve"> </w:t>
      </w:r>
      <w:r w:rsidRPr="007D1EC5">
        <w:rPr>
          <w:i/>
        </w:rPr>
        <w:t>Systems</w:t>
      </w:r>
      <w:proofErr w:type="gramEnd"/>
      <w:r w:rsidRPr="007D1EC5">
        <w:rPr>
          <w:i/>
        </w:rPr>
        <w:t xml:space="preserve"> Engineering Handbook: A Guide for System Life Cycle Processes and Activities</w:t>
      </w:r>
      <w:r>
        <w:rPr>
          <w:i/>
        </w:rPr>
        <w:t xml:space="preserve">, </w:t>
      </w:r>
      <w:r w:rsidRPr="00863673">
        <w:t xml:space="preserve"> Version 3.1.</w:t>
      </w:r>
      <w:r>
        <w:t xml:space="preserve">, INCOSE, </w:t>
      </w:r>
      <w:r w:rsidRPr="00863673">
        <w:t>San Diego, CA (US).</w:t>
      </w:r>
    </w:p>
    <w:p w:rsidR="000B6E1D" w:rsidRPr="00863673" w:rsidRDefault="000B6E1D" w:rsidP="000B6E1D">
      <w:pPr>
        <w:pStyle w:val="References"/>
      </w:pPr>
      <w:r>
        <w:t>———,</w:t>
      </w:r>
      <w:r w:rsidRPr="00863673">
        <w:t xml:space="preserve"> 2010</w:t>
      </w:r>
      <w:r>
        <w:t xml:space="preserve">, </w:t>
      </w:r>
      <w:r w:rsidRPr="007D1EC5">
        <w:rPr>
          <w:i/>
        </w:rPr>
        <w:t>Systems Engineering Handbook: A Guide for System Life Cycle Processes and Activities</w:t>
      </w:r>
      <w:r>
        <w:rPr>
          <w:i/>
        </w:rPr>
        <w:t>,</w:t>
      </w:r>
      <w:r w:rsidRPr="00863673">
        <w:t xml:space="preserve"> Version 3.2.</w:t>
      </w:r>
      <w:r>
        <w:t xml:space="preserve">, INCOSE, </w:t>
      </w:r>
      <w:r w:rsidRPr="00863673">
        <w:t>San Diego, CA (US).</w:t>
      </w:r>
    </w:p>
    <w:p w:rsidR="000B6E1D" w:rsidRPr="00863673" w:rsidRDefault="000B6E1D" w:rsidP="000B6E1D">
      <w:pPr>
        <w:pStyle w:val="References"/>
      </w:pPr>
      <w:r w:rsidRPr="00863673">
        <w:t>Mankins, J. C.</w:t>
      </w:r>
      <w:r>
        <w:t>,</w:t>
      </w:r>
      <w:r w:rsidRPr="00863673">
        <w:t xml:space="preserve"> 1995</w:t>
      </w:r>
      <w:r>
        <w:t>,</w:t>
      </w:r>
      <w:r w:rsidRPr="00863673">
        <w:t xml:space="preserve"> </w:t>
      </w:r>
      <w:r>
        <w:t>‘</w:t>
      </w:r>
      <w:r w:rsidRPr="00863673">
        <w:t>Technology Readiness Levels</w:t>
      </w:r>
      <w:r>
        <w:t>’,</w:t>
      </w:r>
      <w:r w:rsidRPr="00863673">
        <w:t xml:space="preserve"> White paper, NASA Office of Space Access and Technology</w:t>
      </w:r>
      <w:r>
        <w:t>, from</w:t>
      </w:r>
      <w:r w:rsidRPr="004232FD">
        <w:rPr>
          <w:rStyle w:val="URLemail"/>
        </w:rPr>
        <w:t xml:space="preserve"> </w:t>
      </w:r>
      <w:hyperlink r:id="rId13" w:history="1">
        <w:r w:rsidRPr="004232FD">
          <w:rPr>
            <w:rStyle w:val="URLemail"/>
          </w:rPr>
          <w:t>http:/www.hq.nasa.gov/office/codeq/trl/trl.pdf</w:t>
        </w:r>
      </w:hyperlink>
      <w:r w:rsidRPr="004232FD">
        <w:rPr>
          <w:rStyle w:val="URLemail"/>
        </w:rPr>
        <w:t>.</w:t>
      </w:r>
    </w:p>
    <w:p w:rsidR="000B6E1D" w:rsidRPr="00863673" w:rsidRDefault="000B6E1D" w:rsidP="000B6E1D">
      <w:pPr>
        <w:pStyle w:val="References"/>
      </w:pPr>
      <w:proofErr w:type="spellStart"/>
      <w:r w:rsidRPr="00863673">
        <w:t>Pollan</w:t>
      </w:r>
      <w:proofErr w:type="spellEnd"/>
      <w:r w:rsidRPr="00863673">
        <w:t>, M.</w:t>
      </w:r>
      <w:r>
        <w:t>,</w:t>
      </w:r>
      <w:r w:rsidRPr="00863673">
        <w:t xml:space="preserve"> </w:t>
      </w:r>
      <w:proofErr w:type="gramStart"/>
      <w:r w:rsidRPr="00863673">
        <w:t>2006</w:t>
      </w:r>
      <w:r>
        <w:t xml:space="preserve">, </w:t>
      </w:r>
      <w:r w:rsidRPr="00863673">
        <w:t xml:space="preserve"> </w:t>
      </w:r>
      <w:r>
        <w:t>‘</w:t>
      </w:r>
      <w:proofErr w:type="gramEnd"/>
      <w:r w:rsidRPr="00863673">
        <w:t>The Omnivore’s Dilemma: A Natural History of Four Meals</w:t>
      </w:r>
      <w:r>
        <w:t>’,</w:t>
      </w:r>
      <w:r w:rsidRPr="00863673">
        <w:t xml:space="preserve"> </w:t>
      </w:r>
      <w:r>
        <w:t>Penguin, New York, NY (US).</w:t>
      </w:r>
    </w:p>
    <w:p w:rsidR="000B6E1D" w:rsidRPr="00863673" w:rsidRDefault="000B6E1D" w:rsidP="000B6E1D">
      <w:pPr>
        <w:pStyle w:val="References"/>
      </w:pPr>
      <w:r w:rsidRPr="00863673">
        <w:t>Sheard, S. A.</w:t>
      </w:r>
      <w:r>
        <w:t>,</w:t>
      </w:r>
      <w:r w:rsidRPr="00863673">
        <w:t xml:space="preserve"> 2006</w:t>
      </w:r>
      <w:r>
        <w:t>,</w:t>
      </w:r>
      <w:r w:rsidRPr="00863673">
        <w:t xml:space="preserve"> </w:t>
      </w:r>
      <w:r>
        <w:t>‘</w:t>
      </w:r>
      <w:r w:rsidRPr="00863673">
        <w:t>Definition of the Sciences of Complex Systems</w:t>
      </w:r>
      <w:r>
        <w:t xml:space="preserve">’, </w:t>
      </w:r>
      <w:r w:rsidRPr="00675B28">
        <w:rPr>
          <w:i/>
        </w:rPr>
        <w:t>INSIGHT</w:t>
      </w:r>
      <w:r w:rsidRPr="00863673">
        <w:t xml:space="preserve"> 9 (1)</w:t>
      </w:r>
      <w:r>
        <w:t xml:space="preserve">, </w:t>
      </w:r>
      <w:r w:rsidRPr="00863673">
        <w:t xml:space="preserve">25. </w:t>
      </w:r>
    </w:p>
    <w:p w:rsidR="000B6E1D" w:rsidRPr="00863673" w:rsidRDefault="000B6E1D" w:rsidP="000B6E1D">
      <w:pPr>
        <w:pStyle w:val="References"/>
      </w:pPr>
      <w:r w:rsidRPr="00863673">
        <w:t>US Department of Defense</w:t>
      </w:r>
      <w:r>
        <w:t xml:space="preserve">, </w:t>
      </w:r>
      <w:r w:rsidRPr="00863673">
        <w:t>2003</w:t>
      </w:r>
      <w:r>
        <w:t>,</w:t>
      </w:r>
      <w:r w:rsidRPr="00863673">
        <w:t xml:space="preserve"> </w:t>
      </w:r>
      <w:r>
        <w:t>‘</w:t>
      </w:r>
      <w:r w:rsidRPr="00675B28">
        <w:rPr>
          <w:i/>
        </w:rPr>
        <w:t>Department of Defense Directive 5000.1. The Defense Acquisition System’</w:t>
      </w:r>
      <w:r>
        <w:t xml:space="preserve">, </w:t>
      </w:r>
      <w:r w:rsidRPr="00863673">
        <w:t>Office of the Under Secretary of Defense for Acquisition, Technology, and Logistics.</w:t>
      </w:r>
      <w:r w:rsidRPr="00675B28">
        <w:t xml:space="preserve"> </w:t>
      </w:r>
      <w:r>
        <w:t>Washington, DC (US).</w:t>
      </w:r>
    </w:p>
    <w:p w:rsidR="00466990" w:rsidRDefault="00466990">
      <w:pPr>
        <w:spacing w:before="0"/>
        <w:jc w:val="left"/>
        <w:rPr>
          <w:rFonts w:ascii="Arial" w:eastAsia="SimSun" w:hAnsi="Arial" w:cs="Arial"/>
          <w:b/>
          <w:bCs/>
          <w:kern w:val="32"/>
          <w:sz w:val="28"/>
          <w:szCs w:val="28"/>
          <w:lang w:val="en-GB" w:eastAsia="zh-CN"/>
        </w:rPr>
      </w:pPr>
      <w:r>
        <w:br w:type="page"/>
      </w:r>
    </w:p>
    <w:p w:rsidR="006F4F62" w:rsidRPr="00863673" w:rsidRDefault="006F4F62" w:rsidP="00871B06">
      <w:pPr>
        <w:pStyle w:val="Heading1"/>
      </w:pPr>
      <w:r w:rsidRPr="00863673">
        <w:lastRenderedPageBreak/>
        <w:t>Biography</w:t>
      </w:r>
    </w:p>
    <w:p w:rsidR="00CD0867" w:rsidRDefault="00466990" w:rsidP="00FC05D9">
      <w:r w:rsidRPr="00863673">
        <w:rPr>
          <w:noProof/>
        </w:rPr>
        <w:drawing>
          <wp:anchor distT="0" distB="0" distL="114300" distR="114300" simplePos="0" relativeHeight="251657728" behindDoc="0" locked="0" layoutInCell="1" allowOverlap="1" wp14:anchorId="3D8AFD85" wp14:editId="182CA7A4">
            <wp:simplePos x="0" y="0"/>
            <wp:positionH relativeFrom="margin">
              <wp:posOffset>-24765</wp:posOffset>
            </wp:positionH>
            <wp:positionV relativeFrom="margin">
              <wp:posOffset>394335</wp:posOffset>
            </wp:positionV>
            <wp:extent cx="914400" cy="1371600"/>
            <wp:effectExtent l="19050" t="19050" r="19050" b="19050"/>
            <wp:wrapSquare wrapText="right"/>
            <wp:docPr id="6" name="Picture 6" descr="https://upload.wikimedia.org/wikipedia/commons/thumb/1/1a/Stickfigure800ppx.svg/2000px-Stickfigure800ppx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1/1a/Stickfigure800ppx.svg/2000px-Stickfigure800ppx.svg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62" w:rsidRPr="00863673">
        <w:t xml:space="preserve">Overwrite short biographies of the authors </w:t>
      </w:r>
      <w:r w:rsidR="00370B5E" w:rsidRPr="00863673">
        <w:t xml:space="preserve">(50-100 words) </w:t>
      </w:r>
      <w:r w:rsidR="006F4F62" w:rsidRPr="00863673">
        <w:t>here and be sure to erase these rows.  A small, low resolution face picture may be embedded into each biography if desired.</w:t>
      </w:r>
      <w:r w:rsidR="00D003A6" w:rsidRPr="00863673">
        <w:t xml:space="preserve"> Instructions: Right click on picture, select format picture, uncheck lock aspect ratio, set size height =1.5” (37cm) wi</w:t>
      </w:r>
      <w:r>
        <w:t>dth 1” 25cm.</w:t>
      </w:r>
      <w:r w:rsidR="00D003A6" w:rsidRPr="00863673">
        <w:t xml:space="preserve">  </w:t>
      </w:r>
      <w:r>
        <w:t>S</w:t>
      </w:r>
      <w:r w:rsidR="00D003A6" w:rsidRPr="00863673">
        <w:t xml:space="preserve">elect </w:t>
      </w:r>
      <w:r>
        <w:t>format picture again, size and position</w:t>
      </w:r>
      <w:r w:rsidR="00D003A6" w:rsidRPr="00863673">
        <w:t xml:space="preserve">, </w:t>
      </w:r>
      <w:r>
        <w:t>word-wrap=</w:t>
      </w:r>
      <w:r w:rsidR="00D003A6" w:rsidRPr="00863673">
        <w:t>select square, select right</w:t>
      </w:r>
      <w:r>
        <w:t xml:space="preserve"> only</w:t>
      </w:r>
      <w:r w:rsidR="00D003A6" w:rsidRPr="00863673">
        <w:t xml:space="preserve">, ok. </w:t>
      </w:r>
      <w:r w:rsidR="00FF753D" w:rsidRPr="00863673">
        <w:t xml:space="preserve"> </w:t>
      </w:r>
    </w:p>
    <w:p w:rsidR="00FF753D" w:rsidRPr="00863673" w:rsidRDefault="00FF753D" w:rsidP="00FC05D9">
      <w:r w:rsidRPr="00863673">
        <w:t xml:space="preserve">"Lorem ipsum dolor sit </w:t>
      </w:r>
      <w:proofErr w:type="spellStart"/>
      <w:r w:rsidRPr="00863673">
        <w:t>amet</w:t>
      </w:r>
      <w:proofErr w:type="spellEnd"/>
      <w:r w:rsidRPr="00863673">
        <w:t xml:space="preserve">, </w:t>
      </w:r>
      <w:proofErr w:type="spellStart"/>
      <w:r w:rsidRPr="00863673">
        <w:t>consectetur</w:t>
      </w:r>
      <w:proofErr w:type="spellEnd"/>
      <w:r w:rsidRPr="00863673">
        <w:t xml:space="preserve"> </w:t>
      </w:r>
      <w:proofErr w:type="spellStart"/>
      <w:r w:rsidRPr="00863673">
        <w:t>adipiscing</w:t>
      </w:r>
      <w:proofErr w:type="spellEnd"/>
      <w:r w:rsidRPr="00863673">
        <w:t xml:space="preserve"> </w:t>
      </w:r>
      <w:proofErr w:type="spellStart"/>
      <w:r w:rsidRPr="00863673">
        <w:t>elit</w:t>
      </w:r>
      <w:proofErr w:type="spellEnd"/>
      <w:r w:rsidRPr="00863673">
        <w:t xml:space="preserve">, </w:t>
      </w:r>
      <w:proofErr w:type="spellStart"/>
      <w:r w:rsidRPr="00863673">
        <w:t>sed</w:t>
      </w:r>
      <w:proofErr w:type="spellEnd"/>
      <w:r w:rsidRPr="00863673">
        <w:t xml:space="preserve"> do </w:t>
      </w:r>
      <w:proofErr w:type="spellStart"/>
      <w:r w:rsidRPr="00863673">
        <w:t>eiusmod</w:t>
      </w:r>
      <w:proofErr w:type="spellEnd"/>
      <w:r w:rsidRPr="00863673">
        <w:t xml:space="preserve"> </w:t>
      </w:r>
      <w:proofErr w:type="spellStart"/>
      <w:r w:rsidRPr="00863673">
        <w:t>tempor</w:t>
      </w:r>
      <w:proofErr w:type="spellEnd"/>
      <w:r w:rsidRPr="00863673">
        <w:t xml:space="preserve"> </w:t>
      </w:r>
      <w:proofErr w:type="spellStart"/>
      <w:r w:rsidRPr="00863673">
        <w:t>incididunt</w:t>
      </w:r>
      <w:proofErr w:type="spellEnd"/>
      <w:r w:rsidRPr="00863673">
        <w:t xml:space="preserve">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labore</w:t>
      </w:r>
      <w:proofErr w:type="spellEnd"/>
      <w:r w:rsidRPr="00863673">
        <w:t xml:space="preserve"> et </w:t>
      </w:r>
      <w:proofErr w:type="spellStart"/>
      <w:r w:rsidRPr="00863673">
        <w:t>dolore</w:t>
      </w:r>
      <w:proofErr w:type="spellEnd"/>
      <w:r w:rsidRPr="00863673">
        <w:t xml:space="preserve"> magna </w:t>
      </w:r>
      <w:proofErr w:type="spellStart"/>
      <w:r w:rsidRPr="00863673">
        <w:t>aliqua</w:t>
      </w:r>
      <w:proofErr w:type="spellEnd"/>
      <w:r w:rsidRPr="00863673">
        <w:t xml:space="preserve">.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enim</w:t>
      </w:r>
      <w:proofErr w:type="spellEnd"/>
      <w:r w:rsidRPr="00863673">
        <w:t xml:space="preserve"> ad minim </w:t>
      </w:r>
      <w:proofErr w:type="spellStart"/>
      <w:r w:rsidRPr="00863673">
        <w:t>veniam</w:t>
      </w:r>
      <w:proofErr w:type="spellEnd"/>
      <w:r w:rsidRPr="00863673">
        <w:t xml:space="preserve">, </w:t>
      </w:r>
      <w:proofErr w:type="spellStart"/>
      <w:r w:rsidRPr="00863673">
        <w:t>quis</w:t>
      </w:r>
      <w:proofErr w:type="spellEnd"/>
      <w:r w:rsidRPr="00863673">
        <w:t xml:space="preserve"> </w:t>
      </w:r>
      <w:proofErr w:type="spellStart"/>
      <w:r w:rsidRPr="00863673">
        <w:t>nostrud</w:t>
      </w:r>
      <w:proofErr w:type="spellEnd"/>
      <w:r w:rsidRPr="00863673">
        <w:t xml:space="preserve"> exercitation </w:t>
      </w:r>
      <w:proofErr w:type="spellStart"/>
      <w:r w:rsidRPr="00863673">
        <w:t>ullamco</w:t>
      </w:r>
      <w:proofErr w:type="spellEnd"/>
      <w:r w:rsidRPr="00863673">
        <w:t xml:space="preserve"> </w:t>
      </w:r>
      <w:proofErr w:type="spellStart"/>
      <w:r w:rsidRPr="00863673">
        <w:t>laboris</w:t>
      </w:r>
      <w:proofErr w:type="spellEnd"/>
      <w:r w:rsidRPr="00863673">
        <w:t xml:space="preserve"> nisi </w:t>
      </w:r>
      <w:proofErr w:type="spellStart"/>
      <w:r w:rsidRPr="00863673">
        <w:t>ut</w:t>
      </w:r>
      <w:proofErr w:type="spellEnd"/>
      <w:r w:rsidRPr="00863673">
        <w:t xml:space="preserve"> </w:t>
      </w:r>
      <w:proofErr w:type="spellStart"/>
      <w:r w:rsidRPr="00863673">
        <w:t>aliquip</w:t>
      </w:r>
      <w:proofErr w:type="spellEnd"/>
      <w:r w:rsidRPr="00863673">
        <w:t xml:space="preserve"> ex </w:t>
      </w:r>
      <w:proofErr w:type="spellStart"/>
      <w:r w:rsidRPr="00863673">
        <w:t>ea</w:t>
      </w:r>
      <w:proofErr w:type="spellEnd"/>
      <w:r w:rsidRPr="00863673">
        <w:t xml:space="preserve"> </w:t>
      </w:r>
      <w:proofErr w:type="spellStart"/>
      <w:r w:rsidRPr="00863673">
        <w:t>com</w:t>
      </w:r>
      <w:r w:rsidR="00370B5E" w:rsidRPr="00863673">
        <w:t>modo</w:t>
      </w:r>
      <w:proofErr w:type="spellEnd"/>
      <w:r w:rsidR="00370B5E" w:rsidRPr="00863673">
        <w:t xml:space="preserve"> </w:t>
      </w:r>
      <w:proofErr w:type="spellStart"/>
      <w:r w:rsidR="00370B5E" w:rsidRPr="00863673">
        <w:t>consequat</w:t>
      </w:r>
      <w:proofErr w:type="spellEnd"/>
      <w:r w:rsidR="00370B5E" w:rsidRPr="00863673">
        <w:t xml:space="preserve">. </w:t>
      </w:r>
      <w:proofErr w:type="spellStart"/>
      <w:r w:rsidR="00370B5E" w:rsidRPr="00863673">
        <w:t>Duis</w:t>
      </w:r>
      <w:proofErr w:type="spellEnd"/>
      <w:r w:rsidR="00370B5E" w:rsidRPr="00863673">
        <w:t xml:space="preserve"> </w:t>
      </w:r>
      <w:proofErr w:type="spellStart"/>
      <w:r w:rsidR="00370B5E" w:rsidRPr="00863673">
        <w:t>aute</w:t>
      </w:r>
      <w:proofErr w:type="spellEnd"/>
      <w:r w:rsidR="00370B5E" w:rsidRPr="00863673">
        <w:t xml:space="preserve"> </w:t>
      </w:r>
      <w:proofErr w:type="spellStart"/>
      <w:r w:rsidR="00370B5E" w:rsidRPr="00863673">
        <w:t>irure</w:t>
      </w:r>
      <w:proofErr w:type="spellEnd"/>
      <w:r w:rsidR="00370B5E" w:rsidRPr="00863673">
        <w:t>.</w:t>
      </w:r>
    </w:p>
    <w:p w:rsidR="006F4F62" w:rsidRPr="004232FD" w:rsidRDefault="00282075" w:rsidP="004232FD">
      <w:pPr>
        <w:pStyle w:val="Copyright"/>
        <w:rPr>
          <w:rFonts w:ascii="Arial" w:hAnsi="Arial" w:cs="Arial"/>
          <w:sz w:val="20"/>
          <w:szCs w:val="20"/>
        </w:rPr>
      </w:pPr>
      <w:r w:rsidRPr="00863673">
        <w:rPr>
          <w:rFonts w:ascii="Arial" w:hAnsi="Arial" w:cs="Arial"/>
          <w:sz w:val="20"/>
          <w:szCs w:val="20"/>
        </w:rPr>
        <w:tab/>
      </w:r>
      <w:r w:rsidR="00D003A6" w:rsidRPr="00863673">
        <w:tab/>
      </w:r>
    </w:p>
    <w:sectPr w:rsidR="006F4F62" w:rsidRPr="004232FD" w:rsidSect="00863673">
      <w:headerReference w:type="default" r:id="rId16"/>
      <w:type w:val="continuous"/>
      <w:pgSz w:w="11909" w:h="16834" w:code="9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5E2" w:rsidRDefault="00CC65E2">
      <w:r>
        <w:separator/>
      </w:r>
    </w:p>
  </w:endnote>
  <w:endnote w:type="continuationSeparator" w:id="0">
    <w:p w:rsidR="00CC65E2" w:rsidRDefault="00CC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5E2" w:rsidRDefault="00CC65E2">
      <w:r>
        <w:separator/>
      </w:r>
    </w:p>
  </w:footnote>
  <w:footnote w:type="continuationSeparator" w:id="0">
    <w:p w:rsidR="00CC65E2" w:rsidRDefault="00CC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A64" w:rsidRPr="00CF0959" w:rsidRDefault="008E42A7" w:rsidP="00267331">
    <w:pPr>
      <w:ind w:left="-119" w:right="-136" w:firstLine="119"/>
      <w:jc w:val="right"/>
      <w:rPr>
        <w:rFonts w:ascii="Arial" w:hAnsi="Arial" w:cs="Arial"/>
        <w:color w:val="FF0000"/>
      </w:rPr>
    </w:pPr>
    <w:r w:rsidRPr="008E42A7">
      <w:rPr>
        <w:rFonts w:ascii="Arial" w:hAnsi="Arial" w:cs="Arial"/>
      </w:rPr>
      <w:drawing>
        <wp:inline distT="0" distB="0" distL="0" distR="0" wp14:anchorId="1494DD3C" wp14:editId="202EBFBD">
          <wp:extent cx="3346704" cy="722376"/>
          <wp:effectExtent l="0" t="0" r="6350" b="1905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704" cy="722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1A64">
      <w:rPr>
        <w:rFonts w:ascii="Arial" w:hAnsi="Arial" w:cs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A64" w:rsidRPr="00EB7129" w:rsidRDefault="00B61A64" w:rsidP="0028207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38036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FEAD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19144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E434915"/>
    <w:multiLevelType w:val="multilevel"/>
    <w:tmpl w:val="A73898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3AF70F6"/>
    <w:multiLevelType w:val="multilevel"/>
    <w:tmpl w:val="83643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6543DE8"/>
    <w:multiLevelType w:val="multilevel"/>
    <w:tmpl w:val="83643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E4869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0064ACC"/>
    <w:multiLevelType w:val="hybridMultilevel"/>
    <w:tmpl w:val="626C46E6"/>
    <w:lvl w:ilvl="0" w:tplc="9A0EA45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611F4"/>
    <w:multiLevelType w:val="multilevel"/>
    <w:tmpl w:val="A73898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F6A266B"/>
    <w:multiLevelType w:val="hybridMultilevel"/>
    <w:tmpl w:val="0F24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743F3"/>
    <w:multiLevelType w:val="multilevel"/>
    <w:tmpl w:val="A73898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AB42DF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663D38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"/>
  </w:num>
  <w:num w:numId="5">
    <w:abstractNumId w:val="11"/>
  </w:num>
  <w:num w:numId="6">
    <w:abstractNumId w:val="6"/>
  </w:num>
  <w:num w:numId="7">
    <w:abstractNumId w:val="5"/>
  </w:num>
  <w:num w:numId="8">
    <w:abstractNumId w:val="12"/>
  </w:num>
  <w:num w:numId="9">
    <w:abstractNumId w:val="10"/>
  </w:num>
  <w:num w:numId="10">
    <w:abstractNumId w:val="2"/>
  </w:num>
  <w:num w:numId="11">
    <w:abstractNumId w:val="3"/>
  </w:num>
  <w:num w:numId="12">
    <w:abstractNumId w:val="8"/>
  </w:num>
  <w:num w:numId="13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linkStyles/>
  <w:stylePaneSortMethod w:val="000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94"/>
    <w:rsid w:val="00000269"/>
    <w:rsid w:val="00003063"/>
    <w:rsid w:val="000265F7"/>
    <w:rsid w:val="00036214"/>
    <w:rsid w:val="00074C99"/>
    <w:rsid w:val="000B469F"/>
    <w:rsid w:val="000B6E1D"/>
    <w:rsid w:val="000E1257"/>
    <w:rsid w:val="000F7696"/>
    <w:rsid w:val="0010537A"/>
    <w:rsid w:val="00116CD7"/>
    <w:rsid w:val="00170A6B"/>
    <w:rsid w:val="00176157"/>
    <w:rsid w:val="001C3D11"/>
    <w:rsid w:val="001E2227"/>
    <w:rsid w:val="00210C8F"/>
    <w:rsid w:val="00214D2F"/>
    <w:rsid w:val="00225AFF"/>
    <w:rsid w:val="0023585E"/>
    <w:rsid w:val="00256494"/>
    <w:rsid w:val="00267331"/>
    <w:rsid w:val="00282075"/>
    <w:rsid w:val="002A2EC3"/>
    <w:rsid w:val="002C7C52"/>
    <w:rsid w:val="002F4AF9"/>
    <w:rsid w:val="00301D75"/>
    <w:rsid w:val="00311C9E"/>
    <w:rsid w:val="00367762"/>
    <w:rsid w:val="00370B5E"/>
    <w:rsid w:val="0039386A"/>
    <w:rsid w:val="003A26F7"/>
    <w:rsid w:val="003B29AF"/>
    <w:rsid w:val="003B2B6B"/>
    <w:rsid w:val="003B5F93"/>
    <w:rsid w:val="004004FD"/>
    <w:rsid w:val="00421241"/>
    <w:rsid w:val="004232FD"/>
    <w:rsid w:val="004351BD"/>
    <w:rsid w:val="004422ED"/>
    <w:rsid w:val="00446E4B"/>
    <w:rsid w:val="00451EBB"/>
    <w:rsid w:val="00461196"/>
    <w:rsid w:val="00461AC5"/>
    <w:rsid w:val="00466990"/>
    <w:rsid w:val="004E1272"/>
    <w:rsid w:val="004E2F30"/>
    <w:rsid w:val="00513A23"/>
    <w:rsid w:val="00546993"/>
    <w:rsid w:val="005846F7"/>
    <w:rsid w:val="005C50EA"/>
    <w:rsid w:val="005C7440"/>
    <w:rsid w:val="005D0FA0"/>
    <w:rsid w:val="005E0636"/>
    <w:rsid w:val="005F6C4A"/>
    <w:rsid w:val="0063134A"/>
    <w:rsid w:val="0063483A"/>
    <w:rsid w:val="006430F4"/>
    <w:rsid w:val="00655CB7"/>
    <w:rsid w:val="00666E34"/>
    <w:rsid w:val="00667D95"/>
    <w:rsid w:val="00672EDD"/>
    <w:rsid w:val="00691433"/>
    <w:rsid w:val="006A5B47"/>
    <w:rsid w:val="006E7BBF"/>
    <w:rsid w:val="006F4F62"/>
    <w:rsid w:val="007332A7"/>
    <w:rsid w:val="00747BD0"/>
    <w:rsid w:val="00752239"/>
    <w:rsid w:val="00763580"/>
    <w:rsid w:val="007D119B"/>
    <w:rsid w:val="007E6038"/>
    <w:rsid w:val="007F24C0"/>
    <w:rsid w:val="007F290E"/>
    <w:rsid w:val="007F632D"/>
    <w:rsid w:val="008153C3"/>
    <w:rsid w:val="008556B3"/>
    <w:rsid w:val="00863673"/>
    <w:rsid w:val="00865411"/>
    <w:rsid w:val="00871B06"/>
    <w:rsid w:val="0087487D"/>
    <w:rsid w:val="008B49BC"/>
    <w:rsid w:val="008D0E4B"/>
    <w:rsid w:val="008D30FE"/>
    <w:rsid w:val="008E0026"/>
    <w:rsid w:val="008E428A"/>
    <w:rsid w:val="008E42A7"/>
    <w:rsid w:val="008F18A1"/>
    <w:rsid w:val="0090337D"/>
    <w:rsid w:val="009044D6"/>
    <w:rsid w:val="009045A3"/>
    <w:rsid w:val="0091241D"/>
    <w:rsid w:val="00921032"/>
    <w:rsid w:val="00942AAD"/>
    <w:rsid w:val="0097148C"/>
    <w:rsid w:val="00971819"/>
    <w:rsid w:val="009C008F"/>
    <w:rsid w:val="009C3A7C"/>
    <w:rsid w:val="009C4D28"/>
    <w:rsid w:val="00A07C12"/>
    <w:rsid w:val="00A2014F"/>
    <w:rsid w:val="00A3751F"/>
    <w:rsid w:val="00A6683F"/>
    <w:rsid w:val="00A67F15"/>
    <w:rsid w:val="00A83D77"/>
    <w:rsid w:val="00A94B1C"/>
    <w:rsid w:val="00A95C09"/>
    <w:rsid w:val="00AA36C7"/>
    <w:rsid w:val="00AA3825"/>
    <w:rsid w:val="00AA785F"/>
    <w:rsid w:val="00AC159C"/>
    <w:rsid w:val="00AC2D20"/>
    <w:rsid w:val="00AE2582"/>
    <w:rsid w:val="00AF0795"/>
    <w:rsid w:val="00AF3F08"/>
    <w:rsid w:val="00B13DB4"/>
    <w:rsid w:val="00B15889"/>
    <w:rsid w:val="00B25E40"/>
    <w:rsid w:val="00B378F2"/>
    <w:rsid w:val="00B61A64"/>
    <w:rsid w:val="00B860DB"/>
    <w:rsid w:val="00B95A4F"/>
    <w:rsid w:val="00BB0587"/>
    <w:rsid w:val="00BB0E9F"/>
    <w:rsid w:val="00BD71B0"/>
    <w:rsid w:val="00BE2A9E"/>
    <w:rsid w:val="00BE3CDB"/>
    <w:rsid w:val="00C032C7"/>
    <w:rsid w:val="00C27037"/>
    <w:rsid w:val="00C353D1"/>
    <w:rsid w:val="00C37429"/>
    <w:rsid w:val="00C545DD"/>
    <w:rsid w:val="00C6780F"/>
    <w:rsid w:val="00C811D1"/>
    <w:rsid w:val="00C90503"/>
    <w:rsid w:val="00CA4449"/>
    <w:rsid w:val="00CA795B"/>
    <w:rsid w:val="00CC65E2"/>
    <w:rsid w:val="00CD0867"/>
    <w:rsid w:val="00CD4A95"/>
    <w:rsid w:val="00CE0065"/>
    <w:rsid w:val="00CE4360"/>
    <w:rsid w:val="00CE580A"/>
    <w:rsid w:val="00CF0959"/>
    <w:rsid w:val="00CF1CCD"/>
    <w:rsid w:val="00D003A6"/>
    <w:rsid w:val="00D17A35"/>
    <w:rsid w:val="00D30CC7"/>
    <w:rsid w:val="00D518EC"/>
    <w:rsid w:val="00D90833"/>
    <w:rsid w:val="00D94ACC"/>
    <w:rsid w:val="00DC40FB"/>
    <w:rsid w:val="00DD2A10"/>
    <w:rsid w:val="00DE39C9"/>
    <w:rsid w:val="00DF091A"/>
    <w:rsid w:val="00DF7506"/>
    <w:rsid w:val="00E03177"/>
    <w:rsid w:val="00E114AC"/>
    <w:rsid w:val="00E32031"/>
    <w:rsid w:val="00E363E1"/>
    <w:rsid w:val="00E4143F"/>
    <w:rsid w:val="00E50AC1"/>
    <w:rsid w:val="00E66648"/>
    <w:rsid w:val="00E672B7"/>
    <w:rsid w:val="00E71B9E"/>
    <w:rsid w:val="00E75D06"/>
    <w:rsid w:val="00E87152"/>
    <w:rsid w:val="00EC38DB"/>
    <w:rsid w:val="00EE3A66"/>
    <w:rsid w:val="00F32A53"/>
    <w:rsid w:val="00F4451E"/>
    <w:rsid w:val="00F5551B"/>
    <w:rsid w:val="00F90569"/>
    <w:rsid w:val="00FA292B"/>
    <w:rsid w:val="00FB6C36"/>
    <w:rsid w:val="00FB791E"/>
    <w:rsid w:val="00FC05D9"/>
    <w:rsid w:val="00FD4D30"/>
    <w:rsid w:val="00FE03C5"/>
    <w:rsid w:val="00FF75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89704201-AF57-4A28-9DCB-96D112D2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Body"/>
    <w:qFormat/>
    <w:rsid w:val="00D17A35"/>
    <w:pPr>
      <w:spacing w:before="200"/>
      <w:jc w:val="both"/>
    </w:pPr>
    <w:rPr>
      <w:rFonts w:eastAsiaTheme="minorEastAsia" w:cstheme="minorBidi"/>
      <w:sz w:val="24"/>
      <w:szCs w:val="24"/>
      <w:lang w:val="en-US"/>
    </w:rPr>
  </w:style>
  <w:style w:type="paragraph" w:styleId="Heading1">
    <w:name w:val="heading 1"/>
    <w:aliases w:val="Heading Level 1"/>
    <w:next w:val="Normal"/>
    <w:link w:val="Heading1Char"/>
    <w:qFormat/>
    <w:rsid w:val="00D17A35"/>
    <w:pPr>
      <w:keepNext/>
      <w:spacing w:before="260" w:after="60"/>
      <w:jc w:val="center"/>
      <w:outlineLvl w:val="0"/>
    </w:pPr>
    <w:rPr>
      <w:rFonts w:ascii="Arial" w:hAnsi="Arial" w:cs="Arial"/>
      <w:b/>
      <w:bCs/>
      <w:kern w:val="32"/>
      <w:sz w:val="28"/>
      <w:szCs w:val="28"/>
      <w:lang w:val="en-GB" w:eastAsia="zh-CN"/>
    </w:rPr>
  </w:style>
  <w:style w:type="paragraph" w:styleId="Heading2">
    <w:name w:val="heading 2"/>
    <w:aliases w:val="Heading Level 2"/>
    <w:next w:val="Normal"/>
    <w:link w:val="Heading2Char"/>
    <w:qFormat/>
    <w:rsid w:val="00D17A35"/>
    <w:pPr>
      <w:keepNext/>
      <w:spacing w:before="200" w:after="60"/>
      <w:jc w:val="center"/>
      <w:outlineLvl w:val="1"/>
    </w:pPr>
    <w:rPr>
      <w:rFonts w:ascii="Arial" w:eastAsia="MS Mincho" w:hAnsi="Arial" w:cs="Arial"/>
      <w:b/>
      <w:bCs/>
      <w:i/>
      <w:iCs/>
      <w:sz w:val="28"/>
      <w:szCs w:val="28"/>
      <w:lang w:val="en-US" w:eastAsia="ja-JP"/>
    </w:rPr>
  </w:style>
  <w:style w:type="paragraph" w:styleId="Heading3">
    <w:name w:val="heading 3"/>
    <w:aliases w:val="Subheading level 3"/>
    <w:next w:val="Normal"/>
    <w:rsid w:val="00D17A35"/>
    <w:pPr>
      <w:keepNext/>
      <w:spacing w:before="200"/>
      <w:jc w:val="center"/>
      <w:outlineLvl w:val="2"/>
    </w:pPr>
    <w:rPr>
      <w:rFonts w:eastAsia="MS Mincho"/>
      <w:b/>
      <w:sz w:val="24"/>
      <w:szCs w:val="24"/>
      <w:lang w:val="en-US" w:eastAsia="ja-JP"/>
    </w:rPr>
  </w:style>
  <w:style w:type="paragraph" w:styleId="Heading4">
    <w:name w:val="heading 4"/>
    <w:aliases w:val="URLs"/>
    <w:next w:val="Normal"/>
    <w:rsid w:val="00D17A35"/>
    <w:pPr>
      <w:keepNext/>
      <w:outlineLvl w:val="3"/>
    </w:pPr>
    <w:rPr>
      <w:rFonts w:ascii="Arial Narrow" w:hAnsi="Arial Narrow"/>
      <w:bCs/>
      <w:iCs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rsid w:val="00D17A35"/>
    <w:pPr>
      <w:keepNext/>
      <w:keepLines/>
      <w:numPr>
        <w:ilvl w:val="4"/>
        <w:numId w:val="7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17A35"/>
    <w:pPr>
      <w:keepNext/>
      <w:keepLines/>
      <w:numPr>
        <w:ilvl w:val="5"/>
        <w:numId w:val="7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17A35"/>
    <w:pPr>
      <w:keepNext/>
      <w:keepLines/>
      <w:numPr>
        <w:ilvl w:val="6"/>
        <w:numId w:val="7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17A35"/>
    <w:pPr>
      <w:keepNext/>
      <w:keepLines/>
      <w:numPr>
        <w:ilvl w:val="7"/>
        <w:numId w:val="7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17A35"/>
    <w:pPr>
      <w:keepNext/>
      <w:keepLines/>
      <w:numPr>
        <w:ilvl w:val="8"/>
        <w:numId w:val="7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Level 1 Char"/>
    <w:link w:val="Heading1"/>
    <w:rsid w:val="00D17A35"/>
    <w:rPr>
      <w:rFonts w:ascii="Arial" w:hAnsi="Arial" w:cs="Arial"/>
      <w:b/>
      <w:bCs/>
      <w:kern w:val="32"/>
      <w:sz w:val="28"/>
      <w:szCs w:val="28"/>
      <w:lang w:val="en-GB" w:eastAsia="zh-CN"/>
    </w:rPr>
  </w:style>
  <w:style w:type="character" w:customStyle="1" w:styleId="Heading2Char">
    <w:name w:val="Heading 2 Char"/>
    <w:aliases w:val="Heading Level 2 Char"/>
    <w:link w:val="Heading2"/>
    <w:rsid w:val="00D17A35"/>
    <w:rPr>
      <w:rFonts w:ascii="Arial" w:eastAsia="MS Mincho" w:hAnsi="Arial" w:cs="Arial"/>
      <w:b/>
      <w:bCs/>
      <w:i/>
      <w:iCs/>
      <w:sz w:val="28"/>
      <w:szCs w:val="28"/>
      <w:lang w:val="en-US" w:eastAsia="ja-JP"/>
    </w:rPr>
  </w:style>
  <w:style w:type="paragraph" w:styleId="CommentText">
    <w:name w:val="annotation text"/>
    <w:basedOn w:val="Normal"/>
    <w:semiHidden/>
    <w:rsid w:val="00D17A35"/>
  </w:style>
  <w:style w:type="paragraph" w:styleId="Caption">
    <w:name w:val="caption"/>
    <w:next w:val="Normal"/>
    <w:qFormat/>
    <w:rsid w:val="00D17A35"/>
    <w:pPr>
      <w:spacing w:before="120" w:after="120"/>
      <w:jc w:val="center"/>
    </w:pPr>
    <w:rPr>
      <w:rFonts w:eastAsia="MS Mincho"/>
      <w:bCs/>
      <w:sz w:val="24"/>
      <w:szCs w:val="24"/>
      <w:lang w:val="en-US" w:eastAsia="ja-JP"/>
    </w:rPr>
  </w:style>
  <w:style w:type="paragraph" w:styleId="Title">
    <w:name w:val="Title"/>
    <w:qFormat/>
    <w:rsid w:val="00D17A35"/>
    <w:pPr>
      <w:widowControl w:val="0"/>
      <w:autoSpaceDE w:val="0"/>
      <w:autoSpaceDN w:val="0"/>
      <w:spacing w:before="240" w:after="60"/>
      <w:ind w:firstLine="357"/>
      <w:jc w:val="center"/>
    </w:pPr>
    <w:rPr>
      <w:rFonts w:ascii="Helvetica" w:eastAsia="MS Mincho" w:hAnsi="Helvetica"/>
      <w:b/>
      <w:bCs/>
      <w:kern w:val="28"/>
      <w:sz w:val="36"/>
      <w:szCs w:val="36"/>
      <w:lang w:val="en-US" w:eastAsia="ja-JP"/>
    </w:rPr>
  </w:style>
  <w:style w:type="paragraph" w:customStyle="1" w:styleId="Authorname">
    <w:name w:val="Author name"/>
    <w:link w:val="AuthornameChar"/>
    <w:autoRedefine/>
    <w:qFormat/>
    <w:rsid w:val="00D17A35"/>
    <w:pPr>
      <w:widowControl w:val="0"/>
      <w:autoSpaceDE w:val="0"/>
      <w:autoSpaceDN w:val="0"/>
      <w:jc w:val="center"/>
    </w:pPr>
    <w:rPr>
      <w:rFonts w:eastAsia="MS Mincho" w:cs="Arial"/>
      <w:sz w:val="24"/>
      <w:lang w:val="en-US" w:eastAsia="ja-JP"/>
    </w:rPr>
  </w:style>
  <w:style w:type="character" w:customStyle="1" w:styleId="AuthornameChar">
    <w:name w:val="Author name Char"/>
    <w:link w:val="Authorname"/>
    <w:rsid w:val="00D17A35"/>
    <w:rPr>
      <w:rFonts w:eastAsia="MS Mincho" w:cs="Arial"/>
      <w:sz w:val="24"/>
      <w:lang w:val="en-US" w:eastAsia="ja-JP"/>
    </w:rPr>
  </w:style>
  <w:style w:type="paragraph" w:customStyle="1" w:styleId="CommentSubject1">
    <w:name w:val="Comment Subject1"/>
    <w:basedOn w:val="CommentText"/>
    <w:next w:val="CommentText"/>
    <w:rsid w:val="00D17A35"/>
    <w:rPr>
      <w:b/>
      <w:bCs/>
    </w:rPr>
  </w:style>
  <w:style w:type="character" w:styleId="FootnoteReference">
    <w:name w:val="footnote reference"/>
    <w:semiHidden/>
    <w:rsid w:val="00D17A35"/>
    <w:rPr>
      <w:vertAlign w:val="superscript"/>
    </w:rPr>
  </w:style>
  <w:style w:type="character" w:styleId="CommentReference">
    <w:name w:val="annotation reference"/>
    <w:semiHidden/>
    <w:rsid w:val="00D17A35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D17A35"/>
    <w:pPr>
      <w:tabs>
        <w:tab w:val="center" w:pos="4320"/>
        <w:tab w:val="right" w:pos="8640"/>
      </w:tabs>
      <w:jc w:val="center"/>
    </w:pPr>
    <w:rPr>
      <w:rFonts w:ascii="Arial Narrow" w:eastAsia="SimSun" w:hAnsi="Arial Narrow"/>
      <w:lang w:val="en-GB"/>
    </w:rPr>
  </w:style>
  <w:style w:type="character" w:customStyle="1" w:styleId="FooterChar">
    <w:name w:val="Footer Char"/>
    <w:link w:val="Footer"/>
    <w:uiPriority w:val="99"/>
    <w:rsid w:val="00D17A35"/>
    <w:rPr>
      <w:rFonts w:ascii="Arial Narrow" w:hAnsi="Arial Narrow" w:cstheme="minorBidi"/>
      <w:sz w:val="24"/>
      <w:szCs w:val="24"/>
      <w:lang w:val="en-GB"/>
    </w:rPr>
  </w:style>
  <w:style w:type="paragraph" w:styleId="Header">
    <w:name w:val="header"/>
    <w:basedOn w:val="Normal"/>
    <w:rsid w:val="00D17A35"/>
    <w:pPr>
      <w:tabs>
        <w:tab w:val="center" w:pos="4320"/>
        <w:tab w:val="right" w:pos="8640"/>
      </w:tabs>
      <w:jc w:val="center"/>
    </w:pPr>
    <w:rPr>
      <w:rFonts w:ascii="Arial Narrow" w:eastAsia="SimSun" w:hAnsi="Arial Narrow"/>
      <w:lang w:val="en-GB"/>
    </w:rPr>
  </w:style>
  <w:style w:type="character" w:styleId="Hyperlink">
    <w:name w:val="Hyperlink"/>
    <w:rsid w:val="00D17A35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D17A35"/>
    <w:rPr>
      <w:b/>
      <w:bCs/>
      <w:sz w:val="20"/>
      <w:szCs w:val="20"/>
    </w:rPr>
  </w:style>
  <w:style w:type="paragraph" w:styleId="BalloonText">
    <w:name w:val="Balloon Text"/>
    <w:basedOn w:val="Normal"/>
    <w:semiHidden/>
    <w:rsid w:val="00D17A35"/>
    <w:rPr>
      <w:rFonts w:ascii="Lucida Grande" w:hAnsi="Lucida Grande"/>
      <w:sz w:val="18"/>
      <w:szCs w:val="18"/>
    </w:rPr>
  </w:style>
  <w:style w:type="paragraph" w:styleId="TOC2">
    <w:name w:val="toc 2"/>
    <w:basedOn w:val="Normal"/>
    <w:next w:val="Normal"/>
    <w:autoRedefine/>
    <w:semiHidden/>
    <w:rsid w:val="00D17A35"/>
    <w:pPr>
      <w:ind w:left="240"/>
    </w:pPr>
  </w:style>
  <w:style w:type="paragraph" w:styleId="TOC1">
    <w:name w:val="toc 1"/>
    <w:basedOn w:val="Normal"/>
    <w:next w:val="Normal"/>
    <w:autoRedefine/>
    <w:semiHidden/>
    <w:rsid w:val="00D17A35"/>
  </w:style>
  <w:style w:type="paragraph" w:customStyle="1" w:styleId="References">
    <w:name w:val="References"/>
    <w:next w:val="Normal"/>
    <w:qFormat/>
    <w:rsid w:val="00D17A35"/>
    <w:pPr>
      <w:ind w:left="720" w:hanging="720"/>
    </w:pPr>
    <w:rPr>
      <w:rFonts w:eastAsia="Times New Roman"/>
      <w:sz w:val="24"/>
      <w:lang w:val="en-US"/>
    </w:rPr>
  </w:style>
  <w:style w:type="character" w:customStyle="1" w:styleId="URL">
    <w:name w:val="URL"/>
    <w:rsid w:val="00D17A35"/>
    <w:rPr>
      <w:rFonts w:ascii="Arial Narrow" w:hAnsi="Arial Narrow"/>
      <w:sz w:val="24"/>
    </w:rPr>
  </w:style>
  <w:style w:type="character" w:styleId="FollowedHyperlink">
    <w:name w:val="FollowedHyperlink"/>
    <w:rsid w:val="00D17A35"/>
    <w:rPr>
      <w:color w:val="800080"/>
      <w:u w:val="single"/>
    </w:rPr>
  </w:style>
  <w:style w:type="paragraph" w:styleId="List">
    <w:name w:val="List"/>
    <w:basedOn w:val="Normal"/>
    <w:unhideWhenUsed/>
    <w:rsid w:val="00D17A35"/>
    <w:pPr>
      <w:ind w:left="360" w:hanging="360"/>
    </w:pPr>
    <w:rPr>
      <w:rFonts w:eastAsia="Times New Roman"/>
    </w:rPr>
  </w:style>
  <w:style w:type="character" w:styleId="Emphasis">
    <w:name w:val="Emphasis"/>
    <w:aliases w:val="Author"/>
    <w:rsid w:val="00D17A35"/>
    <w:rPr>
      <w:rFonts w:ascii="Times New Roman" w:eastAsia="MS Mincho" w:hAnsi="Times New Roman" w:cs="Times"/>
      <w:b w:val="0"/>
      <w:i w:val="0"/>
      <w:iCs/>
      <w:sz w:val="24"/>
      <w:szCs w:val="24"/>
      <w:lang w:eastAsia="ja-JP"/>
    </w:rPr>
  </w:style>
  <w:style w:type="character" w:styleId="Strong">
    <w:name w:val="Strong"/>
    <w:rsid w:val="00D17A35"/>
    <w:rPr>
      <w:b/>
      <w:bCs/>
    </w:rPr>
  </w:style>
  <w:style w:type="paragraph" w:styleId="Revision">
    <w:name w:val="Revision"/>
    <w:hidden/>
    <w:uiPriority w:val="71"/>
    <w:rsid w:val="00D17A35"/>
    <w:rPr>
      <w:rFonts w:eastAsia="MS Mincho"/>
      <w:sz w:val="24"/>
      <w:szCs w:val="24"/>
      <w:lang w:val="en-US" w:eastAsia="ja-JP"/>
    </w:rPr>
  </w:style>
  <w:style w:type="paragraph" w:styleId="ListParagraph">
    <w:name w:val="List Paragraph"/>
    <w:basedOn w:val="Normal"/>
    <w:rsid w:val="00D17A35"/>
    <w:pPr>
      <w:ind w:left="720" w:firstLine="720"/>
      <w:contextualSpacing/>
    </w:pPr>
    <w:rPr>
      <w:rFonts w:eastAsia="Times New Roman"/>
      <w:szCs w:val="20"/>
    </w:rPr>
  </w:style>
  <w:style w:type="paragraph" w:styleId="NoSpacing">
    <w:name w:val="No Spacing"/>
    <w:uiPriority w:val="99"/>
    <w:rsid w:val="00D17A35"/>
    <w:pPr>
      <w:jc w:val="both"/>
    </w:pPr>
    <w:rPr>
      <w:rFonts w:eastAsia="MS Mincho"/>
      <w:sz w:val="24"/>
      <w:szCs w:val="24"/>
      <w:lang w:val="en-US" w:eastAsia="ja-JP"/>
    </w:rPr>
  </w:style>
  <w:style w:type="paragraph" w:customStyle="1" w:styleId="Copyright">
    <w:name w:val="Copyright"/>
    <w:link w:val="CopyrightChar"/>
    <w:qFormat/>
    <w:rsid w:val="00D17A35"/>
    <w:pPr>
      <w:spacing w:before="240" w:after="240"/>
      <w:jc w:val="center"/>
    </w:pPr>
    <w:rPr>
      <w:rFonts w:eastAsia="MS Mincho" w:cs="Times"/>
      <w:sz w:val="16"/>
      <w:szCs w:val="24"/>
      <w:lang w:val="en-US" w:eastAsia="ja-JP"/>
    </w:rPr>
  </w:style>
  <w:style w:type="character" w:customStyle="1" w:styleId="CopyrightChar">
    <w:name w:val="Copyright Char"/>
    <w:link w:val="Copyright"/>
    <w:rsid w:val="00D17A35"/>
    <w:rPr>
      <w:rFonts w:eastAsia="MS Mincho" w:cs="Times"/>
      <w:sz w:val="16"/>
      <w:szCs w:val="24"/>
      <w:lang w:val="en-US" w:eastAsia="ja-JP"/>
    </w:rPr>
  </w:style>
  <w:style w:type="character" w:customStyle="1" w:styleId="SubHeading">
    <w:name w:val="SubHeading"/>
    <w:qFormat/>
    <w:rsid w:val="00D17A35"/>
    <w:rPr>
      <w:rFonts w:ascii="Times New Roman" w:hAnsi="Times New Roman"/>
      <w:b/>
      <w:sz w:val="24"/>
    </w:rPr>
  </w:style>
  <w:style w:type="character" w:customStyle="1" w:styleId="Heading5Char">
    <w:name w:val="Heading 5 Char"/>
    <w:basedOn w:val="DefaultParagraphFont"/>
    <w:link w:val="Heading5"/>
    <w:semiHidden/>
    <w:rsid w:val="00D17A3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D17A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D17A3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D17A35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D17A35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URLemail">
    <w:name w:val="URL &amp; email"/>
    <w:qFormat/>
    <w:rsid w:val="00D17A35"/>
    <w:rPr>
      <w:rFonts w:ascii="Arial Narrow" w:hAnsi="Arial Narrow"/>
      <w:color w:val="365F91" w:themeColor="accent1" w:themeShade="BF"/>
      <w:sz w:val="20"/>
      <w:u w:val="single"/>
    </w:rPr>
  </w:style>
  <w:style w:type="paragraph" w:customStyle="1" w:styleId="highlightsentence">
    <w:name w:val="highlight sentence"/>
    <w:basedOn w:val="Normal"/>
    <w:qFormat/>
    <w:rsid w:val="00D17A35"/>
    <w:pPr>
      <w:spacing w:after="200"/>
    </w:pPr>
    <w:rPr>
      <w:i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.one@gmail.com" TargetMode="External"/><Relationship Id="rId13" Type="http://schemas.openxmlformats.org/officeDocument/2006/relationships/hyperlink" Target="http://www.hq.nasa.gov/office/codeq/trl/trl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uthor.on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localhost/Users/nicolas/CloudStation/INCOSE/IS2017/technical%20program/submission/https://upload.wikimedia.org/wikipedia/commons/thumb/1/1a/Stickfigure800ppx.svg/2000px-Stickfigure800ppx.svg.png" TargetMode="External"/><Relationship Id="rId10" Type="http://schemas.openxmlformats.org/officeDocument/2006/relationships/hyperlink" Target="mailto:author.one@gmai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2374390\Downloads\is2017-paper-manuscript-template_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C05A6-ECBF-4E4C-83F1-E7ACB66E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is2017-paper-manuscript-template_final (2).dotx</Template>
  <TotalTime>1</TotalTime>
  <Pages>5</Pages>
  <Words>951</Words>
  <Characters>5425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Manuscript Instructions/Template</vt:lpstr>
      <vt:lpstr>Manuscript Instructions/Template</vt:lpstr>
    </vt:vector>
  </TitlesOfParts>
  <Company>F. Hoffmann-La Roche, Ltd.</Company>
  <LinksUpToDate>false</LinksUpToDate>
  <CharactersWithSpaces>6364</CharactersWithSpaces>
  <SharedDoc>false</SharedDoc>
  <HLinks>
    <vt:vector size="108" baseType="variant">
      <vt:variant>
        <vt:i4>7929918</vt:i4>
      </vt:variant>
      <vt:variant>
        <vt:i4>51</vt:i4>
      </vt:variant>
      <vt:variant>
        <vt:i4>0</vt:i4>
      </vt:variant>
      <vt:variant>
        <vt:i4>5</vt:i4>
      </vt:variant>
      <vt:variant>
        <vt:lpwstr>http://www.hq.nasa.gov/office/codeq/trl/trl.pdf</vt:lpwstr>
      </vt:variant>
      <vt:variant>
        <vt:lpwstr/>
      </vt:variant>
      <vt:variant>
        <vt:i4>6094886</vt:i4>
      </vt:variant>
      <vt:variant>
        <vt:i4>45</vt:i4>
      </vt:variant>
      <vt:variant>
        <vt:i4>0</vt:i4>
      </vt:variant>
      <vt:variant>
        <vt:i4>5</vt:i4>
      </vt:variant>
      <vt:variant>
        <vt:lpwstr>mailto:author.one@gmail.com</vt:lpwstr>
      </vt:variant>
      <vt:variant>
        <vt:lpwstr/>
      </vt:variant>
      <vt:variant>
        <vt:i4>6094886</vt:i4>
      </vt:variant>
      <vt:variant>
        <vt:i4>42</vt:i4>
      </vt:variant>
      <vt:variant>
        <vt:i4>0</vt:i4>
      </vt:variant>
      <vt:variant>
        <vt:i4>5</vt:i4>
      </vt:variant>
      <vt:variant>
        <vt:lpwstr>mailto:author.one@gmail.com</vt:lpwstr>
      </vt:variant>
      <vt:variant>
        <vt:lpwstr/>
      </vt:variant>
      <vt:variant>
        <vt:i4>6094886</vt:i4>
      </vt:variant>
      <vt:variant>
        <vt:i4>39</vt:i4>
      </vt:variant>
      <vt:variant>
        <vt:i4>0</vt:i4>
      </vt:variant>
      <vt:variant>
        <vt:i4>5</vt:i4>
      </vt:variant>
      <vt:variant>
        <vt:lpwstr>mailto:author.one@gmail.com</vt:lpwstr>
      </vt:variant>
      <vt:variant>
        <vt:lpwstr/>
      </vt:variant>
      <vt:variant>
        <vt:i4>6094886</vt:i4>
      </vt:variant>
      <vt:variant>
        <vt:i4>36</vt:i4>
      </vt:variant>
      <vt:variant>
        <vt:i4>0</vt:i4>
      </vt:variant>
      <vt:variant>
        <vt:i4>5</vt:i4>
      </vt:variant>
      <vt:variant>
        <vt:lpwstr>mailto:author.one@gmail.com</vt:lpwstr>
      </vt:variant>
      <vt:variant>
        <vt:lpwstr/>
      </vt:variant>
      <vt:variant>
        <vt:i4>655425</vt:i4>
      </vt:variant>
      <vt:variant>
        <vt:i4>33</vt:i4>
      </vt:variant>
      <vt:variant>
        <vt:i4>0</vt:i4>
      </vt:variant>
      <vt:variant>
        <vt:i4>5</vt:i4>
      </vt:variant>
      <vt:variant>
        <vt:lpwstr>http://uchicagolaw.typepad.com/beckerposner/2010/02/double-exports-in-five-years-posner.html</vt:lpwstr>
      </vt:variant>
      <vt:variant>
        <vt:lpwstr/>
      </vt:variant>
      <vt:variant>
        <vt:i4>3473519</vt:i4>
      </vt:variant>
      <vt:variant>
        <vt:i4>30</vt:i4>
      </vt:variant>
      <vt:variant>
        <vt:i4>0</vt:i4>
      </vt:variant>
      <vt:variant>
        <vt:i4>5</vt:i4>
      </vt:variant>
      <vt:variant>
        <vt:lpwstr>http://www.mcdonalds.com/corp/about/factsheets.html</vt:lpwstr>
      </vt:variant>
      <vt:variant>
        <vt:lpwstr/>
      </vt:variant>
      <vt:variant>
        <vt:i4>4653076</vt:i4>
      </vt:variant>
      <vt:variant>
        <vt:i4>27</vt:i4>
      </vt:variant>
      <vt:variant>
        <vt:i4>0</vt:i4>
      </vt:variant>
      <vt:variant>
        <vt:i4>5</vt:i4>
      </vt:variant>
      <vt:variant>
        <vt:lpwstr>http://www.google.com/intl/en/privacypolicy.html</vt:lpwstr>
      </vt:variant>
      <vt:variant>
        <vt:lpwstr/>
      </vt:variant>
      <vt:variant>
        <vt:i4>7929918</vt:i4>
      </vt:variant>
      <vt:variant>
        <vt:i4>24</vt:i4>
      </vt:variant>
      <vt:variant>
        <vt:i4>0</vt:i4>
      </vt:variant>
      <vt:variant>
        <vt:i4>5</vt:i4>
      </vt:variant>
      <vt:variant>
        <vt:lpwstr>http://www.hq.nasa.gov/office/codeq/trl/trl.pdf</vt:lpwstr>
      </vt:variant>
      <vt:variant>
        <vt:lpwstr/>
      </vt:variant>
      <vt:variant>
        <vt:i4>2687039</vt:i4>
      </vt:variant>
      <vt:variant>
        <vt:i4>21</vt:i4>
      </vt:variant>
      <vt:variant>
        <vt:i4>0</vt:i4>
      </vt:variant>
      <vt:variant>
        <vt:i4>5</vt:i4>
      </vt:variant>
      <vt:variant>
        <vt:lpwstr>http://www.nytimes.com/2010/02/28/us/politics/28health.html</vt:lpwstr>
      </vt:variant>
      <vt:variant>
        <vt:lpwstr/>
      </vt:variant>
      <vt:variant>
        <vt:i4>5177416</vt:i4>
      </vt:variant>
      <vt:variant>
        <vt:i4>18</vt:i4>
      </vt:variant>
      <vt:variant>
        <vt:i4>0</vt:i4>
      </vt:variant>
      <vt:variant>
        <vt:i4>5</vt:i4>
      </vt:variant>
      <vt:variant>
        <vt:lpwstr>http://press-pubs.uchicago.edu/founders/</vt:lpwstr>
      </vt:variant>
      <vt:variant>
        <vt:lpwstr/>
      </vt:variant>
      <vt:variant>
        <vt:i4>7208995</vt:i4>
      </vt:variant>
      <vt:variant>
        <vt:i4>15</vt:i4>
      </vt:variant>
      <vt:variant>
        <vt:i4>0</vt:i4>
      </vt:variant>
      <vt:variant>
        <vt:i4>5</vt:i4>
      </vt:variant>
      <vt:variant>
        <vt:lpwstr>http://www.apastyle.org/index.aspx</vt:lpwstr>
      </vt:variant>
      <vt:variant>
        <vt:lpwstr/>
      </vt:variant>
      <vt:variant>
        <vt:i4>5898326</vt:i4>
      </vt:variant>
      <vt:variant>
        <vt:i4>12</vt:i4>
      </vt:variant>
      <vt:variant>
        <vt:i4>0</vt:i4>
      </vt:variant>
      <vt:variant>
        <vt:i4>5</vt:i4>
      </vt:variant>
      <vt:variant>
        <vt:lpwstr>http://www.chicagomanualofstyle.org/</vt:lpwstr>
      </vt:variant>
      <vt:variant>
        <vt:lpwstr/>
      </vt:variant>
      <vt:variant>
        <vt:i4>2752589</vt:i4>
      </vt:variant>
      <vt:variant>
        <vt:i4>9</vt:i4>
      </vt:variant>
      <vt:variant>
        <vt:i4>0</vt:i4>
      </vt:variant>
      <vt:variant>
        <vt:i4>5</vt:i4>
      </vt:variant>
      <vt:variant>
        <vt:lpwstr>mailto:author.person@gmail.com</vt:lpwstr>
      </vt:variant>
      <vt:variant>
        <vt:lpwstr/>
      </vt:variant>
      <vt:variant>
        <vt:i4>1245205</vt:i4>
      </vt:variant>
      <vt:variant>
        <vt:i4>6</vt:i4>
      </vt:variant>
      <vt:variant>
        <vt:i4>0</vt:i4>
      </vt:variant>
      <vt:variant>
        <vt:i4>5</vt:i4>
      </vt:variant>
      <vt:variant>
        <vt:lpwstr>../../../../../../a54655/AppData/Local/Microsoft/Windows/Erik/Downloads/http/www.incose.org/symp2016/</vt:lpwstr>
      </vt:variant>
      <vt:variant>
        <vt:lpwstr/>
      </vt:variant>
      <vt:variant>
        <vt:i4>6291579</vt:i4>
      </vt:variant>
      <vt:variant>
        <vt:i4>3</vt:i4>
      </vt:variant>
      <vt:variant>
        <vt:i4>0</vt:i4>
      </vt:variant>
      <vt:variant>
        <vt:i4>5</vt:i4>
      </vt:variant>
      <vt:variant>
        <vt:lpwstr>../../../../../../a54655/AppData/Local/Microsoft/Windows/Erik/Downloads/url</vt:lpwstr>
      </vt:variant>
      <vt:variant>
        <vt:lpwstr/>
      </vt:variant>
      <vt:variant>
        <vt:i4>2752589</vt:i4>
      </vt:variant>
      <vt:variant>
        <vt:i4>0</vt:i4>
      </vt:variant>
      <vt:variant>
        <vt:i4>0</vt:i4>
      </vt:variant>
      <vt:variant>
        <vt:i4>5</vt:i4>
      </vt:variant>
      <vt:variant>
        <vt:lpwstr>mailto:author.person@gmail.com</vt:lpwstr>
      </vt:variant>
      <vt:variant>
        <vt:lpwstr/>
      </vt:variant>
      <vt:variant>
        <vt:i4>65554</vt:i4>
      </vt:variant>
      <vt:variant>
        <vt:i4>-1</vt:i4>
      </vt:variant>
      <vt:variant>
        <vt:i4>1030</vt:i4>
      </vt:variant>
      <vt:variant>
        <vt:i4>1</vt:i4>
      </vt:variant>
      <vt:variant>
        <vt:lpwstr>https://upload.wikimedia.org/wikipedia/commons/thumb/1/1a/Stickfigure800ppx.svg/2000px-Stickfigure800ppx.svg.png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Instructions/Template</dc:title>
  <dc:creator>Dr. J Lalk</dc:creator>
  <cp:lastModifiedBy>Charles Robert Kenley</cp:lastModifiedBy>
  <cp:revision>2</cp:revision>
  <cp:lastPrinted>2016-08-19T09:34:00Z</cp:lastPrinted>
  <dcterms:created xsi:type="dcterms:W3CDTF">2018-07-25T13:14:00Z</dcterms:created>
  <dcterms:modified xsi:type="dcterms:W3CDTF">2018-07-25T13:14:00Z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