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E6805" w14:textId="77777777" w:rsidR="00043688" w:rsidRPr="0078705D" w:rsidRDefault="00043688" w:rsidP="00043688">
      <w:pPr>
        <w:widowControl w:val="0"/>
        <w:autoSpaceDE w:val="0"/>
        <w:autoSpaceDN w:val="0"/>
        <w:adjustRightInd w:val="0"/>
        <w:spacing w:after="0" w:line="254" w:lineRule="exact"/>
        <w:rPr>
          <w:rFonts w:ascii="Garamond" w:hAnsi="Garamond" w:cs="Times New Roman"/>
          <w:sz w:val="24"/>
          <w:szCs w:val="24"/>
        </w:rPr>
      </w:pPr>
      <w:bookmarkStart w:id="0" w:name="_GoBack"/>
      <w:bookmarkEnd w:id="0"/>
      <w:r w:rsidRPr="0078705D">
        <w:rPr>
          <w:rFonts w:ascii="Garamond" w:hAnsi="Garamond"/>
          <w:noProof/>
        </w:rPr>
        <w:drawing>
          <wp:anchor distT="0" distB="0" distL="114300" distR="114300" simplePos="0" relativeHeight="251659264" behindDoc="1" locked="0" layoutInCell="0" allowOverlap="1" wp14:anchorId="163F68E1" wp14:editId="0D71B431">
            <wp:simplePos x="0" y="0"/>
            <wp:positionH relativeFrom="page">
              <wp:posOffset>541020</wp:posOffset>
            </wp:positionH>
            <wp:positionV relativeFrom="page">
              <wp:posOffset>1135380</wp:posOffset>
            </wp:positionV>
            <wp:extent cx="6918960" cy="14020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18960" cy="1402080"/>
                    </a:xfrm>
                    <a:prstGeom prst="rect">
                      <a:avLst/>
                    </a:prstGeom>
                    <a:noFill/>
                  </pic:spPr>
                </pic:pic>
              </a:graphicData>
            </a:graphic>
            <wp14:sizeRelH relativeFrom="page">
              <wp14:pctWidth>0</wp14:pctWidth>
            </wp14:sizeRelH>
            <wp14:sizeRelV relativeFrom="page">
              <wp14:pctHeight>0</wp14:pctHeight>
            </wp14:sizeRelV>
          </wp:anchor>
        </w:drawing>
      </w:r>
    </w:p>
    <w:p w14:paraId="17E93753" w14:textId="77777777" w:rsidR="00043688" w:rsidRPr="0078705D" w:rsidRDefault="00043688" w:rsidP="00613E38">
      <w:pPr>
        <w:widowControl w:val="0"/>
        <w:autoSpaceDE w:val="0"/>
        <w:autoSpaceDN w:val="0"/>
        <w:adjustRightInd w:val="0"/>
        <w:spacing w:after="0" w:line="239" w:lineRule="auto"/>
        <w:ind w:left="2640" w:firstLine="240"/>
        <w:rPr>
          <w:rFonts w:ascii="Garamond" w:hAnsi="Garamond" w:cs="Times New Roman"/>
          <w:sz w:val="24"/>
          <w:szCs w:val="24"/>
        </w:rPr>
      </w:pPr>
      <w:r w:rsidRPr="0078705D">
        <w:rPr>
          <w:rFonts w:ascii="Garamond" w:hAnsi="Garamond" w:cs="Trebuchet MS"/>
          <w:b/>
          <w:bCs/>
          <w:color w:val="95B3D7"/>
          <w:sz w:val="39"/>
          <w:szCs w:val="39"/>
        </w:rPr>
        <w:t xml:space="preserve">INCOSE </w:t>
      </w:r>
      <w:r w:rsidRPr="0078705D">
        <w:rPr>
          <w:rFonts w:ascii="Garamond" w:hAnsi="Garamond" w:cs="Tw Cen MT"/>
          <w:color w:val="7F7F7F"/>
          <w:sz w:val="39"/>
          <w:szCs w:val="39"/>
        </w:rPr>
        <w:t>Chesapeake Chapter</w:t>
      </w:r>
    </w:p>
    <w:p w14:paraId="68FC24C6" w14:textId="569E4B5F" w:rsidR="00043688" w:rsidRPr="0078705D" w:rsidRDefault="00043688" w:rsidP="00613E38">
      <w:pPr>
        <w:widowControl w:val="0"/>
        <w:autoSpaceDE w:val="0"/>
        <w:autoSpaceDN w:val="0"/>
        <w:adjustRightInd w:val="0"/>
        <w:spacing w:after="0" w:line="194" w:lineRule="auto"/>
        <w:ind w:left="2420" w:firstLine="460"/>
        <w:rPr>
          <w:rFonts w:ascii="Garamond" w:hAnsi="Garamond"/>
          <w:sz w:val="24"/>
        </w:rPr>
      </w:pPr>
      <w:r w:rsidRPr="0078705D">
        <w:rPr>
          <w:rFonts w:ascii="Garamond" w:hAnsi="Garamond"/>
          <w:color w:val="95B3D7"/>
          <w:sz w:val="23"/>
        </w:rPr>
        <w:t>International Council on Systems Engineering</w:t>
      </w:r>
    </w:p>
    <w:p w14:paraId="2C1BA48F" w14:textId="77777777" w:rsidR="00043688" w:rsidRPr="0078705D" w:rsidRDefault="00043688" w:rsidP="00043688">
      <w:pPr>
        <w:widowControl w:val="0"/>
        <w:autoSpaceDE w:val="0"/>
        <w:autoSpaceDN w:val="0"/>
        <w:adjustRightInd w:val="0"/>
        <w:spacing w:after="0" w:line="57" w:lineRule="exact"/>
        <w:rPr>
          <w:rFonts w:ascii="Garamond" w:hAnsi="Garamond" w:cs="Times New Roman"/>
          <w:sz w:val="24"/>
          <w:szCs w:val="24"/>
        </w:rPr>
      </w:pPr>
    </w:p>
    <w:p w14:paraId="3B84D99E" w14:textId="77777777" w:rsidR="00043688" w:rsidRPr="0078705D" w:rsidRDefault="00043688" w:rsidP="00613E38">
      <w:pPr>
        <w:widowControl w:val="0"/>
        <w:autoSpaceDE w:val="0"/>
        <w:autoSpaceDN w:val="0"/>
        <w:adjustRightInd w:val="0"/>
        <w:spacing w:after="0" w:line="240" w:lineRule="auto"/>
        <w:ind w:left="2240" w:firstLine="640"/>
        <w:rPr>
          <w:rFonts w:ascii="Garamond" w:hAnsi="Garamond" w:cs="Times New Roman"/>
          <w:sz w:val="24"/>
          <w:szCs w:val="24"/>
        </w:rPr>
      </w:pPr>
      <w:r w:rsidRPr="0078705D">
        <w:rPr>
          <w:rFonts w:ascii="Garamond" w:hAnsi="Garamond" w:cs="Calibri"/>
          <w:color w:val="95B3D7"/>
          <w:sz w:val="18"/>
          <w:szCs w:val="18"/>
        </w:rPr>
        <w:t xml:space="preserve">P O Box 535 </w:t>
      </w:r>
      <w:r w:rsidRPr="0078705D">
        <w:rPr>
          <w:rFonts w:ascii="Garamond" w:hAnsi="Garamond" w:cs="Calibri"/>
          <w:color w:val="95B3D7"/>
          <w:sz w:val="15"/>
          <w:szCs w:val="15"/>
        </w:rPr>
        <w:t>·</w:t>
      </w:r>
      <w:r w:rsidRPr="0078705D">
        <w:rPr>
          <w:rFonts w:ascii="Garamond" w:hAnsi="Garamond" w:cs="Calibri"/>
          <w:color w:val="95B3D7"/>
          <w:sz w:val="18"/>
          <w:szCs w:val="18"/>
        </w:rPr>
        <w:t xml:space="preserve"> Laurel, MD 20725 - 0535</w:t>
      </w:r>
    </w:p>
    <w:p w14:paraId="729D49CD" w14:textId="77777777" w:rsidR="00043688" w:rsidRPr="00613E38" w:rsidRDefault="00043688" w:rsidP="00043688">
      <w:pPr>
        <w:widowControl w:val="0"/>
        <w:autoSpaceDE w:val="0"/>
        <w:autoSpaceDN w:val="0"/>
        <w:adjustRightInd w:val="0"/>
        <w:spacing w:after="0" w:line="200" w:lineRule="exact"/>
        <w:rPr>
          <w:rFonts w:ascii="Garamond" w:hAnsi="Garamond" w:cs="Times New Roman"/>
          <w:sz w:val="28"/>
          <w:szCs w:val="24"/>
        </w:rPr>
      </w:pPr>
    </w:p>
    <w:p w14:paraId="172541A6"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0B5440AB"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3A419EE9"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027A32BB"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24F8DA7F"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79E2F435"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25861D08"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25147B86"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1DD37F53"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55C85D1B"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02A8B95E"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1DDBF57C"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1A656194"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3E5D38D7" w14:textId="77777777" w:rsidR="00043688" w:rsidRPr="0078705D" w:rsidRDefault="00043688" w:rsidP="00043688">
      <w:pPr>
        <w:widowControl w:val="0"/>
        <w:autoSpaceDE w:val="0"/>
        <w:autoSpaceDN w:val="0"/>
        <w:adjustRightInd w:val="0"/>
        <w:spacing w:after="0" w:line="218" w:lineRule="exact"/>
        <w:rPr>
          <w:rFonts w:ascii="Garamond" w:hAnsi="Garamond" w:cs="Times New Roman"/>
          <w:sz w:val="24"/>
          <w:szCs w:val="24"/>
        </w:rPr>
      </w:pPr>
    </w:p>
    <w:p w14:paraId="195A744A" w14:textId="77777777" w:rsidR="00043688" w:rsidRPr="0078705D" w:rsidRDefault="00043688" w:rsidP="00613E38">
      <w:pPr>
        <w:widowControl w:val="0"/>
        <w:autoSpaceDE w:val="0"/>
        <w:autoSpaceDN w:val="0"/>
        <w:adjustRightInd w:val="0"/>
        <w:spacing w:after="0" w:line="240" w:lineRule="auto"/>
        <w:jc w:val="center"/>
        <w:rPr>
          <w:rFonts w:ascii="Garamond" w:hAnsi="Garamond" w:cs="Times New Roman"/>
          <w:sz w:val="24"/>
          <w:szCs w:val="24"/>
        </w:rPr>
      </w:pPr>
      <w:r w:rsidRPr="0078705D">
        <w:rPr>
          <w:rFonts w:ascii="Garamond" w:hAnsi="Garamond" w:cs="Helvetica"/>
          <w:b/>
          <w:bCs/>
          <w:sz w:val="31"/>
          <w:szCs w:val="31"/>
        </w:rPr>
        <w:t>International Council on Systems Engineering</w:t>
      </w:r>
    </w:p>
    <w:p w14:paraId="3E2BE8BD" w14:textId="77777777" w:rsidR="00043688" w:rsidRPr="0078705D" w:rsidRDefault="00043688" w:rsidP="00613E38">
      <w:pPr>
        <w:widowControl w:val="0"/>
        <w:autoSpaceDE w:val="0"/>
        <w:autoSpaceDN w:val="0"/>
        <w:adjustRightInd w:val="0"/>
        <w:spacing w:after="0" w:line="348" w:lineRule="exact"/>
        <w:jc w:val="center"/>
        <w:rPr>
          <w:rFonts w:ascii="Garamond" w:hAnsi="Garamond" w:cs="Times New Roman"/>
          <w:sz w:val="24"/>
          <w:szCs w:val="24"/>
        </w:rPr>
      </w:pPr>
    </w:p>
    <w:p w14:paraId="358C7ACB" w14:textId="77777777" w:rsidR="00043688" w:rsidRPr="0078705D" w:rsidRDefault="00043688" w:rsidP="00613E38">
      <w:pPr>
        <w:widowControl w:val="0"/>
        <w:autoSpaceDE w:val="0"/>
        <w:autoSpaceDN w:val="0"/>
        <w:adjustRightInd w:val="0"/>
        <w:spacing w:after="0" w:line="240" w:lineRule="auto"/>
        <w:jc w:val="center"/>
        <w:rPr>
          <w:rFonts w:ascii="Garamond" w:hAnsi="Garamond" w:cs="Times New Roman"/>
          <w:sz w:val="24"/>
          <w:szCs w:val="24"/>
        </w:rPr>
      </w:pPr>
      <w:r w:rsidRPr="0078705D">
        <w:rPr>
          <w:rFonts w:ascii="Garamond" w:hAnsi="Garamond" w:cs="Helvetica"/>
          <w:b/>
          <w:bCs/>
          <w:sz w:val="32"/>
          <w:szCs w:val="32"/>
        </w:rPr>
        <w:t>Chesapeake Chapter</w:t>
      </w:r>
    </w:p>
    <w:p w14:paraId="694F994E" w14:textId="77777777" w:rsidR="00043688" w:rsidRPr="0078705D" w:rsidRDefault="00043688" w:rsidP="00613E38">
      <w:pPr>
        <w:widowControl w:val="0"/>
        <w:autoSpaceDE w:val="0"/>
        <w:autoSpaceDN w:val="0"/>
        <w:adjustRightInd w:val="0"/>
        <w:spacing w:after="0" w:line="347" w:lineRule="exact"/>
        <w:jc w:val="center"/>
        <w:rPr>
          <w:rFonts w:ascii="Garamond" w:hAnsi="Garamond" w:cs="Times New Roman"/>
          <w:sz w:val="24"/>
          <w:szCs w:val="24"/>
        </w:rPr>
      </w:pPr>
    </w:p>
    <w:p w14:paraId="2DB94431" w14:textId="77777777" w:rsidR="00043688" w:rsidRPr="0078705D" w:rsidRDefault="00043688" w:rsidP="00613E38">
      <w:pPr>
        <w:widowControl w:val="0"/>
        <w:autoSpaceDE w:val="0"/>
        <w:autoSpaceDN w:val="0"/>
        <w:adjustRightInd w:val="0"/>
        <w:spacing w:after="0" w:line="240" w:lineRule="auto"/>
        <w:jc w:val="center"/>
        <w:rPr>
          <w:rFonts w:ascii="Garamond" w:hAnsi="Garamond"/>
          <w:sz w:val="24"/>
        </w:rPr>
      </w:pPr>
      <w:r w:rsidRPr="0078705D">
        <w:rPr>
          <w:rFonts w:ascii="Garamond" w:hAnsi="Garamond"/>
          <w:b/>
          <w:sz w:val="32"/>
        </w:rPr>
        <w:t>Constitution and Bylaws</w:t>
      </w:r>
    </w:p>
    <w:p w14:paraId="3779D322"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57A59631"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067FC3A6"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6E8175B8"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2470FD99"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1DBD95E6"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0D2C5EB1"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7A39605F"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063325EF"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7342FA3E"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6B87141B" w14:textId="77777777" w:rsidR="00043688" w:rsidRPr="0078705D" w:rsidRDefault="00043688" w:rsidP="0078705D">
      <w:pPr>
        <w:widowControl w:val="0"/>
        <w:autoSpaceDE w:val="0"/>
        <w:autoSpaceDN w:val="0"/>
        <w:adjustRightInd w:val="0"/>
        <w:spacing w:after="0" w:line="200" w:lineRule="exact"/>
        <w:jc w:val="center"/>
        <w:rPr>
          <w:rFonts w:ascii="Garamond" w:hAnsi="Garamond" w:cs="Times New Roman"/>
          <w:sz w:val="24"/>
          <w:szCs w:val="24"/>
        </w:rPr>
      </w:pPr>
    </w:p>
    <w:p w14:paraId="381B4C1E" w14:textId="42635CB8" w:rsidR="00043688" w:rsidRPr="0078705D" w:rsidRDefault="00613E38" w:rsidP="0078705D">
      <w:pPr>
        <w:widowControl w:val="0"/>
        <w:autoSpaceDE w:val="0"/>
        <w:autoSpaceDN w:val="0"/>
        <w:adjustRightInd w:val="0"/>
        <w:spacing w:after="0" w:line="200" w:lineRule="exact"/>
        <w:jc w:val="center"/>
        <w:rPr>
          <w:rFonts w:ascii="Garamond" w:hAnsi="Garamond" w:cs="Times New Roman"/>
          <w:b/>
          <w:sz w:val="24"/>
          <w:szCs w:val="24"/>
        </w:rPr>
      </w:pPr>
      <w:r>
        <w:rPr>
          <w:rFonts w:ascii="Garamond" w:hAnsi="Garamond" w:cs="Times New Roman"/>
          <w:b/>
          <w:sz w:val="24"/>
          <w:szCs w:val="24"/>
        </w:rPr>
        <w:t>Version 3</w:t>
      </w:r>
      <w:r w:rsidR="003468E1" w:rsidRPr="0078705D">
        <w:rPr>
          <w:rFonts w:ascii="Garamond" w:hAnsi="Garamond" w:cs="Times New Roman"/>
          <w:b/>
          <w:sz w:val="24"/>
          <w:szCs w:val="24"/>
        </w:rPr>
        <w:t>.0</w:t>
      </w:r>
    </w:p>
    <w:p w14:paraId="0A43DB91" w14:textId="77777777" w:rsidR="00043688" w:rsidRPr="0078705D" w:rsidRDefault="00043688" w:rsidP="0078705D">
      <w:pPr>
        <w:widowControl w:val="0"/>
        <w:autoSpaceDE w:val="0"/>
        <w:autoSpaceDN w:val="0"/>
        <w:adjustRightInd w:val="0"/>
        <w:spacing w:after="0" w:line="200" w:lineRule="exact"/>
        <w:jc w:val="center"/>
        <w:rPr>
          <w:rFonts w:ascii="Garamond" w:hAnsi="Garamond" w:cs="Times New Roman"/>
          <w:sz w:val="24"/>
          <w:szCs w:val="24"/>
        </w:rPr>
      </w:pPr>
    </w:p>
    <w:p w14:paraId="684AF3C9" w14:textId="77777777" w:rsidR="00043688" w:rsidRPr="0078705D" w:rsidRDefault="00043688" w:rsidP="0078705D">
      <w:pPr>
        <w:widowControl w:val="0"/>
        <w:autoSpaceDE w:val="0"/>
        <w:autoSpaceDN w:val="0"/>
        <w:adjustRightInd w:val="0"/>
        <w:spacing w:after="0" w:line="341" w:lineRule="exact"/>
        <w:jc w:val="center"/>
        <w:rPr>
          <w:rFonts w:ascii="Garamond" w:hAnsi="Garamond" w:cs="Times New Roman"/>
          <w:sz w:val="24"/>
          <w:szCs w:val="24"/>
        </w:rPr>
      </w:pPr>
    </w:p>
    <w:p w14:paraId="1E774302" w14:textId="2D4ABE2D" w:rsidR="00043688" w:rsidRPr="0078705D" w:rsidRDefault="00A46E6B" w:rsidP="0078705D">
      <w:pPr>
        <w:widowControl w:val="0"/>
        <w:autoSpaceDE w:val="0"/>
        <w:autoSpaceDN w:val="0"/>
        <w:adjustRightInd w:val="0"/>
        <w:spacing w:after="0" w:line="240" w:lineRule="auto"/>
        <w:jc w:val="center"/>
        <w:rPr>
          <w:rFonts w:ascii="Garamond" w:hAnsi="Garamond" w:cs="Helvetica"/>
          <w:b/>
          <w:bCs/>
          <w:sz w:val="24"/>
          <w:szCs w:val="24"/>
        </w:rPr>
      </w:pPr>
      <w:r>
        <w:rPr>
          <w:rFonts w:ascii="Garamond" w:hAnsi="Garamond" w:cs="Helvetica"/>
          <w:b/>
          <w:bCs/>
          <w:sz w:val="24"/>
          <w:szCs w:val="24"/>
        </w:rPr>
        <w:t>May 25,</w:t>
      </w:r>
      <w:r w:rsidR="005B4DE2">
        <w:rPr>
          <w:rFonts w:ascii="Garamond" w:hAnsi="Garamond" w:cs="Helvetica"/>
          <w:b/>
          <w:bCs/>
          <w:sz w:val="24"/>
          <w:szCs w:val="24"/>
        </w:rPr>
        <w:t xml:space="preserve"> </w:t>
      </w:r>
      <w:r w:rsidR="00043688" w:rsidRPr="0078705D">
        <w:rPr>
          <w:rFonts w:ascii="Garamond" w:hAnsi="Garamond" w:cs="Helvetica"/>
          <w:b/>
          <w:bCs/>
          <w:sz w:val="24"/>
          <w:szCs w:val="24"/>
        </w:rPr>
        <w:t>2016</w:t>
      </w:r>
    </w:p>
    <w:p w14:paraId="60526729" w14:textId="77777777" w:rsidR="00043688" w:rsidRPr="0078705D" w:rsidRDefault="00043688" w:rsidP="00043688">
      <w:pPr>
        <w:widowControl w:val="0"/>
        <w:autoSpaceDE w:val="0"/>
        <w:autoSpaceDN w:val="0"/>
        <w:adjustRightInd w:val="0"/>
        <w:spacing w:after="0" w:line="240" w:lineRule="auto"/>
        <w:ind w:left="2020"/>
        <w:rPr>
          <w:rFonts w:ascii="Garamond" w:hAnsi="Garamond" w:cs="Times New Roman"/>
          <w:sz w:val="24"/>
          <w:szCs w:val="24"/>
        </w:rPr>
      </w:pPr>
    </w:p>
    <w:p w14:paraId="544C7C04" w14:textId="77777777" w:rsidR="006861EE" w:rsidRDefault="006861EE" w:rsidP="006861EE">
      <w:pPr>
        <w:pStyle w:val="Heading1"/>
        <w:jc w:val="center"/>
        <w:rPr>
          <w:rStyle w:val="IntenseEmphasis"/>
          <w:rFonts w:ascii="Garamond" w:hAnsi="Garamond"/>
          <w:color w:val="auto"/>
        </w:rPr>
      </w:pPr>
      <w:bookmarkStart w:id="1" w:name="_Toc445126575"/>
      <w:bookmarkStart w:id="2" w:name="_Toc445122077"/>
    </w:p>
    <w:p w14:paraId="78E8DA54" w14:textId="77777777" w:rsidR="00613E38" w:rsidRDefault="00613E38" w:rsidP="00613E38"/>
    <w:p w14:paraId="3FCFF070" w14:textId="77777777" w:rsidR="00613E38" w:rsidRDefault="00613E38" w:rsidP="00613E38"/>
    <w:p w14:paraId="2747BF46" w14:textId="77777777" w:rsidR="00613E38" w:rsidRDefault="00613E38" w:rsidP="00613E38"/>
    <w:p w14:paraId="068197F5" w14:textId="77777777" w:rsidR="00613E38" w:rsidRDefault="00613E38" w:rsidP="00613E38"/>
    <w:p w14:paraId="40B64C20" w14:textId="77777777" w:rsidR="00613E38" w:rsidRDefault="00613E38" w:rsidP="00613E38"/>
    <w:p w14:paraId="34AF35F8" w14:textId="77777777" w:rsidR="00613E38" w:rsidRDefault="00613E38" w:rsidP="00613E38"/>
    <w:p w14:paraId="180CC067" w14:textId="77777777" w:rsidR="00613E38" w:rsidRPr="00613E38" w:rsidRDefault="00613E38" w:rsidP="00613E38"/>
    <w:p w14:paraId="1A444ACF" w14:textId="659E6371" w:rsidR="006861EE" w:rsidRPr="004F5D84" w:rsidRDefault="006861EE" w:rsidP="004F5D84">
      <w:pPr>
        <w:pStyle w:val="Heading1"/>
        <w:jc w:val="center"/>
        <w:rPr>
          <w:rFonts w:ascii="Garamond" w:hAnsi="Garamond" w:cs="Times New Roman"/>
          <w:b w:val="0"/>
          <w:bCs w:val="0"/>
          <w:iCs/>
          <w:color w:val="auto"/>
        </w:rPr>
      </w:pPr>
      <w:r w:rsidRPr="0078705D">
        <w:rPr>
          <w:rStyle w:val="IntenseEmphasis"/>
          <w:rFonts w:ascii="Garamond" w:hAnsi="Garamond" w:cs="Times New Roman"/>
          <w:color w:val="auto"/>
        </w:rPr>
        <w:t>Approved by:</w:t>
      </w:r>
      <w:bookmarkEnd w:id="1"/>
      <w:bookmarkEnd w:id="2"/>
    </w:p>
    <w:p w14:paraId="48F69DBF" w14:textId="77777777" w:rsidR="006861EE" w:rsidRPr="0078705D" w:rsidRDefault="006861EE" w:rsidP="006861EE">
      <w:pPr>
        <w:jc w:val="center"/>
        <w:rPr>
          <w:rFonts w:ascii="Garamond" w:hAnsi="Garamond" w:cs="Times New Roman"/>
          <w:sz w:val="24"/>
          <w:szCs w:val="24"/>
        </w:rPr>
      </w:pPr>
    </w:p>
    <w:p w14:paraId="380E8B38" w14:textId="3B4C1ABB" w:rsidR="006861EE" w:rsidRPr="0078705D" w:rsidRDefault="006861EE" w:rsidP="006861EE">
      <w:pPr>
        <w:jc w:val="center"/>
        <w:rPr>
          <w:rFonts w:ascii="Garamond" w:hAnsi="Garamond" w:cs="Times New Roman"/>
        </w:rPr>
      </w:pPr>
      <w:r w:rsidRPr="0078705D">
        <w:rPr>
          <w:rFonts w:ascii="Garamond" w:hAnsi="Garamond" w:cs="Times New Roman"/>
          <w:noProof/>
        </w:rPr>
        <mc:AlternateContent>
          <mc:Choice Requires="wps">
            <w:drawing>
              <wp:anchor distT="0" distB="0" distL="114300" distR="114300" simplePos="0" relativeHeight="251663360" behindDoc="0" locked="0" layoutInCell="1" allowOverlap="1" wp14:anchorId="5C90EC77" wp14:editId="41325FBC">
                <wp:simplePos x="0" y="0"/>
                <wp:positionH relativeFrom="column">
                  <wp:posOffset>1438910</wp:posOffset>
                </wp:positionH>
                <wp:positionV relativeFrom="paragraph">
                  <wp:posOffset>194310</wp:posOffset>
                </wp:positionV>
                <wp:extent cx="3105150" cy="48006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0B940"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EleanoraAnn Gianni, ESEP (Signature and Date)</w:t>
                            </w:r>
                          </w:p>
                          <w:p w14:paraId="0E8FA02C"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President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90EC77" id="_x0000_t202" coordsize="21600,21600" o:spt="202" path="m,l,21600r21600,l21600,xe">
                <v:stroke joinstyle="miter"/>
                <v:path gradientshapeok="t" o:connecttype="rect"/>
              </v:shapetype>
              <v:shape id="Text Box 16" o:spid="_x0000_s1026" type="#_x0000_t202" style="position:absolute;left:0;text-align:left;margin-left:113.3pt;margin-top:15.3pt;width:244.5pt;height:37.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vLggIAABEFAAAOAAAAZHJzL2Uyb0RvYy54bWysVG1v2yAQ/j5p/wHxPbWdOWlsxamadp4m&#10;dS9Sux9AAMdoGBiQ2N20/74DJ2nWbdI0zR8wcMfD3T3PsbwaOon23DqhVYWzixQjrqhmQm0r/Omh&#10;niwwcp4oRqRWvMKP3OGr1csXy96UfKpbLRm3CECUK3tT4dZ7UyaJoy3viLvQhiswNtp2xMPSbhNm&#10;SQ/onUymaTpPem2ZsZpy52D3djTiVcRvGk79h6Zx3CNZYYjNx9HGcRPGZLUk5dYS0wp6CIP8QxQd&#10;EQouPUHdEk/QzopfoDpBrXa68RdUd4luGkF5zAGyydJn2dy3xPCYCxTHmVOZ3P+Dpe/3Hy0SDLib&#10;Y6RIBxw98MGjtR4QbEF9euNKcLs34OgH2AffmKszd5p+dkjpm5aoLb+2VvctJwziy8LJ5OzoiOMC&#10;yKZ/pxncQ3ZeR6ChsV0oHpQDATrw9HjiJsRCYfNVls6yGZgo2PIFUB/JS0h5PG2s82+47lCYVNgC&#10;9xGd7O+cD9GQ8ugSLnNaClYLKePCbjc30qI9AZ3U8YsJPHOTKjgrHY6NiOMOBAl3BFsIN/L+rcim&#10;ebqeFpN6vric5HU+mxSX6WKSZsW6mKd5kd/W30OAWV62gjGu7oTiRw1m+d9xfOiGUT1RhaivcDGb&#10;zkaK/phkGr/fJdkJDy0pRVdhKDN8wYmUgdjXisW5J0KO8+Tn8GOVoQbHf6xKlEFgftSAHzYDoARt&#10;bDR7BEFYDXwBtfCOwKTV9itGPfRkhd2XHbEcI/lWgaiKLM9DE8dFPrucwsKeWzbnFqIoQFXYYzRO&#10;b/zY+DtjxbaFm44yvgYh1iJq5Cmqg3yh72IyhzciNPb5Ono9vWSrHwAAAP//AwBQSwMEFAAGAAgA&#10;AAAhAGCtYnndAAAACgEAAA8AAABkcnMvZG93bnJldi54bWxMj8FOwzAMhu9IvENkJG4sWdEKKk2n&#10;iYkLByQGEhyzJm0qEidKsq68PeYEJ9vyp9+f2+3iHZtNylNACeuVAGawD3rCUcL729PNPbBcFGrl&#10;AhoJ3ybDtru8aFWjwxlfzXwoI6MQzI2SYEuJDee5t8arvArRIO2GkLwqNKaR66TOFO4dr4SouVcT&#10;0gWronm0pv86nLyED28nvU8vn4N28/552G3ikqKU11fL7gFYMUv5g+FXn9ShI6djOKHOzEmoqrom&#10;VMKtoErA3XpDzZFIUVfAu5b/f6H7AQAA//8DAFBLAQItABQABgAIAAAAIQC2gziS/gAAAOEBAAAT&#10;AAAAAAAAAAAAAAAAAAAAAABbQ29udGVudF9UeXBlc10ueG1sUEsBAi0AFAAGAAgAAAAhADj9If/W&#10;AAAAlAEAAAsAAAAAAAAAAAAAAAAALwEAAF9yZWxzLy5yZWxzUEsBAi0AFAAGAAgAAAAhAMhOW8uC&#10;AgAAEQUAAA4AAAAAAAAAAAAAAAAALgIAAGRycy9lMm9Eb2MueG1sUEsBAi0AFAAGAAgAAAAhAGCt&#10;YnndAAAACgEAAA8AAAAAAAAAAAAAAAAA3AQAAGRycy9kb3ducmV2LnhtbFBLBQYAAAAABAAEAPMA&#10;AADmBQAAAAA=&#10;" stroked="f">
                <v:textbox style="mso-fit-shape-to-text:t">
                  <w:txbxContent>
                    <w:p w14:paraId="3AC0B940"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EleanoraAnn Gianni, ESEP (Signature and Date)</w:t>
                      </w:r>
                    </w:p>
                    <w:p w14:paraId="0E8FA02C"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President</w:t>
                      </w:r>
                    </w:p>
                  </w:txbxContent>
                </v:textbox>
              </v:shape>
            </w:pict>
          </mc:Fallback>
        </mc:AlternateContent>
      </w:r>
    </w:p>
    <w:p w14:paraId="20FFAD3A" w14:textId="77777777" w:rsidR="006861EE" w:rsidRPr="0078705D" w:rsidRDefault="006861EE" w:rsidP="006861EE">
      <w:pPr>
        <w:jc w:val="center"/>
        <w:rPr>
          <w:rFonts w:ascii="Garamond" w:hAnsi="Garamond" w:cs="Times New Roman"/>
        </w:rPr>
      </w:pPr>
    </w:p>
    <w:p w14:paraId="5DC6AF10" w14:textId="77777777" w:rsidR="006861EE" w:rsidRPr="0078705D" w:rsidRDefault="006861EE" w:rsidP="004F5D84">
      <w:pPr>
        <w:rPr>
          <w:rFonts w:ascii="Garamond" w:hAnsi="Garamond" w:cs="Times New Roman"/>
        </w:rPr>
      </w:pPr>
    </w:p>
    <w:p w14:paraId="2A36EA55" w14:textId="50846149" w:rsidR="006861EE" w:rsidRPr="0078705D" w:rsidRDefault="006861EE" w:rsidP="006861EE">
      <w:pPr>
        <w:rPr>
          <w:rFonts w:ascii="Garamond" w:hAnsi="Garamond" w:cs="Times New Roman"/>
        </w:rPr>
      </w:pPr>
    </w:p>
    <w:p w14:paraId="17C8797A" w14:textId="69D32AD8" w:rsidR="006861EE" w:rsidRPr="0078705D" w:rsidRDefault="003032B4" w:rsidP="006861EE">
      <w:pPr>
        <w:rPr>
          <w:rFonts w:ascii="Garamond" w:hAnsi="Garamond" w:cs="Times New Roman"/>
        </w:rPr>
      </w:pPr>
      <w:r w:rsidRPr="0078705D">
        <w:rPr>
          <w:rFonts w:ascii="Garamond" w:hAnsi="Garamond" w:cs="Times New Roman"/>
          <w:noProof/>
        </w:rPr>
        <mc:AlternateContent>
          <mc:Choice Requires="wps">
            <w:drawing>
              <wp:anchor distT="0" distB="0" distL="114300" distR="114300" simplePos="0" relativeHeight="251662336" behindDoc="0" locked="0" layoutInCell="1" allowOverlap="1" wp14:anchorId="5391C470" wp14:editId="36450F68">
                <wp:simplePos x="0" y="0"/>
                <wp:positionH relativeFrom="column">
                  <wp:posOffset>3121025</wp:posOffset>
                </wp:positionH>
                <wp:positionV relativeFrom="paragraph">
                  <wp:posOffset>168724</wp:posOffset>
                </wp:positionV>
                <wp:extent cx="2820035" cy="8477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9B6EF"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George Anderson, ESEP (Signature and Date)</w:t>
                            </w:r>
                          </w:p>
                          <w:p w14:paraId="574BDC4B"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Past President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1C470" id="Text Box 15" o:spid="_x0000_s1027" type="#_x0000_t202" style="position:absolute;margin-left:245.75pt;margin-top:13.3pt;width:222.0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WZuugIAAMIFAAAOAAAAZHJzL2Uyb0RvYy54bWysVNtu2zAMfR+wfxD07voyJbGNOkUbx8OA&#10;7gK0+wDFlmNhtuRJSuxu2L+PknNr+zJs84MhkRR5SB7y+mbsWrRnSnMpMhxeBRgxUcqKi22Gvz4W&#10;XoyRNlRUtJWCZfiJaXyzfPvmeuhTFslGthVTCJwInQ59hhtj+tT3ddmwjuor2TMBylqqjhq4qq1f&#10;KTqA9671oyCY+4NUVa9kybQGaT4p8dL5r2tWms91rZlBbYYBm3F/5f4b+/eX1zTdKto3vDzAoH+B&#10;oqNcQNCTq5wainaKv3LV8VJJLWtzVcrOl3XNS+ZygGzC4EU2Dw3tmcsFiqP7U5n0/3Nbftp/UYhX&#10;0LsZRoJ20KNHNhp0J0cEIqjP0OsUzB56MDQjyMHW5ar7e1l+00jIVUPFlt0qJYeG0Qrwhfalf/F0&#10;8qOtk83wUVYQh+6MdI7GWnW2eFAOBN6hT0+n3lgsJQijGNr9DjCWoIvJYhE5cD5Nj697pc17Jjtk&#10;DxlW0Hvnne7vtbFoaHo0scGELHjbuv634pkADCcJxIanVmdRuHb+TIJkHa9j4pFovvZIkOfebbEi&#10;3rwIF7P8Xb5a5eEvGzckacOrigkb5kitkPxZ6w4kn0hxIpeWLa+sOwtJq+1m1Sq0p0Dtwn2u5qA5&#10;m/nPYbgiQC4vUgojEtxFiVfM44VHCjLzkkUQe0GY3CXzgCQkL56ndM8F+/eU0JDhZAZ9dOmcQb/I&#10;LXDf69xo2nEDy6PlHTDiZERTS8G1qFxrDeXtdL4ohYV/LgW0+9hoR1jL0YmtZtyM02wc52Ajqydg&#10;sJJAMKApLD44NFL9wGiAJZJh/X1HFcOo/SBgCpKQELt13IXMFhFc1KVmc6mhogRXGTYYTceVmTbV&#10;rld820Ckae6EvIXJqbkjtR2xCdVh3mBRuNwOS81uosu7szqv3uVvAAAA//8DAFBLAwQUAAYACAAA&#10;ACEAi+t7394AAAAKAQAADwAAAGRycy9kb3ducmV2LnhtbEyPwU7DMAyG70h7h8hI3FjSsVa0NJ0m&#10;EFcQY0PiljVeW9E4VZOt5e0xJ7jZ8qff319uZteLC46h86QhWSoQSLW3HTUa9u/Pt/cgQjRkTe8J&#10;NXxjgE21uCpNYf1Eb3jZxUZwCIXCaGhjHAopQ92iM2HpByS+nfzoTOR1bKQdzcThrpcrpTLpTEf8&#10;oTUDPrZYf+3OTsPh5fT5sVavzZNLh8nPSpLLpdY31/P2AUTEOf7B8KvP6lCx09GfyQbRa1jnScqo&#10;hlWWgWAgv0t5ODKZqQRkVcr/FaofAAAA//8DAFBLAQItABQABgAIAAAAIQC2gziS/gAAAOEBAAAT&#10;AAAAAAAAAAAAAAAAAAAAAABbQ29udGVudF9UeXBlc10ueG1sUEsBAi0AFAAGAAgAAAAhADj9If/W&#10;AAAAlAEAAAsAAAAAAAAAAAAAAAAALwEAAF9yZWxzLy5yZWxzUEsBAi0AFAAGAAgAAAAhAHftZm66&#10;AgAAwgUAAA4AAAAAAAAAAAAAAAAALgIAAGRycy9lMm9Eb2MueG1sUEsBAi0AFAAGAAgAAAAhAIvr&#10;e9/eAAAACgEAAA8AAAAAAAAAAAAAAAAAFAUAAGRycy9kb3ducmV2LnhtbFBLBQYAAAAABAAEAPMA&#10;AAAfBgAAAAA=&#10;" filled="f" stroked="f">
                <v:textbox>
                  <w:txbxContent>
                    <w:p w14:paraId="4CD9B6EF"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George Anderson, ESEP (Signature and Date)</w:t>
                      </w:r>
                    </w:p>
                    <w:p w14:paraId="574BDC4B"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Past President</w:t>
                      </w:r>
                    </w:p>
                  </w:txbxContent>
                </v:textbox>
              </v:shape>
            </w:pict>
          </mc:Fallback>
        </mc:AlternateContent>
      </w:r>
      <w:r w:rsidR="004F5D84" w:rsidRPr="0078705D">
        <w:rPr>
          <w:rFonts w:ascii="Garamond" w:hAnsi="Garamond" w:cs="Times New Roman"/>
          <w:noProof/>
        </w:rPr>
        <mc:AlternateContent>
          <mc:Choice Requires="wps">
            <w:drawing>
              <wp:anchor distT="0" distB="0" distL="114300" distR="114300" simplePos="0" relativeHeight="251661312" behindDoc="0" locked="0" layoutInCell="1" allowOverlap="1" wp14:anchorId="3D475123" wp14:editId="651F9CD9">
                <wp:simplePos x="0" y="0"/>
                <wp:positionH relativeFrom="column">
                  <wp:posOffset>-338455</wp:posOffset>
                </wp:positionH>
                <wp:positionV relativeFrom="paragraph">
                  <wp:posOffset>202379</wp:posOffset>
                </wp:positionV>
                <wp:extent cx="2486660" cy="762000"/>
                <wp:effectExtent l="0" t="0" r="889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4F6B1"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Michael Pafford (Signature and Date)</w:t>
                            </w:r>
                          </w:p>
                          <w:p w14:paraId="7158A449"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President-Elect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75123" id="Text Box 17" o:spid="_x0000_s1028" type="#_x0000_t202" style="position:absolute;margin-left:-26.65pt;margin-top:15.95pt;width:195.8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mqhwIAABgFAAAOAAAAZHJzL2Uyb0RvYy54bWysVG1v2yAQ/j5p/wHxPfWLHCe26lRru0yT&#10;uhep3Q8ggGM0DAxI7G7af9+BkzTtNGma5g8YuOPh7p7nuLwae4n23DqhVYOzixQjrqhmQm0b/OVh&#10;PVti5DxRjEiteIMfucNXq9evLgdT81x3WjJuEYAoVw+mwZ33pk4SRzveE3ehDVdgbLXtiYel3SbM&#10;kgHQe5nkaVomg7bMWE25c7B7OxnxKuK3Laf+U9s67pFsMMTm42jjuAljsrok9dYS0wl6CIP8QxQ9&#10;EQouPUHdEk/QzorfoHpBrXa69RdU94luW0F5zAGyydIX2dx3xPCYCxTHmVOZ3P+DpR/3ny0SDLhb&#10;YKRIDxw98NGjaz0i2IL6DMbV4HZvwNGPsA++MVdn7jT96pDSNx1RW/7GWj10nDCILwsnk7OjE44L&#10;IJvhg2ZwD9l5HYHG1vaheFAOBOjA0+OJmxALhc28WJZlCSYKtkUJ3EfyElIfTxvr/DuuexQmDbbA&#10;fUQn+zvnQzSkPrqEy5yWgq2FlHFht5sbadGegE7W8YsJvHCTKjgrHY5NiNMOBAl3BFsIN/L+o8ry&#10;Ir3Oq9m6XC5mxbqYz6pFupylWXVdlWlRFbfrnyHArKg7wRhXd0Lxowaz4u84PnTDpJ6oQjQ0uJrn&#10;84miPyYJ9Xsq4bNa9MJDS0rRN3h5ciJ1IPatYpA2qT0Rcponz8OPVYYaHP+xKlEGgflJA37cjFFx&#10;+VFdG80eQRdWA23AMDwnMOm0/Y7RAK3ZYPdtRyzHSL5XoK0qK4rQy3FRzBc5LOy5ZXNuIYoCVIM9&#10;RtP0xk/9vzNWbDu4aVKz0m9Aj62IUgnCnaI6qBjaL+Z0eCpCf5+vo9fTg7b6BQAA//8DAFBLAwQU&#10;AAYACAAAACEAUR4Lfd4AAAAKAQAADwAAAGRycy9kb3ducmV2LnhtbEyPy07DMBBF90j8gzWV2KDW&#10;KSZ9hDgVIIHYtvQDJrGbRI3HUew26d8zrGA5d47unMl3k+vE1Q6h9aRhuUhAWKq8aanWcPz+mG9A&#10;hIhksPNkNdxsgF1xf5djZvxIe3s9xFpwCYUMNTQx9pmUoWqsw7DwvSXenfzgMPI41NIMOHK56+RT&#10;kqykw5b4QoO9fW9sdT5cnIbT1/iYbsfyMx7X++fVG7br0t+0fphNry8gop3iHwy/+qwOBTuV/kIm&#10;iE7DPFWKUQ1quQXBgFIbDkomU05kkcv/LxQ/AAAA//8DAFBLAQItABQABgAIAAAAIQC2gziS/gAA&#10;AOEBAAATAAAAAAAAAAAAAAAAAAAAAABbQ29udGVudF9UeXBlc10ueG1sUEsBAi0AFAAGAAgAAAAh&#10;ADj9If/WAAAAlAEAAAsAAAAAAAAAAAAAAAAALwEAAF9yZWxzLy5yZWxzUEsBAi0AFAAGAAgAAAAh&#10;AIlcqaqHAgAAGAUAAA4AAAAAAAAAAAAAAAAALgIAAGRycy9lMm9Eb2MueG1sUEsBAi0AFAAGAAgA&#10;AAAhAFEeC33eAAAACgEAAA8AAAAAAAAAAAAAAAAA4QQAAGRycy9kb3ducmV2LnhtbFBLBQYAAAAA&#10;BAAEAPMAAADsBQAAAAA=&#10;" stroked="f">
                <v:textbox>
                  <w:txbxContent>
                    <w:p w14:paraId="3964F6B1"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Michael Pafford (Signature and Date)</w:t>
                      </w:r>
                    </w:p>
                    <w:p w14:paraId="7158A449"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President-Elect</w:t>
                      </w:r>
                    </w:p>
                  </w:txbxContent>
                </v:textbox>
              </v:shape>
            </w:pict>
          </mc:Fallback>
        </mc:AlternateContent>
      </w:r>
    </w:p>
    <w:p w14:paraId="00E8F273" w14:textId="77777777" w:rsidR="006861EE" w:rsidRPr="0078705D" w:rsidRDefault="006861EE" w:rsidP="006861EE">
      <w:pPr>
        <w:rPr>
          <w:rFonts w:ascii="Garamond" w:hAnsi="Garamond" w:cs="Times New Roman"/>
        </w:rPr>
      </w:pPr>
    </w:p>
    <w:p w14:paraId="03A9D0F1" w14:textId="77777777" w:rsidR="006861EE" w:rsidRPr="0078705D" w:rsidRDefault="006861EE" w:rsidP="006861EE">
      <w:pPr>
        <w:rPr>
          <w:rFonts w:ascii="Garamond" w:hAnsi="Garamond" w:cs="Times New Roman"/>
        </w:rPr>
      </w:pPr>
    </w:p>
    <w:p w14:paraId="278C3F8C" w14:textId="77964816" w:rsidR="006861EE" w:rsidRDefault="003032B4" w:rsidP="006861EE">
      <w:pPr>
        <w:rPr>
          <w:rFonts w:ascii="Garamond" w:hAnsi="Garamond" w:cs="Times New Roman"/>
          <w:i/>
        </w:rPr>
      </w:pPr>
      <w:r w:rsidRPr="0078705D">
        <w:rPr>
          <w:rFonts w:ascii="Garamond" w:hAnsi="Garamond" w:cs="Times New Roman"/>
          <w:noProof/>
        </w:rPr>
        <mc:AlternateContent>
          <mc:Choice Requires="wps">
            <w:drawing>
              <wp:anchor distT="0" distB="0" distL="114300" distR="114300" simplePos="0" relativeHeight="251668480" behindDoc="0" locked="0" layoutInCell="1" allowOverlap="1" wp14:anchorId="43C10C0A" wp14:editId="0BC6CA03">
                <wp:simplePos x="0" y="0"/>
                <wp:positionH relativeFrom="column">
                  <wp:posOffset>1627056</wp:posOffset>
                </wp:positionH>
                <wp:positionV relativeFrom="paragraph">
                  <wp:posOffset>1905635</wp:posOffset>
                </wp:positionV>
                <wp:extent cx="2730500" cy="7442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B4292"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Mark Kaczmarek (Signature and Date)</w:t>
                            </w:r>
                          </w:p>
                          <w:p w14:paraId="4D25B208"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Membership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0C0A" id="Text Box 12" o:spid="_x0000_s1029" type="#_x0000_t202" style="position:absolute;margin-left:128.1pt;margin-top:150.05pt;width:215pt;height:5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cu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IMuMsx&#10;UqQDjh754NGNHhBsQX164ypwezDg6AfYB9+YqzP3mn5ySOnblqgtv7ZW9y0nDOLLwsnk7OiI4wLI&#10;pn+rGdxDdl5HoKGxXSgelAMBOvD0dOImxEJhM19cpLMUTBRsi6LI80heQqrjaWOdf811h8Kkxha4&#10;j+hkf+98iIZUR5dwmdNSsLWQMi7sdnMrLdoT0Mk6fjGBZ25SBWelw7ERcdyBIOGOYAvhRt6/llle&#10;pDd5OVnPl4tJsS5mk3KRLidpVt6U87Qoi7v1txBgVlStYIyre6H4UYNZ8XccH7phVE9UIeprXM7y&#10;2UjRH5NM4/e7JDvhoSWl6Gq8PDmRKhD7SjFIm1SeCDnOk5/Dj1WGGhz/sSpRBoH5UQN+2AxRcRdH&#10;dW00ewJdWA20AcPwnMCk1fYLRj20Zo3d5x2xHCP5RoG2yqwoQi/HRTFbgBKQPbdszi1EUYCqscdo&#10;nN76sf93xoptCzeNalb6GvTYiCiVINwxqoOKof1iToenIvT3+Tp6/XjQVt8BAAD//wMAUEsDBBQA&#10;BgAIAAAAIQCqJlcD3wAAAAsBAAAPAAAAZHJzL2Rvd25yZXYueG1sTI/BToNAEIbvJr7DZky8GLtA&#10;W6jI0KiJxmtrH2Bgp0Bkdwm7LfTt3Z7scWa+/PP9xXbWvTjz6DprEOJFBIJNbVVnGoTDz+fzBoTz&#10;ZBT11jDChR1sy/u7gnJlJ7Pj8943IoQYlxNC6/2QS+nqljW5hR3YhNvRjpp8GMdGqpGmEK57mURR&#10;KjV1JnxoaeCPluvf/UkjHL+np/XLVH35Q7Zbpe/UZZW9ID4+zG+vIDzP/h+Gq35QhzI4VfZklBM9&#10;QrJOk4AiLKMoBhGIdHPdVAirOFuCLAt526H8AwAA//8DAFBLAQItABQABgAIAAAAIQC2gziS/gAA&#10;AOEBAAATAAAAAAAAAAAAAAAAAAAAAABbQ29udGVudF9UeXBlc10ueG1sUEsBAi0AFAAGAAgAAAAh&#10;ADj9If/WAAAAlAEAAAsAAAAAAAAAAAAAAAAALwEAAF9yZWxzLy5yZWxzUEsBAi0AFAAGAAgAAAAh&#10;AMkfRy6GAgAAGAUAAA4AAAAAAAAAAAAAAAAALgIAAGRycy9lMm9Eb2MueG1sUEsBAi0AFAAGAAgA&#10;AAAhAKomVwPfAAAACwEAAA8AAAAAAAAAAAAAAAAA4AQAAGRycy9kb3ducmV2LnhtbFBLBQYAAAAA&#10;BAAEAPMAAADsBQAAAAA=&#10;" stroked="f">
                <v:textbox>
                  <w:txbxContent>
                    <w:p w14:paraId="28AB4292"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Mark Kaczmarek (Signature and Date)</w:t>
                      </w:r>
                    </w:p>
                    <w:p w14:paraId="4D25B208"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Membership Director</w:t>
                      </w:r>
                    </w:p>
                  </w:txbxContent>
                </v:textbox>
              </v:shape>
            </w:pict>
          </mc:Fallback>
        </mc:AlternateContent>
      </w:r>
      <w:r w:rsidRPr="0078705D">
        <w:rPr>
          <w:rFonts w:ascii="Garamond" w:hAnsi="Garamond" w:cs="Times New Roman"/>
          <w:noProof/>
        </w:rPr>
        <mc:AlternateContent>
          <mc:Choice Requires="wps">
            <w:drawing>
              <wp:anchor distT="0" distB="0" distL="114300" distR="114300" simplePos="0" relativeHeight="251664384" behindDoc="0" locked="0" layoutInCell="1" allowOverlap="1" wp14:anchorId="73DA9288" wp14:editId="5C0BE5F3">
                <wp:simplePos x="0" y="0"/>
                <wp:positionH relativeFrom="column">
                  <wp:posOffset>3237416</wp:posOffset>
                </wp:positionH>
                <wp:positionV relativeFrom="paragraph">
                  <wp:posOffset>537845</wp:posOffset>
                </wp:positionV>
                <wp:extent cx="2432685" cy="663575"/>
                <wp:effectExtent l="0" t="0" r="5715"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663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75470"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Craig Tyler, ESEP (Signature and Date)</w:t>
                            </w:r>
                          </w:p>
                          <w:p w14:paraId="03FF1047"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Secretary</w:t>
                            </w:r>
                          </w:p>
                          <w:p w14:paraId="6B20211F" w14:textId="77777777" w:rsidR="009A09E8" w:rsidRDefault="009A09E8" w:rsidP="006861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DA9288" id="Text Box 14" o:spid="_x0000_s1030" type="#_x0000_t202" style="position:absolute;margin-left:254.9pt;margin-top:42.35pt;width:191.55pt;height:5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shhgIAABgFAAAOAAAAZHJzL2Uyb0RvYy54bWysVNmO2yAUfa/Uf0C8Z7yMncRWnNEk01SV&#10;pos00w8gBseoGCiQ2NOq/94LTtJMF6mq6gfMcjl3OeeyuBk6gQ7MWK5khZOrGCMma0W53FX44+Nm&#10;MsfIOiIpEUqyCj8xi2+WL18sel2yVLVKUGYQgEhb9rrCrXO6jCJbt6wj9kppJuGwUaYjDpZmF1FD&#10;ekDvRJTG8TTqlaHaqJpZC7t34yFeBvymYbV73zSWOSQqDLG5MJowbv0YLRek3BmiW14fwyD/EEVH&#10;uASnZ6g74gjaG/4LVMdro6xq3FWtukg1Da9ZyAGySeKfsnloiWYhFyiO1ecy2f8HW787fDCIU+Au&#10;w0iSDjh6ZINDKzUg2IL69NqWYPagwdANsA+2IVer71X9ySKp1i2RO3ZrjOpbRijEl/ib0cXVEcd6&#10;kG3/VlHwQ/ZOBaChMZ0vHpQDATrw9HTmxsdSw2aaXafTeY5RDWfT6XU+y4MLUp5ua2Pda6Y65CcV&#10;NsB9QCeHe+t8NKQ8mXhnVglON1yIsDC77VoYdCCgk034jujPzIT0xlL5ayPiuANBgg9/5sMNvH8t&#10;kjSLV2kx2Uzns0m2yfJJMYvnkzgpVsU0zorsbvPNB5hkZcspZfKeS3bSYJL9HcfHbhjVE1SI+goX&#10;eZqPFP0xyTh8v0uy4w5aUvCuwvOzESk9sa8khbRJ6QgX4zx6Hn6oMtTg9A9VCTLwzI8acMN2CIo7&#10;q2ur6BPowiigDciH5wQmrTJfMOqhNStsP++JYRiJNxK0VSRZ5ns5LLJ8lsLCXJ5sL0+IrAGqwg6j&#10;cbp2Y//vteG7FjyNapbqFvTY8CAVL9wxqqOKof1CTsenwvf35TpY/XjQlt8BAAD//wMAUEsDBBQA&#10;BgAIAAAAIQB0zqMM3gAAAAoBAAAPAAAAZHJzL2Rvd25yZXYueG1sTI/LTsNADEX3SPzDyEhsEJ1Q&#10;tc2DTCqoBGLb0g9wEjeJyHiizLRJ/75mBTtbPro+N9/OtlcXGn3n2MDLIgJFXLm648bA8fvjOQHl&#10;A3KNvWMycCUP2+L+LsesdhPv6XIIjZIQ9hkaaEMYMq191ZJFv3ADsdxObrQYZB0bXY84Sbjt9TKK&#10;Ntpix/KhxYF2LVU/h7M1cPqantbpVH6GY7xfbd6xi0t3NebxYX57BRVoDn8w/OqLOhTiVLoz1171&#10;BtZRKurBQLKKQQmQpMsUVCmkTKCLXP+vUNwAAAD//wMAUEsBAi0AFAAGAAgAAAAhALaDOJL+AAAA&#10;4QEAABMAAAAAAAAAAAAAAAAAAAAAAFtDb250ZW50X1R5cGVzXS54bWxQSwECLQAUAAYACAAAACEA&#10;OP0h/9YAAACUAQAACwAAAAAAAAAAAAAAAAAvAQAAX3JlbHMvLnJlbHNQSwECLQAUAAYACAAAACEA&#10;CnkLIYYCAAAYBQAADgAAAAAAAAAAAAAAAAAuAgAAZHJzL2Uyb0RvYy54bWxQSwECLQAUAAYACAAA&#10;ACEAdM6jDN4AAAAKAQAADwAAAAAAAAAAAAAAAADgBAAAZHJzL2Rvd25yZXYueG1sUEsFBgAAAAAE&#10;AAQA8wAAAOsFAAAAAA==&#10;" stroked="f">
                <v:textbox>
                  <w:txbxContent>
                    <w:p w14:paraId="12C75470"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Craig Tyler, ESEP (Signature and Date)</w:t>
                      </w:r>
                    </w:p>
                    <w:p w14:paraId="03FF1047"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Secretary</w:t>
                      </w:r>
                    </w:p>
                    <w:p w14:paraId="6B20211F" w14:textId="77777777" w:rsidR="009A09E8" w:rsidRDefault="009A09E8" w:rsidP="006861EE"/>
                  </w:txbxContent>
                </v:textbox>
              </v:shape>
            </w:pict>
          </mc:Fallback>
        </mc:AlternateContent>
      </w:r>
      <w:r w:rsidRPr="0078705D">
        <w:rPr>
          <w:rFonts w:ascii="Garamond" w:hAnsi="Garamond" w:cs="Times New Roman"/>
          <w:noProof/>
        </w:rPr>
        <mc:AlternateContent>
          <mc:Choice Requires="wps">
            <w:drawing>
              <wp:anchor distT="0" distB="0" distL="114300" distR="114300" simplePos="0" relativeHeight="251665408" behindDoc="0" locked="0" layoutInCell="1" allowOverlap="1" wp14:anchorId="1D8EF87D" wp14:editId="0B93FFCB">
                <wp:simplePos x="0" y="0"/>
                <wp:positionH relativeFrom="column">
                  <wp:posOffset>3147246</wp:posOffset>
                </wp:positionH>
                <wp:positionV relativeFrom="paragraph">
                  <wp:posOffset>3253105</wp:posOffset>
                </wp:positionV>
                <wp:extent cx="3195320" cy="502920"/>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57D19" w14:textId="4E0E9B86" w:rsidR="009A09E8" w:rsidRPr="00047DEF" w:rsidRDefault="009A09E8" w:rsidP="00762D3D">
                            <w:pPr>
                              <w:pBdr>
                                <w:top w:val="single" w:sz="4" w:space="1" w:color="auto"/>
                              </w:pBdr>
                              <w:spacing w:after="0"/>
                              <w:rPr>
                                <w:rFonts w:ascii="Times New Roman" w:hAnsi="Times New Roman" w:cs="Times New Roman"/>
                              </w:rPr>
                            </w:pPr>
                            <w:r w:rsidRPr="00047DEF">
                              <w:rPr>
                                <w:rFonts w:ascii="Times New Roman" w:hAnsi="Times New Roman" w:cs="Times New Roman"/>
                              </w:rPr>
                              <w:t>Gundars Osvalds, ESEP (Signatur</w:t>
                            </w:r>
                            <w:r w:rsidR="00417FF2">
                              <w:rPr>
                                <w:rFonts w:ascii="Times New Roman" w:hAnsi="Times New Roman" w:cs="Times New Roman"/>
                              </w:rPr>
                              <w:t xml:space="preserve">e </w:t>
                            </w:r>
                            <w:r w:rsidRPr="00047DEF">
                              <w:rPr>
                                <w:rFonts w:ascii="Times New Roman" w:hAnsi="Times New Roman" w:cs="Times New Roman"/>
                              </w:rPr>
                              <w:t>and Date)</w:t>
                            </w:r>
                          </w:p>
                          <w:p w14:paraId="117CE6A6"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Programs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EF87D" id="Text Box 1" o:spid="_x0000_s1031" type="#_x0000_t202" style="position:absolute;margin-left:247.8pt;margin-top:256.15pt;width:251.6pt;height:3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6mAhQIAABYFAAAOAAAAZHJzL2Uyb0RvYy54bWysVNuO2yAQfa/Uf0C8Z31Zeze21lntpakq&#10;bS/Sbj+AYByjYqBAYm+r/nsHSFL38lBV9YMNzHA4wznjq+tpEGjPjOVKNjg7SzFikqqWy22DPz6t&#10;F0uMrCOyJUJJ1uBnZvH16uWLq1HXLFe9Ei0zCECkrUfd4N45XSeJpT0biD1TmkkIdsoMxMHUbJPW&#10;kBHQB5HkaXqRjMq02ijKrIXV+xjEq4DfdYy6911nmUOiwcDNhbcJ741/J6srUm8N0T2nBxrkH1gM&#10;hEs49AR1TxxBO8N/gxo4Ncqqzp1RNSSq6zhloQaoJkt/qeaxJ5qFWuByrD5dk/1/sPTd/oNBvAXt&#10;MJJkAIme2OTQrZpQ5m9n1LaGpEcNaW6CZZ/pK7X6QdFPFkl11xO5ZTfGqLFnpAV2YWcy2xpxrAfZ&#10;jG9VC8eQnVMBaOrM4AHhMhCgg0rPJ2U8FQqL51lVnucQohAr07yCMZBLSH3crY11r5kakB802IDy&#10;AZ3sH6yLqceUwF4J3q65EGFitps7YdCegEvW4Tmg23makD5ZKr8tIsYVIAln+JinG1T/WmV5kd7m&#10;1WJ9sbxcFOuiXFSX6XKRZtVtdZEWVXG//uYJZkXd87Zl8oFLdnRgVvydwodeiN4JHkRjg6syL6NE&#10;c/Z2XmQanj8VOXAHDSn40ODlKYnUXthXsoWySe0IF3Gc/Ew/CAJ3cPyGWwk28MpHD7hpMwW/lUd3&#10;bVT7DL4wCmQDheFnAoNemS8YjdCYDbafd8QwjMQbCd6qsqLwnRwmRXnpXWHmkc08QiQFqAY7jOLw&#10;zsXu32nDtz2cFN0s1Q34sePBKt64kRVU4ifQfKGmw4/Cd/d8HrJ+/M5W3wEAAP//AwBQSwMEFAAG&#10;AAgAAAAhAFwSNbHfAAAACwEAAA8AAABkcnMvZG93bnJldi54bWxMj8FOg0AQhu8mvsNmTLwYu1AL&#10;LZSlURON19Y+wMBOgZTdJey20Ld3POlxZr788/3Fbja9uNLoO2cVxIsIBNna6c42Co7fH88bED6g&#10;1dg7Swpu5GFX3t8VmGs32T1dD6ERHGJ9jgraEIZcSl+3ZNAv3ECWbyc3Ggw8jo3UI04cbnq5jKJU&#10;Guwsf2hxoPeW6vPhYhScvqanJJuqz3Bc71fpG3bryt2UenyYX7cgAs3hD4ZffVaHkp0qd7Hai17B&#10;KktSRhUk8fIFBBNZtuEyFW+yOAFZFvJ/h/IHAAD//wMAUEsBAi0AFAAGAAgAAAAhALaDOJL+AAAA&#10;4QEAABMAAAAAAAAAAAAAAAAAAAAAAFtDb250ZW50X1R5cGVzXS54bWxQSwECLQAUAAYACAAAACEA&#10;OP0h/9YAAACUAQAACwAAAAAAAAAAAAAAAAAvAQAAX3JlbHMvLnJlbHNQSwECLQAUAAYACAAAACEA&#10;qX+pgIUCAAAWBQAADgAAAAAAAAAAAAAAAAAuAgAAZHJzL2Uyb0RvYy54bWxQSwECLQAUAAYACAAA&#10;ACEAXBI1sd8AAAALAQAADwAAAAAAAAAAAAAAAADfBAAAZHJzL2Rvd25yZXYueG1sUEsFBgAAAAAE&#10;AAQA8wAAAOsFAAAAAA==&#10;" stroked="f">
                <v:textbox>
                  <w:txbxContent>
                    <w:p w14:paraId="35657D19" w14:textId="4E0E9B86" w:rsidR="009A09E8" w:rsidRPr="00047DEF" w:rsidRDefault="009A09E8" w:rsidP="00762D3D">
                      <w:pPr>
                        <w:pBdr>
                          <w:top w:val="single" w:sz="4" w:space="1" w:color="auto"/>
                        </w:pBdr>
                        <w:spacing w:after="0"/>
                        <w:rPr>
                          <w:rFonts w:ascii="Times New Roman" w:hAnsi="Times New Roman" w:cs="Times New Roman"/>
                        </w:rPr>
                      </w:pPr>
                      <w:r w:rsidRPr="00047DEF">
                        <w:rPr>
                          <w:rFonts w:ascii="Times New Roman" w:hAnsi="Times New Roman" w:cs="Times New Roman"/>
                        </w:rPr>
                        <w:t>Gundars Osvalds, ESEP (Signatur</w:t>
                      </w:r>
                      <w:r w:rsidR="00417FF2">
                        <w:rPr>
                          <w:rFonts w:ascii="Times New Roman" w:hAnsi="Times New Roman" w:cs="Times New Roman"/>
                        </w:rPr>
                        <w:t xml:space="preserve">e </w:t>
                      </w:r>
                      <w:r w:rsidRPr="00047DEF">
                        <w:rPr>
                          <w:rFonts w:ascii="Times New Roman" w:hAnsi="Times New Roman" w:cs="Times New Roman"/>
                        </w:rPr>
                        <w:t>and Date)</w:t>
                      </w:r>
                    </w:p>
                    <w:p w14:paraId="117CE6A6"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Programs Director</w:t>
                      </w:r>
                    </w:p>
                  </w:txbxContent>
                </v:textbox>
              </v:shape>
            </w:pict>
          </mc:Fallback>
        </mc:AlternateContent>
      </w:r>
      <w:r w:rsidRPr="0078705D">
        <w:rPr>
          <w:rFonts w:ascii="Garamond" w:hAnsi="Garamond" w:cs="Times New Roman"/>
          <w:noProof/>
        </w:rPr>
        <mc:AlternateContent>
          <mc:Choice Requires="wps">
            <w:drawing>
              <wp:anchor distT="0" distB="0" distL="114300" distR="114300" simplePos="0" relativeHeight="251667456" behindDoc="0" locked="0" layoutInCell="1" allowOverlap="1" wp14:anchorId="6D9F1D98" wp14:editId="3ED817E9">
                <wp:simplePos x="0" y="0"/>
                <wp:positionH relativeFrom="column">
                  <wp:posOffset>-234950</wp:posOffset>
                </wp:positionH>
                <wp:positionV relativeFrom="paragraph">
                  <wp:posOffset>595444</wp:posOffset>
                </wp:positionV>
                <wp:extent cx="2820035" cy="88582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BBAF9" w14:textId="620B35F0" w:rsidR="009A09E8" w:rsidRPr="00047DEF" w:rsidRDefault="009A09E8" w:rsidP="00B63D86">
                            <w:pPr>
                              <w:pBdr>
                                <w:top w:val="single" w:sz="4" w:space="1" w:color="auto"/>
                              </w:pBdr>
                              <w:spacing w:after="0"/>
                              <w:rPr>
                                <w:rFonts w:ascii="Times New Roman" w:hAnsi="Times New Roman" w:cs="Times New Roman"/>
                              </w:rPr>
                            </w:pPr>
                            <w:r>
                              <w:rPr>
                                <w:rFonts w:ascii="Times New Roman" w:hAnsi="Times New Roman" w:cs="Times New Roman"/>
                              </w:rPr>
                              <w:t xml:space="preserve">Tony Gigiloli, PMP </w:t>
                            </w:r>
                            <w:r w:rsidRPr="00047DEF">
                              <w:rPr>
                                <w:rFonts w:ascii="Times New Roman" w:hAnsi="Times New Roman" w:cs="Times New Roman"/>
                              </w:rPr>
                              <w:t>(Signature and Date)</w:t>
                            </w:r>
                          </w:p>
                          <w:p w14:paraId="4C209B7A" w14:textId="0658E1EB" w:rsidR="009A09E8" w:rsidRPr="00047DEF" w:rsidRDefault="009A09E8" w:rsidP="00B63D86">
                            <w:pPr>
                              <w:spacing w:after="0"/>
                              <w:rPr>
                                <w:rFonts w:ascii="Times New Roman" w:hAnsi="Times New Roman" w:cs="Times New Roman"/>
                              </w:rPr>
                            </w:pPr>
                            <w:r>
                              <w:rPr>
                                <w:rFonts w:ascii="Times New Roman" w:hAnsi="Times New Roman" w:cs="Times New Roman"/>
                              </w:rPr>
                              <w:t xml:space="preserve">Interim </w:t>
                            </w:r>
                            <w:r w:rsidRPr="00047DEF">
                              <w:rPr>
                                <w:rFonts w:ascii="Times New Roman" w:hAnsi="Times New Roman" w:cs="Times New Roman"/>
                              </w:rPr>
                              <w:t>Treasurer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F1D98" id="Text Box 11" o:spid="_x0000_s1032" type="#_x0000_t202" style="position:absolute;margin-left:-18.5pt;margin-top:46.9pt;width:222.0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EhQIAABgFAAAOAAAAZHJzL2Uyb0RvYy54bWysVNuO2yAQfa/Uf0C8Z32pk7WtdVZ7aapK&#10;24u02w8ggGNUDBRI7O2q/94BJ2m2F6mq6gfMwHCYmXOGi8uxl2jHrRNaNTg7SzHiimom1KbBnx5W&#10;sxIj54liRGrFG/zIHb5cvnxxMZia57rTknGLAES5ejAN7rw3dZI42vGeuDNtuILNVtueeDDtJmGW&#10;DIDeyyRP00UyaMuM1ZQ7B6u30yZeRvy25dR/aFvHPZINhth8HG0c12FMlhek3lhiOkH3YZB/iKIn&#10;QsGlR6hb4gnaWvELVC+o1U63/ozqPtFtKyiPOUA2WfpTNvcdMTzmAsVx5lgm9/9g6fvdR4sEA+4y&#10;jBTpgaMHPnp0rUcES1Cfwbga3O4NOPoR1sE35urMnaafHVL6piNqw6+s1UPHCYP44snk5OiE4wLI&#10;eninGdxDtl5HoLG1fSgelAMBOvD0eOQmxEJhMS+B7ldzjCjsleW8zOchuITUh9PGOv+G6x6FSYMt&#10;cB/Rye7O+cn14BIuc1oKthJSRsNu1jfSoh0Bnazit0d/5iZVcFY6HJsQpxUIEu4IeyHcyPtTleVF&#10;ep1Xs9WiPJ8Vq2I+q87TcpZm1XW1SIuquF19CwFmRd0Jxri6E4ofNJgVf8fxvhsm9UQVoqHB1Ryq&#10;E/P6Y5Jp/H6XZC88tKQUPdT56ETqQOxrxSBtUnsi5DRPnocfCYEaHP6xKlEGgflJA35cj1Fxi4O6&#10;1po9gi6sBtqAfHhOYNJp+xWjAVqzwe7LlliOkXyrQFtVVhShl6NRzM9zMOzpzvp0hygKUA32GE3T&#10;Gz/1/9ZYsengpknNSl+BHlsRpRKEO0UFmQQD2i/mtH8qQn+f2tHrx4O2/A4AAP//AwBQSwMEFAAG&#10;AAgAAAAhAOHT8EXfAAAACgEAAA8AAABkcnMvZG93bnJldi54bWxMj0FOwzAQRfdI3MEaJDaodVqX&#10;hqaZVIAEYtvSAzjxNIkaj6PYbdLbY1awHM3X/+/lu8l24kqDbx0jLOYJCOLKmZZrhOP3x+wFhA+a&#10;je4cE8KNPOyK+7tcZ8aNvKfrIdQilrDPNEITQp9J6auGrPZz1xPH38kNVod4DrU0gx5jue3kMknW&#10;0uqW40Kje3pvqDofLhbh9DU+PW/G8jMc0/1q/abbtHQ3xMeH6XULItAU/sLwix/RoYhMpbuw8aJD&#10;mKk0ugSEjYoKMbBK0gWIEmGplAJZ5PK/QvEDAAD//wMAUEsBAi0AFAAGAAgAAAAhALaDOJL+AAAA&#10;4QEAABMAAAAAAAAAAAAAAAAAAAAAAFtDb250ZW50X1R5cGVzXS54bWxQSwECLQAUAAYACAAAACEA&#10;OP0h/9YAAACUAQAACwAAAAAAAAAAAAAAAAAvAQAAX3JlbHMvLnJlbHNQSwECLQAUAAYACAAAACEA&#10;jPxzxIUCAAAYBQAADgAAAAAAAAAAAAAAAAAuAgAAZHJzL2Uyb0RvYy54bWxQSwECLQAUAAYACAAA&#10;ACEA4dPwRd8AAAAKAQAADwAAAAAAAAAAAAAAAADfBAAAZHJzL2Rvd25yZXYueG1sUEsFBgAAAAAE&#10;AAQA8wAAAOsFAAAAAA==&#10;" stroked="f">
                <v:textbox>
                  <w:txbxContent>
                    <w:p w14:paraId="1A5BBAF9" w14:textId="620B35F0" w:rsidR="009A09E8" w:rsidRPr="00047DEF" w:rsidRDefault="009A09E8" w:rsidP="00B63D86">
                      <w:pPr>
                        <w:pBdr>
                          <w:top w:val="single" w:sz="4" w:space="1" w:color="auto"/>
                        </w:pBdr>
                        <w:spacing w:after="0"/>
                        <w:rPr>
                          <w:rFonts w:ascii="Times New Roman" w:hAnsi="Times New Roman" w:cs="Times New Roman"/>
                        </w:rPr>
                      </w:pPr>
                      <w:r>
                        <w:rPr>
                          <w:rFonts w:ascii="Times New Roman" w:hAnsi="Times New Roman" w:cs="Times New Roman"/>
                        </w:rPr>
                        <w:t xml:space="preserve">Tony Gigiloli, PMP </w:t>
                      </w:r>
                      <w:r w:rsidRPr="00047DEF">
                        <w:rPr>
                          <w:rFonts w:ascii="Times New Roman" w:hAnsi="Times New Roman" w:cs="Times New Roman"/>
                        </w:rPr>
                        <w:t>(Signature and Date)</w:t>
                      </w:r>
                    </w:p>
                    <w:p w14:paraId="4C209B7A" w14:textId="0658E1EB" w:rsidR="009A09E8" w:rsidRPr="00047DEF" w:rsidRDefault="009A09E8" w:rsidP="00B63D86">
                      <w:pPr>
                        <w:spacing w:after="0"/>
                        <w:rPr>
                          <w:rFonts w:ascii="Times New Roman" w:hAnsi="Times New Roman" w:cs="Times New Roman"/>
                        </w:rPr>
                      </w:pPr>
                      <w:r>
                        <w:rPr>
                          <w:rFonts w:ascii="Times New Roman" w:hAnsi="Times New Roman" w:cs="Times New Roman"/>
                        </w:rPr>
                        <w:t xml:space="preserve">Interim </w:t>
                      </w:r>
                      <w:r w:rsidRPr="00047DEF">
                        <w:rPr>
                          <w:rFonts w:ascii="Times New Roman" w:hAnsi="Times New Roman" w:cs="Times New Roman"/>
                        </w:rPr>
                        <w:t>Treasurer</w:t>
                      </w:r>
                    </w:p>
                  </w:txbxContent>
                </v:textbox>
              </v:shape>
            </w:pict>
          </mc:Fallback>
        </mc:AlternateContent>
      </w:r>
      <w:r w:rsidRPr="0078705D">
        <w:rPr>
          <w:rFonts w:ascii="Garamond" w:hAnsi="Garamond" w:cs="Times New Roman"/>
          <w:noProof/>
        </w:rPr>
        <mc:AlternateContent>
          <mc:Choice Requires="wps">
            <w:drawing>
              <wp:anchor distT="0" distB="0" distL="114300" distR="114300" simplePos="0" relativeHeight="251666432" behindDoc="0" locked="0" layoutInCell="1" allowOverlap="1" wp14:anchorId="0D743609" wp14:editId="5B58607D">
                <wp:simplePos x="0" y="0"/>
                <wp:positionH relativeFrom="column">
                  <wp:posOffset>-311971</wp:posOffset>
                </wp:positionH>
                <wp:positionV relativeFrom="paragraph">
                  <wp:posOffset>3340100</wp:posOffset>
                </wp:positionV>
                <wp:extent cx="2914650" cy="90487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0FBB4"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Patrick Williams, CSEP (Signature and Date)</w:t>
                            </w:r>
                          </w:p>
                          <w:p w14:paraId="7BA50C0B"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Communications Director</w:t>
                            </w:r>
                          </w:p>
                          <w:p w14:paraId="05CBF22B" w14:textId="77777777" w:rsidR="009A09E8" w:rsidRDefault="009A09E8" w:rsidP="006861EE"/>
                          <w:p w14:paraId="7C160BF2" w14:textId="77777777" w:rsidR="009A09E8" w:rsidRDefault="009A09E8" w:rsidP="006861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43609" id="Text Box 13" o:spid="_x0000_s1033" type="#_x0000_t202" style="position:absolute;margin-left:-24.55pt;margin-top:263pt;width:229.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FGshA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kG3L3C&#10;SJEOOHrgg0fXekBwBP3pjavA7d6Aox/gHHxjrc7cafrZIaVvWqK2/Mpa3becMMgvCzeTs6sjjgsg&#10;m/6dZhCH7LyOQENju9A8aAcCdODp8cRNyIXCYV5mxWwKJgq2Mi0W82kMQarjbWOdf8N1h8Kixha4&#10;j+hkf+d8yIZUR5cQzGkp2FpIGTd2u7mRFu0J6GQdnwP6MzepgrPS4dqIOJ5AkhAj2EK6kfdvZZYX&#10;6XVeTtazxXxSrIvppJyni0maldflLC3K4nb9PSSYFVUrGOPqTih+1GBW/B3Hh2kY1RNViHrozzSf&#10;jhT9scg0Pr8rshMeRlKKrsaLkxOpArGvFYOySeWJkOM6eZ5+7DL04PiNXYkyCMyPGvDDZoiKm4fo&#10;QSIbzR5BF1YDbcAw/E5g0Wr7FaMeRrPG7suOWI6RfKtAW6CEIsxy3BTTeQ4be27ZnFuIogBVY4/R&#10;uLzx4/zvjBXbFiKNalb6CvTYiCiVp6wOKobxizUdfhVhvs/30evph7b6AQAA//8DAFBLAwQUAAYA&#10;CAAAACEAgc53puAAAAALAQAADwAAAGRycy9kb3ducmV2LnhtbEyPQW6DMBBF95V6B2sidVMlJhE4&#10;gWKitlKrbpPmAANMAAXbCDuB3L7TVbsczdP/7+f72fTiRqPvnNWwXkUgyFau7myj4fT9sdyB8AFt&#10;jb2zpOFOHvbF40OOWe0me6DbMTSCQ6zPUEMbwpBJ6auWDPqVG8jy7+xGg4HPsZH1iBOHm15uokhJ&#10;g53lhhYHem+puhyvRsP5a3pO0qn8DKftIVZv2G1Ld9f6aTG/voAINIc/GH71WR0Kdird1dZe9BqW&#10;cbpmVEOyUTyKiThKUxClBqV2Ccgil/83FD8AAAD//wMAUEsBAi0AFAAGAAgAAAAhALaDOJL+AAAA&#10;4QEAABMAAAAAAAAAAAAAAAAAAAAAAFtDb250ZW50X1R5cGVzXS54bWxQSwECLQAUAAYACAAAACEA&#10;OP0h/9YAAACUAQAACwAAAAAAAAAAAAAAAAAvAQAAX3JlbHMvLnJlbHNQSwECLQAUAAYACAAAACEA&#10;OoBRrIQCAAAYBQAADgAAAAAAAAAAAAAAAAAuAgAAZHJzL2Uyb0RvYy54bWxQSwECLQAUAAYACAAA&#10;ACEAgc53puAAAAALAQAADwAAAAAAAAAAAAAAAADeBAAAZHJzL2Rvd25yZXYueG1sUEsFBgAAAAAE&#10;AAQA8wAAAOsFAAAAAA==&#10;" stroked="f">
                <v:textbox>
                  <w:txbxContent>
                    <w:p w14:paraId="3860FBB4" w14:textId="77777777" w:rsidR="009A09E8" w:rsidRPr="00047DEF" w:rsidRDefault="009A09E8" w:rsidP="00B63D86">
                      <w:pPr>
                        <w:pBdr>
                          <w:top w:val="single" w:sz="4" w:space="1" w:color="auto"/>
                        </w:pBdr>
                        <w:spacing w:after="0"/>
                        <w:rPr>
                          <w:rFonts w:ascii="Times New Roman" w:hAnsi="Times New Roman" w:cs="Times New Roman"/>
                        </w:rPr>
                      </w:pPr>
                      <w:r w:rsidRPr="00047DEF">
                        <w:rPr>
                          <w:rFonts w:ascii="Times New Roman" w:hAnsi="Times New Roman" w:cs="Times New Roman"/>
                        </w:rPr>
                        <w:t>Patrick Williams, CSEP (Signature and Date)</w:t>
                      </w:r>
                    </w:p>
                    <w:p w14:paraId="7BA50C0B" w14:textId="77777777" w:rsidR="009A09E8" w:rsidRPr="00047DEF" w:rsidRDefault="009A09E8" w:rsidP="00B63D86">
                      <w:pPr>
                        <w:spacing w:after="0"/>
                        <w:rPr>
                          <w:rFonts w:ascii="Times New Roman" w:hAnsi="Times New Roman" w:cs="Times New Roman"/>
                        </w:rPr>
                      </w:pPr>
                      <w:r w:rsidRPr="00047DEF">
                        <w:rPr>
                          <w:rFonts w:ascii="Times New Roman" w:hAnsi="Times New Roman" w:cs="Times New Roman"/>
                        </w:rPr>
                        <w:t>Communications Director</w:t>
                      </w:r>
                    </w:p>
                    <w:p w14:paraId="05CBF22B" w14:textId="77777777" w:rsidR="009A09E8" w:rsidRDefault="009A09E8" w:rsidP="006861EE"/>
                    <w:p w14:paraId="7C160BF2" w14:textId="77777777" w:rsidR="009A09E8" w:rsidRDefault="009A09E8" w:rsidP="006861EE"/>
                  </w:txbxContent>
                </v:textbox>
              </v:shape>
            </w:pict>
          </mc:Fallback>
        </mc:AlternateContent>
      </w:r>
      <w:r w:rsidR="006861EE" w:rsidRPr="0078705D">
        <w:rPr>
          <w:rFonts w:ascii="Garamond" w:hAnsi="Garamond" w:cs="Times New Roman"/>
          <w:i/>
        </w:rPr>
        <w:br w:type="page"/>
      </w:r>
    </w:p>
    <w:p w14:paraId="0859DCD1" w14:textId="77777777" w:rsidR="004F5D84" w:rsidRPr="0078705D" w:rsidRDefault="004F5D84" w:rsidP="006861EE">
      <w:pPr>
        <w:rPr>
          <w:rFonts w:ascii="Garamond" w:hAnsi="Garamond" w:cs="Times New Roman"/>
          <w:i/>
        </w:rPr>
      </w:pPr>
    </w:p>
    <w:tbl>
      <w:tblPr>
        <w:tblStyle w:val="TableGrid"/>
        <w:tblpPr w:leftFromText="180" w:rightFromText="180" w:vertAnchor="text" w:horzAnchor="page" w:tblpX="1933" w:tblpY="1126"/>
        <w:tblW w:w="8388" w:type="dxa"/>
        <w:tblLayout w:type="fixed"/>
        <w:tblLook w:val="04A0" w:firstRow="1" w:lastRow="0" w:firstColumn="1" w:lastColumn="0" w:noHBand="0" w:noVBand="1"/>
      </w:tblPr>
      <w:tblGrid>
        <w:gridCol w:w="1075"/>
        <w:gridCol w:w="1440"/>
        <w:gridCol w:w="5873"/>
      </w:tblGrid>
      <w:tr w:rsidR="00A46E6B" w:rsidRPr="003468E1" w14:paraId="7013FA8D" w14:textId="77777777" w:rsidTr="00F3154D">
        <w:tc>
          <w:tcPr>
            <w:tcW w:w="1075" w:type="dxa"/>
          </w:tcPr>
          <w:p w14:paraId="1482F007" w14:textId="77777777" w:rsidR="00A46E6B" w:rsidRPr="00613E38" w:rsidRDefault="00A46E6B" w:rsidP="009A09E8">
            <w:pPr>
              <w:widowControl w:val="0"/>
              <w:autoSpaceDE w:val="0"/>
              <w:autoSpaceDN w:val="0"/>
              <w:adjustRightInd w:val="0"/>
              <w:jc w:val="center"/>
              <w:rPr>
                <w:rFonts w:ascii="Garamond" w:hAnsi="Garamond" w:cs="Times New Roman"/>
                <w:b/>
                <w:sz w:val="20"/>
                <w:szCs w:val="20"/>
              </w:rPr>
            </w:pPr>
            <w:r w:rsidRPr="00613E38">
              <w:rPr>
                <w:rFonts w:ascii="Garamond" w:hAnsi="Garamond" w:cs="Times New Roman"/>
                <w:b/>
                <w:sz w:val="20"/>
                <w:szCs w:val="20"/>
              </w:rPr>
              <w:t>Version</w:t>
            </w:r>
          </w:p>
        </w:tc>
        <w:tc>
          <w:tcPr>
            <w:tcW w:w="1440" w:type="dxa"/>
          </w:tcPr>
          <w:p w14:paraId="7E3EE6B9" w14:textId="77777777" w:rsidR="00A46E6B" w:rsidRPr="00613E38" w:rsidRDefault="00A46E6B" w:rsidP="009A09E8">
            <w:pPr>
              <w:widowControl w:val="0"/>
              <w:autoSpaceDE w:val="0"/>
              <w:autoSpaceDN w:val="0"/>
              <w:adjustRightInd w:val="0"/>
              <w:jc w:val="center"/>
              <w:rPr>
                <w:rFonts w:ascii="Garamond" w:hAnsi="Garamond" w:cs="Times New Roman"/>
                <w:b/>
                <w:sz w:val="20"/>
                <w:szCs w:val="20"/>
              </w:rPr>
            </w:pPr>
            <w:r w:rsidRPr="00613E38">
              <w:rPr>
                <w:rFonts w:ascii="Garamond" w:hAnsi="Garamond" w:cs="Times New Roman"/>
                <w:b/>
                <w:sz w:val="20"/>
                <w:szCs w:val="20"/>
              </w:rPr>
              <w:t>Date</w:t>
            </w:r>
          </w:p>
        </w:tc>
        <w:tc>
          <w:tcPr>
            <w:tcW w:w="5873" w:type="dxa"/>
          </w:tcPr>
          <w:p w14:paraId="4E265186" w14:textId="77777777" w:rsidR="00A46E6B" w:rsidRPr="00613E38" w:rsidRDefault="00A46E6B" w:rsidP="009A09E8">
            <w:pPr>
              <w:widowControl w:val="0"/>
              <w:autoSpaceDE w:val="0"/>
              <w:autoSpaceDN w:val="0"/>
              <w:adjustRightInd w:val="0"/>
              <w:rPr>
                <w:rFonts w:ascii="Garamond" w:hAnsi="Garamond" w:cs="Times New Roman"/>
                <w:b/>
                <w:sz w:val="20"/>
                <w:szCs w:val="20"/>
              </w:rPr>
            </w:pPr>
            <w:r w:rsidRPr="00613E38">
              <w:rPr>
                <w:rFonts w:ascii="Garamond" w:hAnsi="Garamond" w:cs="Times New Roman"/>
                <w:b/>
                <w:sz w:val="20"/>
                <w:szCs w:val="20"/>
              </w:rPr>
              <w:t>Changes</w:t>
            </w:r>
          </w:p>
        </w:tc>
      </w:tr>
      <w:tr w:rsidR="00A46E6B" w:rsidRPr="003468E1" w14:paraId="475D2E25" w14:textId="77777777" w:rsidTr="00F3154D">
        <w:tc>
          <w:tcPr>
            <w:tcW w:w="1075" w:type="dxa"/>
          </w:tcPr>
          <w:p w14:paraId="497FF406" w14:textId="66BDC6CD" w:rsidR="00A46E6B" w:rsidRPr="0078705D" w:rsidRDefault="00A46E6B" w:rsidP="009A09E8">
            <w:pPr>
              <w:widowControl w:val="0"/>
              <w:autoSpaceDE w:val="0"/>
              <w:autoSpaceDN w:val="0"/>
              <w:adjustRightInd w:val="0"/>
              <w:jc w:val="center"/>
              <w:rPr>
                <w:rFonts w:ascii="Garamond" w:hAnsi="Garamond" w:cs="Times New Roman"/>
                <w:sz w:val="20"/>
                <w:szCs w:val="20"/>
              </w:rPr>
            </w:pPr>
            <w:r>
              <w:rPr>
                <w:rFonts w:ascii="Garamond" w:hAnsi="Garamond" w:cs="Times New Roman"/>
                <w:sz w:val="20"/>
                <w:szCs w:val="20"/>
              </w:rPr>
              <w:t>3.0</w:t>
            </w:r>
          </w:p>
        </w:tc>
        <w:tc>
          <w:tcPr>
            <w:tcW w:w="1440" w:type="dxa"/>
          </w:tcPr>
          <w:p w14:paraId="4CC16D4F" w14:textId="4FBE3252" w:rsidR="00A46E6B" w:rsidRPr="0078705D" w:rsidRDefault="00A46E6B" w:rsidP="009A09E8">
            <w:pPr>
              <w:widowControl w:val="0"/>
              <w:autoSpaceDE w:val="0"/>
              <w:autoSpaceDN w:val="0"/>
              <w:adjustRightInd w:val="0"/>
              <w:jc w:val="center"/>
              <w:rPr>
                <w:rFonts w:ascii="Garamond" w:hAnsi="Garamond" w:cs="Times New Roman"/>
                <w:sz w:val="20"/>
                <w:szCs w:val="20"/>
              </w:rPr>
            </w:pPr>
            <w:r>
              <w:rPr>
                <w:rFonts w:ascii="Garamond" w:hAnsi="Garamond" w:cs="Times New Roman"/>
                <w:sz w:val="20"/>
                <w:szCs w:val="20"/>
              </w:rPr>
              <w:t xml:space="preserve"> 5/25/2016</w:t>
            </w:r>
          </w:p>
        </w:tc>
        <w:tc>
          <w:tcPr>
            <w:tcW w:w="5873" w:type="dxa"/>
          </w:tcPr>
          <w:p w14:paraId="24EB0DD5" w14:textId="4025A109"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1. Removes all duplicative clauses and correct</w:t>
            </w:r>
            <w:r w:rsidR="005779BC">
              <w:rPr>
                <w:rFonts w:ascii="Arial Narrow" w:hAnsi="Arial Narrow"/>
                <w:sz w:val="16"/>
                <w:szCs w:val="16"/>
              </w:rPr>
              <w:t>s</w:t>
            </w:r>
            <w:r w:rsidRPr="00762D3D">
              <w:rPr>
                <w:rFonts w:ascii="Arial Narrow" w:hAnsi="Arial Narrow"/>
                <w:sz w:val="16"/>
                <w:szCs w:val="16"/>
              </w:rPr>
              <w:t xml:space="preserve"> vague language that prevents clear interpretation. </w:t>
            </w:r>
          </w:p>
          <w:p w14:paraId="5416C60C" w14:textId="115298AE"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 xml:space="preserve">2. Clarifies the authority of each BOD member by referring to all members including the traditional officer positions as Directors. </w:t>
            </w:r>
          </w:p>
          <w:p w14:paraId="2B87A0CC" w14:textId="5F0DFAAD"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 xml:space="preserve">3. Clarifies and expands where prudent the authority of the Board to govern the Chapter. This must include specific procedures and metrics to be followed. </w:t>
            </w:r>
          </w:p>
          <w:p w14:paraId="1764FE42" w14:textId="1B87D899" w:rsidR="00A46E6B" w:rsidRPr="00762D3D" w:rsidRDefault="0066098D" w:rsidP="00A46E6B">
            <w:pPr>
              <w:pStyle w:val="Default"/>
              <w:rPr>
                <w:rFonts w:ascii="Arial Narrow" w:hAnsi="Arial Narrow"/>
                <w:sz w:val="16"/>
                <w:szCs w:val="16"/>
              </w:rPr>
            </w:pPr>
            <w:r w:rsidRPr="00762D3D">
              <w:rPr>
                <w:rFonts w:ascii="Arial Narrow" w:hAnsi="Arial Narrow"/>
                <w:sz w:val="16"/>
                <w:szCs w:val="16"/>
              </w:rPr>
              <w:t>a</w:t>
            </w:r>
            <w:r w:rsidR="00A46E6B" w:rsidRPr="00762D3D">
              <w:rPr>
                <w:rFonts w:ascii="Arial Narrow" w:hAnsi="Arial Narrow"/>
                <w:sz w:val="16"/>
                <w:szCs w:val="16"/>
              </w:rPr>
              <w:t>. Conditions under which a member of the chapter may be removed by the BOD or the membership</w:t>
            </w:r>
            <w:r w:rsidR="005779BC">
              <w:rPr>
                <w:rFonts w:ascii="Arial Narrow" w:hAnsi="Arial Narrow"/>
                <w:sz w:val="16"/>
                <w:szCs w:val="16"/>
              </w:rPr>
              <w:t xml:space="preserve">, </w:t>
            </w:r>
            <w:r w:rsidR="00A46E6B" w:rsidRPr="00762D3D">
              <w:rPr>
                <w:rFonts w:ascii="Arial Narrow" w:hAnsi="Arial Narrow"/>
                <w:sz w:val="16"/>
                <w:szCs w:val="16"/>
              </w:rPr>
              <w:t xml:space="preserve">and the manner of removal along with the type of voting. </w:t>
            </w:r>
          </w:p>
          <w:p w14:paraId="3E5D47FE" w14:textId="458D28B8"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 xml:space="preserve">b. Conditions under which a </w:t>
            </w:r>
            <w:r w:rsidR="0066098D" w:rsidRPr="00762D3D">
              <w:rPr>
                <w:rFonts w:ascii="Arial Narrow" w:hAnsi="Arial Narrow"/>
                <w:sz w:val="16"/>
                <w:szCs w:val="16"/>
              </w:rPr>
              <w:t>BOD Member</w:t>
            </w:r>
            <w:r w:rsidRPr="00762D3D">
              <w:rPr>
                <w:rFonts w:ascii="Arial Narrow" w:hAnsi="Arial Narrow"/>
                <w:sz w:val="16"/>
                <w:szCs w:val="16"/>
              </w:rPr>
              <w:t xml:space="preserve"> may</w:t>
            </w:r>
            <w:r w:rsidR="005779BC">
              <w:rPr>
                <w:rFonts w:ascii="Arial Narrow" w:hAnsi="Arial Narrow"/>
                <w:sz w:val="16"/>
                <w:szCs w:val="16"/>
              </w:rPr>
              <w:t xml:space="preserve"> </w:t>
            </w:r>
            <w:r w:rsidRPr="00762D3D">
              <w:rPr>
                <w:rFonts w:ascii="Arial Narrow" w:hAnsi="Arial Narrow"/>
                <w:sz w:val="16"/>
                <w:szCs w:val="16"/>
              </w:rPr>
              <w:t xml:space="preserve">be removed by the BOD and the manner of removal. </w:t>
            </w:r>
          </w:p>
          <w:p w14:paraId="57309F83" w14:textId="535FEB17"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4. Establish</w:t>
            </w:r>
            <w:r w:rsidR="0066098D" w:rsidRPr="00762D3D">
              <w:rPr>
                <w:rFonts w:ascii="Arial Narrow" w:hAnsi="Arial Narrow"/>
                <w:sz w:val="16"/>
                <w:szCs w:val="16"/>
              </w:rPr>
              <w:t>es</w:t>
            </w:r>
            <w:r w:rsidRPr="00762D3D">
              <w:rPr>
                <w:rFonts w:ascii="Arial Narrow" w:hAnsi="Arial Narrow"/>
                <w:sz w:val="16"/>
                <w:szCs w:val="16"/>
              </w:rPr>
              <w:t xml:space="preserve"> new </w:t>
            </w:r>
            <w:r w:rsidR="0066098D" w:rsidRPr="00762D3D">
              <w:rPr>
                <w:rFonts w:ascii="Arial Narrow" w:hAnsi="Arial Narrow"/>
                <w:sz w:val="16"/>
                <w:szCs w:val="16"/>
              </w:rPr>
              <w:t>B</w:t>
            </w:r>
            <w:r w:rsidRPr="00762D3D">
              <w:rPr>
                <w:rFonts w:ascii="Arial Narrow" w:hAnsi="Arial Narrow"/>
                <w:sz w:val="16"/>
                <w:szCs w:val="16"/>
              </w:rPr>
              <w:t>ylaw</w:t>
            </w:r>
            <w:r w:rsidR="005779BC">
              <w:rPr>
                <w:rFonts w:ascii="Arial Narrow" w:hAnsi="Arial Narrow"/>
                <w:sz w:val="16"/>
                <w:szCs w:val="16"/>
              </w:rPr>
              <w:t>s</w:t>
            </w:r>
            <w:r w:rsidRPr="00762D3D">
              <w:rPr>
                <w:rFonts w:ascii="Arial Narrow" w:hAnsi="Arial Narrow"/>
                <w:sz w:val="16"/>
                <w:szCs w:val="16"/>
              </w:rPr>
              <w:t xml:space="preserve"> sections and clearly describe</w:t>
            </w:r>
            <w:r w:rsidR="0066098D" w:rsidRPr="00762D3D">
              <w:rPr>
                <w:rFonts w:ascii="Arial Narrow" w:hAnsi="Arial Narrow"/>
                <w:sz w:val="16"/>
                <w:szCs w:val="16"/>
              </w:rPr>
              <w:t>s</w:t>
            </w:r>
            <w:r w:rsidRPr="00762D3D">
              <w:rPr>
                <w:rFonts w:ascii="Arial Narrow" w:hAnsi="Arial Narrow"/>
                <w:sz w:val="16"/>
                <w:szCs w:val="16"/>
              </w:rPr>
              <w:t xml:space="preserve"> any new processes or responsibilities. </w:t>
            </w:r>
          </w:p>
          <w:p w14:paraId="42E43D55" w14:textId="10E76E89"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a. Permit</w:t>
            </w:r>
            <w:r w:rsidR="0066098D" w:rsidRPr="00762D3D">
              <w:rPr>
                <w:rFonts w:ascii="Arial Narrow" w:hAnsi="Arial Narrow"/>
                <w:sz w:val="16"/>
                <w:szCs w:val="16"/>
              </w:rPr>
              <w:t>s</w:t>
            </w:r>
            <w:r w:rsidRPr="00762D3D">
              <w:rPr>
                <w:rFonts w:ascii="Arial Narrow" w:hAnsi="Arial Narrow"/>
                <w:sz w:val="16"/>
                <w:szCs w:val="16"/>
              </w:rPr>
              <w:t xml:space="preserve"> electronic voting for BOD elections. </w:t>
            </w:r>
          </w:p>
          <w:p w14:paraId="4939C469" w14:textId="19884255"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b. Permit</w:t>
            </w:r>
            <w:r w:rsidR="0066098D" w:rsidRPr="00762D3D">
              <w:rPr>
                <w:rFonts w:ascii="Arial Narrow" w:hAnsi="Arial Narrow"/>
                <w:sz w:val="16"/>
                <w:szCs w:val="16"/>
              </w:rPr>
              <w:t>s</w:t>
            </w:r>
            <w:r w:rsidRPr="00762D3D">
              <w:rPr>
                <w:rFonts w:ascii="Arial Narrow" w:hAnsi="Arial Narrow"/>
                <w:sz w:val="16"/>
                <w:szCs w:val="16"/>
              </w:rPr>
              <w:t xml:space="preserve"> electronic voting for Constitution and Bylaws changes. </w:t>
            </w:r>
          </w:p>
          <w:p w14:paraId="151D3F10" w14:textId="1B657213"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c. Permit</w:t>
            </w:r>
            <w:r w:rsidR="0066098D" w:rsidRPr="00762D3D">
              <w:rPr>
                <w:rFonts w:ascii="Arial Narrow" w:hAnsi="Arial Narrow"/>
                <w:sz w:val="16"/>
                <w:szCs w:val="16"/>
              </w:rPr>
              <w:t>s</w:t>
            </w:r>
            <w:r w:rsidRPr="00762D3D">
              <w:rPr>
                <w:rFonts w:ascii="Arial Narrow" w:hAnsi="Arial Narrow"/>
                <w:sz w:val="16"/>
                <w:szCs w:val="16"/>
              </w:rPr>
              <w:t xml:space="preserve"> electronic voting for special initiatives presented by the BOD. </w:t>
            </w:r>
          </w:p>
          <w:p w14:paraId="5C3BD81A" w14:textId="21CABFCD"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d. Expand</w:t>
            </w:r>
            <w:r w:rsidR="0066098D" w:rsidRPr="00762D3D">
              <w:rPr>
                <w:rFonts w:ascii="Arial Narrow" w:hAnsi="Arial Narrow"/>
                <w:sz w:val="16"/>
                <w:szCs w:val="16"/>
              </w:rPr>
              <w:t>s</w:t>
            </w:r>
            <w:r w:rsidRPr="00762D3D">
              <w:rPr>
                <w:rFonts w:ascii="Arial Narrow" w:hAnsi="Arial Narrow"/>
                <w:sz w:val="16"/>
                <w:szCs w:val="16"/>
              </w:rPr>
              <w:t xml:space="preserve"> the number of Directors with specific definitions of the new position(s) or leave</w:t>
            </w:r>
            <w:r w:rsidR="005779BC">
              <w:rPr>
                <w:rFonts w:ascii="Arial Narrow" w:hAnsi="Arial Narrow"/>
                <w:sz w:val="16"/>
                <w:szCs w:val="16"/>
              </w:rPr>
              <w:t>s</w:t>
            </w:r>
            <w:r w:rsidRPr="00762D3D">
              <w:rPr>
                <w:rFonts w:ascii="Arial Narrow" w:hAnsi="Arial Narrow"/>
                <w:sz w:val="16"/>
                <w:szCs w:val="16"/>
              </w:rPr>
              <w:t xml:space="preserve"> the number of positions open for the BOD to determine at the beginning of each year. </w:t>
            </w:r>
          </w:p>
          <w:p w14:paraId="3006E5A8" w14:textId="3733D810"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e. Spell</w:t>
            </w:r>
            <w:r w:rsidR="0066098D" w:rsidRPr="00762D3D">
              <w:rPr>
                <w:rFonts w:ascii="Arial Narrow" w:hAnsi="Arial Narrow"/>
                <w:sz w:val="16"/>
                <w:szCs w:val="16"/>
              </w:rPr>
              <w:t>s</w:t>
            </w:r>
            <w:r w:rsidRPr="00762D3D">
              <w:rPr>
                <w:rFonts w:ascii="Arial Narrow" w:hAnsi="Arial Narrow"/>
                <w:sz w:val="16"/>
                <w:szCs w:val="16"/>
              </w:rPr>
              <w:t xml:space="preserve"> out the duties, powers, and procedures of the executive committee to reduce the need for BOD approvals between meetings. </w:t>
            </w:r>
          </w:p>
          <w:p w14:paraId="41215CEE" w14:textId="3A592A9D"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f. State</w:t>
            </w:r>
            <w:r w:rsidR="0066098D" w:rsidRPr="00762D3D">
              <w:rPr>
                <w:rFonts w:ascii="Arial Narrow" w:hAnsi="Arial Narrow"/>
                <w:sz w:val="16"/>
                <w:szCs w:val="16"/>
              </w:rPr>
              <w:t>s</w:t>
            </w:r>
            <w:r w:rsidRPr="00762D3D">
              <w:rPr>
                <w:rFonts w:ascii="Arial Narrow" w:hAnsi="Arial Narrow"/>
                <w:sz w:val="16"/>
                <w:szCs w:val="16"/>
              </w:rPr>
              <w:t xml:space="preserve"> unequivocally if proxy voting or telephone attendance is permitted at normal BOD meetings. </w:t>
            </w:r>
          </w:p>
          <w:p w14:paraId="021F5A7D" w14:textId="09C4AB1F"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g. Include</w:t>
            </w:r>
            <w:r w:rsidR="0066098D" w:rsidRPr="00762D3D">
              <w:rPr>
                <w:rFonts w:ascii="Arial Narrow" w:hAnsi="Arial Narrow"/>
                <w:sz w:val="16"/>
                <w:szCs w:val="16"/>
              </w:rPr>
              <w:t>s</w:t>
            </w:r>
            <w:r w:rsidRPr="00762D3D">
              <w:rPr>
                <w:rFonts w:ascii="Arial Narrow" w:hAnsi="Arial Narrow"/>
                <w:sz w:val="16"/>
                <w:szCs w:val="16"/>
              </w:rPr>
              <w:t xml:space="preserve"> the clause of how the Directors serve their terms. “A Director holds office for a term of two years, except for the President-Elect, who serves three or in both cases until a successor is elected." </w:t>
            </w:r>
          </w:p>
          <w:p w14:paraId="2D2E86D4" w14:textId="23FACA9B" w:rsidR="00A46E6B" w:rsidRPr="00762D3D" w:rsidRDefault="00A46E6B" w:rsidP="00A46E6B">
            <w:pPr>
              <w:pStyle w:val="Default"/>
              <w:rPr>
                <w:rFonts w:ascii="Arial Narrow" w:hAnsi="Arial Narrow"/>
                <w:sz w:val="16"/>
                <w:szCs w:val="16"/>
              </w:rPr>
            </w:pPr>
            <w:r w:rsidRPr="00762D3D">
              <w:rPr>
                <w:rFonts w:ascii="Arial Narrow" w:hAnsi="Arial Narrow"/>
                <w:sz w:val="16"/>
                <w:szCs w:val="16"/>
              </w:rPr>
              <w:t>h. Define</w:t>
            </w:r>
            <w:r w:rsidR="0066098D" w:rsidRPr="00762D3D">
              <w:rPr>
                <w:rFonts w:ascii="Arial Narrow" w:hAnsi="Arial Narrow"/>
                <w:sz w:val="16"/>
                <w:szCs w:val="16"/>
              </w:rPr>
              <w:t>s</w:t>
            </w:r>
            <w:r w:rsidRPr="00762D3D">
              <w:rPr>
                <w:rFonts w:ascii="Arial Narrow" w:hAnsi="Arial Narrow"/>
                <w:sz w:val="16"/>
                <w:szCs w:val="16"/>
              </w:rPr>
              <w:t xml:space="preserve"> the voting majority or 2/3 of the members of the total votes cast. And, state</w:t>
            </w:r>
            <w:r w:rsidR="0066098D" w:rsidRPr="00762D3D">
              <w:rPr>
                <w:rFonts w:ascii="Arial Narrow" w:hAnsi="Arial Narrow"/>
                <w:sz w:val="16"/>
                <w:szCs w:val="16"/>
              </w:rPr>
              <w:t>s</w:t>
            </w:r>
            <w:r w:rsidRPr="00762D3D">
              <w:rPr>
                <w:rFonts w:ascii="Arial Narrow" w:hAnsi="Arial Narrow"/>
                <w:sz w:val="16"/>
                <w:szCs w:val="16"/>
              </w:rPr>
              <w:t xml:space="preserve"> </w:t>
            </w:r>
            <w:r w:rsidR="005779BC">
              <w:rPr>
                <w:rFonts w:ascii="Arial Narrow" w:hAnsi="Arial Narrow"/>
                <w:sz w:val="16"/>
                <w:szCs w:val="16"/>
              </w:rPr>
              <w:t xml:space="preserve">the necessary lead </w:t>
            </w:r>
            <w:r w:rsidRPr="00762D3D">
              <w:rPr>
                <w:rFonts w:ascii="Arial Narrow" w:hAnsi="Arial Narrow"/>
                <w:sz w:val="16"/>
                <w:szCs w:val="16"/>
              </w:rPr>
              <w:t xml:space="preserve">time prior to voting that the changes must be provided to the membership. </w:t>
            </w:r>
          </w:p>
          <w:p w14:paraId="6CF73207" w14:textId="77777777" w:rsidR="00A46E6B" w:rsidRDefault="00A46E6B" w:rsidP="00A46E6B">
            <w:pPr>
              <w:pStyle w:val="Default"/>
              <w:rPr>
                <w:rFonts w:ascii="Arial Narrow" w:hAnsi="Arial Narrow"/>
                <w:sz w:val="16"/>
                <w:szCs w:val="16"/>
              </w:rPr>
            </w:pPr>
            <w:r w:rsidRPr="00762D3D">
              <w:rPr>
                <w:rFonts w:ascii="Arial Narrow" w:hAnsi="Arial Narrow"/>
                <w:sz w:val="16"/>
                <w:szCs w:val="16"/>
              </w:rPr>
              <w:t xml:space="preserve">i. Student members of INCOSE may not hold Chapter Office including the WISE leadership. </w:t>
            </w:r>
          </w:p>
          <w:p w14:paraId="231B69EA" w14:textId="77777777" w:rsidR="00D714B8" w:rsidRDefault="00D714B8" w:rsidP="00A46E6B">
            <w:pPr>
              <w:pStyle w:val="Default"/>
              <w:rPr>
                <w:rFonts w:ascii="Arial Narrow" w:hAnsi="Arial Narrow"/>
                <w:sz w:val="16"/>
                <w:szCs w:val="16"/>
              </w:rPr>
            </w:pPr>
            <w:r>
              <w:rPr>
                <w:rFonts w:ascii="Arial Narrow" w:hAnsi="Arial Narrow"/>
                <w:sz w:val="16"/>
                <w:szCs w:val="16"/>
              </w:rPr>
              <w:t>Phrases for removal for cause:</w:t>
            </w:r>
          </w:p>
          <w:p w14:paraId="6DBAEE34" w14:textId="3ECE7A6C" w:rsidR="00D714B8" w:rsidRDefault="00D714B8" w:rsidP="00A46E6B">
            <w:pPr>
              <w:pStyle w:val="Default"/>
              <w:rPr>
                <w:rFonts w:ascii="Arial Narrow" w:hAnsi="Arial Narrow"/>
                <w:sz w:val="16"/>
                <w:szCs w:val="16"/>
              </w:rPr>
            </w:pPr>
            <w:r>
              <w:rPr>
                <w:rFonts w:ascii="Arial Narrow" w:hAnsi="Arial Narrow"/>
                <w:sz w:val="16"/>
                <w:szCs w:val="16"/>
              </w:rPr>
              <w:t>Removal from Office. The BOD can remove any Director from office with or without cause by a two-thirds vote at a regular meeting. The accused director must be notified at least 30 calendar days before the vote is taken and my petition the BOD to be heard in person or by letter prior to the vote being taken.</w:t>
            </w:r>
          </w:p>
          <w:p w14:paraId="123B47AC" w14:textId="77777777" w:rsidR="00D714B8" w:rsidRDefault="00D714B8" w:rsidP="00A46E6B">
            <w:pPr>
              <w:pStyle w:val="Default"/>
              <w:rPr>
                <w:rFonts w:ascii="Arial Narrow" w:hAnsi="Arial Narrow"/>
                <w:sz w:val="16"/>
                <w:szCs w:val="16"/>
              </w:rPr>
            </w:pPr>
            <w:r>
              <w:rPr>
                <w:rFonts w:ascii="Arial Narrow" w:hAnsi="Arial Narrow"/>
                <w:sz w:val="16"/>
                <w:szCs w:val="16"/>
              </w:rPr>
              <w:t>Section 5. Disciplinary Procedures.</w:t>
            </w:r>
          </w:p>
          <w:p w14:paraId="399BF41C" w14:textId="452C3113" w:rsidR="00D714B8" w:rsidRPr="00762D3D" w:rsidRDefault="00D714B8" w:rsidP="00A46E6B">
            <w:pPr>
              <w:pStyle w:val="Default"/>
              <w:rPr>
                <w:rFonts w:ascii="Arial Narrow" w:hAnsi="Arial Narrow"/>
                <w:sz w:val="16"/>
                <w:szCs w:val="16"/>
              </w:rPr>
            </w:pPr>
            <w:r>
              <w:rPr>
                <w:rFonts w:ascii="Arial Narrow" w:hAnsi="Arial Narrow"/>
                <w:sz w:val="16"/>
                <w:szCs w:val="16"/>
              </w:rPr>
              <w:t>Members are expected to conduct themselves in a professional manner while participating in Chapter functions. If in the collective judgment of the BOD, a member’s conduct is deemed offensive, unprofessional, or a continuing distraction to the good order of the Chapter’s normal activities, they may be removed from the membership by a 2/3 vote of the BOD. The accused must be notified a minimum of 30 calendar days prior to the intended vote and will be heard by the BOD who may consider mitigating factors in their debate prior to voting.</w:t>
            </w:r>
          </w:p>
          <w:p w14:paraId="7EC2AF47" w14:textId="5E4F4BCA" w:rsidR="00A95BC2" w:rsidRPr="00762D3D" w:rsidRDefault="00D714B8" w:rsidP="00A95BC2">
            <w:pPr>
              <w:widowControl w:val="0"/>
              <w:autoSpaceDE w:val="0"/>
              <w:autoSpaceDN w:val="0"/>
              <w:adjustRightInd w:val="0"/>
              <w:spacing w:after="0" w:line="240" w:lineRule="auto"/>
              <w:rPr>
                <w:rFonts w:ascii="Arial Narrow" w:hAnsi="Arial Narrow" w:cs="Times New Roman"/>
                <w:sz w:val="16"/>
                <w:szCs w:val="16"/>
              </w:rPr>
            </w:pPr>
            <w:r>
              <w:rPr>
                <w:rFonts w:ascii="Arial Narrow" w:hAnsi="Arial Narrow" w:cs="Times New Roman"/>
                <w:sz w:val="16"/>
                <w:szCs w:val="16"/>
              </w:rPr>
              <w:t>5</w:t>
            </w:r>
            <w:r w:rsidR="00A95BC2">
              <w:rPr>
                <w:rFonts w:ascii="Arial Narrow" w:hAnsi="Arial Narrow" w:cs="Times New Roman"/>
                <w:sz w:val="16"/>
                <w:szCs w:val="16"/>
              </w:rPr>
              <w:t xml:space="preserve">. </w:t>
            </w:r>
            <w:r w:rsidR="005C335A">
              <w:rPr>
                <w:rFonts w:ascii="Arial Narrow" w:hAnsi="Arial Narrow" w:cs="Times New Roman"/>
                <w:sz w:val="16"/>
                <w:szCs w:val="16"/>
              </w:rPr>
              <w:t xml:space="preserve">Adds Past President Section to </w:t>
            </w:r>
            <w:r w:rsidR="00A95BC2">
              <w:rPr>
                <w:rFonts w:ascii="Arial Narrow" w:hAnsi="Arial Narrow" w:cs="Times New Roman"/>
                <w:sz w:val="16"/>
                <w:szCs w:val="16"/>
              </w:rPr>
              <w:t>Article VI – Officers and Directo</w:t>
            </w:r>
            <w:r w:rsidR="005C335A">
              <w:rPr>
                <w:rFonts w:ascii="Arial Narrow" w:hAnsi="Arial Narrow" w:cs="Times New Roman"/>
                <w:sz w:val="16"/>
                <w:szCs w:val="16"/>
              </w:rPr>
              <w:t>rs.</w:t>
            </w:r>
          </w:p>
        </w:tc>
      </w:tr>
      <w:tr w:rsidR="00A46E6B" w:rsidRPr="003468E1" w14:paraId="4CBBF689" w14:textId="77777777" w:rsidTr="00F3154D">
        <w:tc>
          <w:tcPr>
            <w:tcW w:w="1075" w:type="dxa"/>
          </w:tcPr>
          <w:p w14:paraId="0CA5CA7C" w14:textId="2EF0B675" w:rsidR="00A46E6B" w:rsidRPr="0078705D" w:rsidRDefault="00A46E6B" w:rsidP="009A09E8">
            <w:pPr>
              <w:widowControl w:val="0"/>
              <w:autoSpaceDE w:val="0"/>
              <w:autoSpaceDN w:val="0"/>
              <w:adjustRightInd w:val="0"/>
              <w:jc w:val="center"/>
              <w:rPr>
                <w:rFonts w:ascii="Garamond" w:hAnsi="Garamond" w:cs="Times New Roman"/>
                <w:sz w:val="20"/>
                <w:szCs w:val="20"/>
              </w:rPr>
            </w:pPr>
            <w:r>
              <w:rPr>
                <w:rFonts w:ascii="Garamond" w:hAnsi="Garamond" w:cs="Times New Roman"/>
                <w:sz w:val="20"/>
                <w:szCs w:val="20"/>
              </w:rPr>
              <w:t>2.0</w:t>
            </w:r>
          </w:p>
        </w:tc>
        <w:tc>
          <w:tcPr>
            <w:tcW w:w="1440" w:type="dxa"/>
          </w:tcPr>
          <w:p w14:paraId="4F55A61A" w14:textId="06F94AFD" w:rsidR="00A46E6B" w:rsidRPr="0078705D" w:rsidRDefault="00A46E6B" w:rsidP="009A09E8">
            <w:pPr>
              <w:widowControl w:val="0"/>
              <w:autoSpaceDE w:val="0"/>
              <w:autoSpaceDN w:val="0"/>
              <w:adjustRightInd w:val="0"/>
              <w:jc w:val="center"/>
              <w:rPr>
                <w:rFonts w:ascii="Garamond" w:hAnsi="Garamond" w:cs="Times New Roman"/>
                <w:sz w:val="20"/>
                <w:szCs w:val="20"/>
              </w:rPr>
            </w:pPr>
            <w:r w:rsidRPr="0078705D">
              <w:rPr>
                <w:rFonts w:ascii="Garamond" w:hAnsi="Garamond" w:cs="Times New Roman"/>
                <w:sz w:val="20"/>
                <w:szCs w:val="20"/>
              </w:rPr>
              <w:t>08/17/2011</w:t>
            </w:r>
          </w:p>
        </w:tc>
        <w:tc>
          <w:tcPr>
            <w:tcW w:w="5873" w:type="dxa"/>
          </w:tcPr>
          <w:p w14:paraId="23D20FFC" w14:textId="77777777" w:rsidR="00A46E6B" w:rsidRPr="0078705D" w:rsidRDefault="00A46E6B" w:rsidP="009A09E8">
            <w:pPr>
              <w:widowControl w:val="0"/>
              <w:autoSpaceDE w:val="0"/>
              <w:autoSpaceDN w:val="0"/>
              <w:adjustRightInd w:val="0"/>
              <w:rPr>
                <w:rFonts w:ascii="Garamond" w:hAnsi="Garamond" w:cs="Times New Roman"/>
                <w:sz w:val="20"/>
                <w:szCs w:val="20"/>
              </w:rPr>
            </w:pPr>
          </w:p>
        </w:tc>
      </w:tr>
      <w:tr w:rsidR="00A46E6B" w:rsidRPr="003468E1" w14:paraId="0793464C" w14:textId="77777777" w:rsidTr="00F3154D">
        <w:tc>
          <w:tcPr>
            <w:tcW w:w="1075" w:type="dxa"/>
          </w:tcPr>
          <w:p w14:paraId="61EDC441" w14:textId="3C26BF42" w:rsidR="00A46E6B" w:rsidRPr="0078705D" w:rsidRDefault="00A46E6B" w:rsidP="009A09E8">
            <w:pPr>
              <w:widowControl w:val="0"/>
              <w:autoSpaceDE w:val="0"/>
              <w:autoSpaceDN w:val="0"/>
              <w:adjustRightInd w:val="0"/>
              <w:jc w:val="center"/>
              <w:rPr>
                <w:rFonts w:ascii="Garamond" w:hAnsi="Garamond" w:cs="Times New Roman"/>
                <w:sz w:val="20"/>
                <w:szCs w:val="20"/>
              </w:rPr>
            </w:pPr>
            <w:r w:rsidRPr="0078705D">
              <w:rPr>
                <w:rFonts w:ascii="Garamond" w:hAnsi="Garamond" w:cs="Times New Roman"/>
                <w:sz w:val="20"/>
                <w:szCs w:val="20"/>
              </w:rPr>
              <w:t>1.0</w:t>
            </w:r>
          </w:p>
        </w:tc>
        <w:tc>
          <w:tcPr>
            <w:tcW w:w="1440" w:type="dxa"/>
          </w:tcPr>
          <w:p w14:paraId="798ECD53" w14:textId="263FA261" w:rsidR="00A46E6B" w:rsidRPr="0078705D" w:rsidRDefault="00A46E6B" w:rsidP="009A09E8">
            <w:pPr>
              <w:widowControl w:val="0"/>
              <w:autoSpaceDE w:val="0"/>
              <w:autoSpaceDN w:val="0"/>
              <w:adjustRightInd w:val="0"/>
              <w:jc w:val="center"/>
              <w:rPr>
                <w:rFonts w:ascii="Garamond" w:hAnsi="Garamond" w:cs="Times New Roman"/>
                <w:sz w:val="20"/>
                <w:szCs w:val="20"/>
              </w:rPr>
            </w:pPr>
            <w:r w:rsidRPr="0078705D">
              <w:rPr>
                <w:rFonts w:ascii="Garamond" w:hAnsi="Garamond" w:cs="Times New Roman"/>
                <w:sz w:val="20"/>
                <w:szCs w:val="20"/>
              </w:rPr>
              <w:t>12/14/1993</w:t>
            </w:r>
          </w:p>
        </w:tc>
        <w:tc>
          <w:tcPr>
            <w:tcW w:w="5873" w:type="dxa"/>
          </w:tcPr>
          <w:p w14:paraId="7667CF94" w14:textId="77777777" w:rsidR="00A46E6B" w:rsidRPr="0078705D" w:rsidRDefault="00A46E6B" w:rsidP="009A09E8">
            <w:pPr>
              <w:widowControl w:val="0"/>
              <w:autoSpaceDE w:val="0"/>
              <w:autoSpaceDN w:val="0"/>
              <w:adjustRightInd w:val="0"/>
              <w:rPr>
                <w:rFonts w:ascii="Garamond" w:hAnsi="Garamond" w:cs="Times New Roman"/>
                <w:sz w:val="20"/>
                <w:szCs w:val="20"/>
              </w:rPr>
            </w:pPr>
          </w:p>
        </w:tc>
      </w:tr>
    </w:tbl>
    <w:p w14:paraId="6FCF709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bookmarkStart w:id="3" w:name="page2"/>
      <w:bookmarkStart w:id="4" w:name="page3"/>
      <w:bookmarkEnd w:id="3"/>
      <w:bookmarkEnd w:id="4"/>
    </w:p>
    <w:p w14:paraId="04201C0B"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EE07FC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6592CE75"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C073E30"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CE98F8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5E65553"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064212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C5994E3"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73B1A4A0"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1057801"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9D964C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33FCED48"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927BC2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46AB5BB"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CCAA74B"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2580B25A"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546F2D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DDE511C"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74DA6B7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7A58F12B"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128E918"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9831BE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5D25320"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0CB9CCF"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E4B952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4A5DED9"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3A62F0F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0C30E2C"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6036AAD"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C204DA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E4F1C89"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C06A810"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66A1DB1"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7001EBC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4BE773A"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69F0A863"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078C045"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4374FCE5"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7A16B14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539B2989"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29550A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3543CF04"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56996B7"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3EC78ED2"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8BEEBCE"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1F68E553" w14:textId="77777777" w:rsidR="00762D3D" w:rsidRDefault="00762D3D" w:rsidP="00043688">
      <w:pPr>
        <w:widowControl w:val="0"/>
        <w:autoSpaceDE w:val="0"/>
        <w:autoSpaceDN w:val="0"/>
        <w:adjustRightInd w:val="0"/>
        <w:spacing w:after="0" w:line="240" w:lineRule="auto"/>
        <w:ind w:left="2320"/>
        <w:rPr>
          <w:rFonts w:ascii="Garamond" w:hAnsi="Garamond"/>
          <w:b/>
          <w:sz w:val="24"/>
        </w:rPr>
      </w:pPr>
    </w:p>
    <w:p w14:paraId="04FE51B9" w14:textId="77777777" w:rsidR="00762D3D" w:rsidRDefault="00762D3D" w:rsidP="00762D3D">
      <w:pPr>
        <w:widowControl w:val="0"/>
        <w:autoSpaceDE w:val="0"/>
        <w:autoSpaceDN w:val="0"/>
        <w:adjustRightInd w:val="0"/>
        <w:spacing w:after="0" w:line="240" w:lineRule="auto"/>
        <w:rPr>
          <w:rFonts w:ascii="Garamond" w:hAnsi="Garamond"/>
          <w:b/>
          <w:sz w:val="24"/>
        </w:rPr>
      </w:pPr>
    </w:p>
    <w:p w14:paraId="77894C1A" w14:textId="3BE21F38" w:rsidR="00043688" w:rsidRPr="0078705D" w:rsidRDefault="00043688" w:rsidP="00762D3D">
      <w:pPr>
        <w:widowControl w:val="0"/>
        <w:autoSpaceDE w:val="0"/>
        <w:autoSpaceDN w:val="0"/>
        <w:adjustRightInd w:val="0"/>
        <w:spacing w:after="0" w:line="240" w:lineRule="auto"/>
        <w:jc w:val="center"/>
        <w:rPr>
          <w:rFonts w:ascii="Garamond" w:hAnsi="Garamond" w:cs="Times New Roman"/>
          <w:sz w:val="24"/>
          <w:szCs w:val="24"/>
        </w:rPr>
      </w:pPr>
      <w:r w:rsidRPr="003468E1">
        <w:rPr>
          <w:rFonts w:ascii="Garamond" w:hAnsi="Garamond"/>
          <w:b/>
          <w:sz w:val="24"/>
        </w:rPr>
        <w:t xml:space="preserve">International Council on Systems </w:t>
      </w:r>
      <w:r w:rsidR="005B4DE2" w:rsidRPr="003468E1">
        <w:rPr>
          <w:rFonts w:ascii="Garamond" w:hAnsi="Garamond"/>
          <w:b/>
          <w:sz w:val="24"/>
        </w:rPr>
        <w:t>Engineering</w:t>
      </w:r>
      <w:r w:rsidR="005B4DE2">
        <w:rPr>
          <w:rFonts w:ascii="Garamond" w:hAnsi="Garamond"/>
          <w:b/>
          <w:sz w:val="24"/>
        </w:rPr>
        <w:t xml:space="preserve"> (</w:t>
      </w:r>
      <w:r w:rsidR="00762D3D">
        <w:rPr>
          <w:rFonts w:ascii="Garamond" w:hAnsi="Garamond"/>
          <w:b/>
          <w:sz w:val="24"/>
        </w:rPr>
        <w:t>INCOSE)</w:t>
      </w:r>
    </w:p>
    <w:p w14:paraId="69398AA3" w14:textId="77777777" w:rsidR="00043688" w:rsidRPr="0078705D" w:rsidRDefault="00043688" w:rsidP="00762D3D">
      <w:pPr>
        <w:widowControl w:val="0"/>
        <w:autoSpaceDE w:val="0"/>
        <w:autoSpaceDN w:val="0"/>
        <w:adjustRightInd w:val="0"/>
        <w:spacing w:after="0" w:line="8" w:lineRule="exact"/>
        <w:jc w:val="center"/>
        <w:rPr>
          <w:rFonts w:ascii="Garamond" w:hAnsi="Garamond" w:cs="Times New Roman"/>
          <w:sz w:val="24"/>
          <w:szCs w:val="24"/>
        </w:rPr>
      </w:pPr>
    </w:p>
    <w:p w14:paraId="5F887F88" w14:textId="77777777" w:rsidR="00043688" w:rsidRPr="0078705D" w:rsidRDefault="00043688" w:rsidP="00762D3D">
      <w:pPr>
        <w:widowControl w:val="0"/>
        <w:autoSpaceDE w:val="0"/>
        <w:autoSpaceDN w:val="0"/>
        <w:adjustRightInd w:val="0"/>
        <w:spacing w:after="0" w:line="240" w:lineRule="auto"/>
        <w:jc w:val="center"/>
        <w:rPr>
          <w:rFonts w:ascii="Garamond" w:hAnsi="Garamond"/>
          <w:b/>
          <w:sz w:val="24"/>
        </w:rPr>
      </w:pPr>
      <w:r w:rsidRPr="003468E1">
        <w:rPr>
          <w:rFonts w:ascii="Garamond" w:hAnsi="Garamond"/>
          <w:b/>
          <w:sz w:val="24"/>
        </w:rPr>
        <w:t>Chesapeake Chapter</w:t>
      </w:r>
    </w:p>
    <w:p w14:paraId="129168F7"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6F747610" w14:textId="77777777" w:rsidR="00043688" w:rsidRPr="0078705D" w:rsidRDefault="00043688" w:rsidP="00FB4FC3">
      <w:pPr>
        <w:widowControl w:val="0"/>
        <w:autoSpaceDE w:val="0"/>
        <w:autoSpaceDN w:val="0"/>
        <w:adjustRightInd w:val="0"/>
        <w:spacing w:after="0" w:line="365" w:lineRule="exact"/>
        <w:rPr>
          <w:rFonts w:ascii="Garamond" w:hAnsi="Garamond"/>
          <w:sz w:val="24"/>
        </w:rPr>
      </w:pPr>
    </w:p>
    <w:p w14:paraId="61E235B4" w14:textId="77777777" w:rsidR="00043688" w:rsidRPr="0078705D" w:rsidRDefault="00043688" w:rsidP="00FB4FC3">
      <w:pPr>
        <w:widowControl w:val="0"/>
        <w:autoSpaceDE w:val="0"/>
        <w:autoSpaceDN w:val="0"/>
        <w:adjustRightInd w:val="0"/>
        <w:spacing w:after="0" w:line="240" w:lineRule="auto"/>
        <w:ind w:left="3720"/>
        <w:rPr>
          <w:rFonts w:ascii="Garamond" w:hAnsi="Garamond"/>
          <w:sz w:val="24"/>
        </w:rPr>
      </w:pPr>
      <w:r w:rsidRPr="003468E1">
        <w:rPr>
          <w:rFonts w:ascii="Garamond" w:hAnsi="Garamond"/>
          <w:b/>
          <w:sz w:val="24"/>
        </w:rPr>
        <w:t>CONSTITUTION</w:t>
      </w:r>
    </w:p>
    <w:p w14:paraId="3E3317D4"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4925E6E6" w14:textId="77777777" w:rsidR="00043688" w:rsidRPr="0078705D" w:rsidRDefault="00043688" w:rsidP="00FB4FC3">
      <w:pPr>
        <w:widowControl w:val="0"/>
        <w:autoSpaceDE w:val="0"/>
        <w:autoSpaceDN w:val="0"/>
        <w:adjustRightInd w:val="0"/>
        <w:spacing w:after="0" w:line="365" w:lineRule="exact"/>
        <w:rPr>
          <w:rFonts w:ascii="Garamond" w:hAnsi="Garamond"/>
          <w:sz w:val="24"/>
        </w:rPr>
      </w:pPr>
    </w:p>
    <w:p w14:paraId="4E17D8F3" w14:textId="77777777" w:rsidR="00043688" w:rsidRPr="0078705D" w:rsidRDefault="00043688" w:rsidP="00FB4FC3">
      <w:pPr>
        <w:widowControl w:val="0"/>
        <w:autoSpaceDE w:val="0"/>
        <w:autoSpaceDN w:val="0"/>
        <w:adjustRightInd w:val="0"/>
        <w:spacing w:after="0" w:line="240" w:lineRule="auto"/>
        <w:ind w:left="3560"/>
        <w:rPr>
          <w:rFonts w:ascii="Garamond" w:hAnsi="Garamond"/>
          <w:sz w:val="24"/>
        </w:rPr>
      </w:pPr>
      <w:r w:rsidRPr="003468E1">
        <w:rPr>
          <w:rFonts w:ascii="Garamond" w:hAnsi="Garamond"/>
          <w:b/>
          <w:sz w:val="24"/>
        </w:rPr>
        <w:t>ARTICLE I - NAME</w:t>
      </w:r>
    </w:p>
    <w:p w14:paraId="03EAC27D" w14:textId="77777777" w:rsidR="00043688" w:rsidRPr="0078705D" w:rsidRDefault="00043688" w:rsidP="00FB4FC3">
      <w:pPr>
        <w:widowControl w:val="0"/>
        <w:autoSpaceDE w:val="0"/>
        <w:autoSpaceDN w:val="0"/>
        <w:adjustRightInd w:val="0"/>
        <w:spacing w:after="0" w:line="336" w:lineRule="exact"/>
        <w:rPr>
          <w:rFonts w:ascii="Garamond" w:hAnsi="Garamond"/>
          <w:sz w:val="24"/>
        </w:rPr>
      </w:pPr>
    </w:p>
    <w:p w14:paraId="6033F193" w14:textId="558E50DE" w:rsidR="00043688" w:rsidRPr="0078705D"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sz w:val="24"/>
        </w:rPr>
        <w:t xml:space="preserve">The name of this organization shall be the Chesapeake Chapter of the International Council on Systems Engineering, </w:t>
      </w:r>
      <w:r w:rsidRPr="00147E63">
        <w:rPr>
          <w:rFonts w:ascii="Garamond" w:hAnsi="Garamond" w:cs="Garamond"/>
          <w:sz w:val="24"/>
          <w:szCs w:val="24"/>
        </w:rPr>
        <w:t>herein</w:t>
      </w:r>
      <w:r w:rsidRPr="00E04478">
        <w:rPr>
          <w:rFonts w:ascii="Garamond" w:hAnsi="Garamond"/>
          <w:sz w:val="24"/>
        </w:rPr>
        <w:t xml:space="preserve"> designated as </w:t>
      </w:r>
      <w:r w:rsidRPr="00E114B2">
        <w:rPr>
          <w:rFonts w:ascii="Garamond" w:hAnsi="Garamond" w:cs="Garamond"/>
          <w:sz w:val="24"/>
          <w:szCs w:val="24"/>
        </w:rPr>
        <w:t>CC</w:t>
      </w:r>
      <w:r w:rsidRPr="00315788">
        <w:rPr>
          <w:rFonts w:ascii="Garamond" w:hAnsi="Garamond"/>
          <w:sz w:val="24"/>
        </w:rPr>
        <w:t xml:space="preserve">. The </w:t>
      </w:r>
      <w:r w:rsidRPr="001A19EC">
        <w:rPr>
          <w:rFonts w:ascii="Garamond" w:hAnsi="Garamond" w:cs="Garamond"/>
          <w:sz w:val="24"/>
          <w:szCs w:val="24"/>
        </w:rPr>
        <w:t>CC</w:t>
      </w:r>
      <w:r w:rsidRPr="001A19EC">
        <w:rPr>
          <w:rFonts w:ascii="Garamond" w:hAnsi="Garamond"/>
          <w:sz w:val="24"/>
        </w:rPr>
        <w:t xml:space="preserve"> is a branch of the International Council on Systems Engineering (INCOSE), a California Nonprofit Corporation, hereafter referred to as the COUNCIL, and operates under the COUNCIL tax identification number and rules of incorporation.</w:t>
      </w:r>
      <w:r w:rsidRPr="003468E1">
        <w:rPr>
          <w:rFonts w:ascii="Garamond" w:hAnsi="Garamond" w:cs="Garamond"/>
          <w:sz w:val="24"/>
          <w:szCs w:val="24"/>
        </w:rPr>
        <w:t xml:space="preserve"> The CC shall maintain its Charter with the COUNCIL.</w:t>
      </w:r>
    </w:p>
    <w:p w14:paraId="43C78F23" w14:textId="77777777" w:rsidR="00043688" w:rsidRPr="0078705D" w:rsidRDefault="00043688" w:rsidP="00FB4FC3">
      <w:pPr>
        <w:widowControl w:val="0"/>
        <w:autoSpaceDE w:val="0"/>
        <w:autoSpaceDN w:val="0"/>
        <w:adjustRightInd w:val="0"/>
        <w:spacing w:after="0" w:line="200" w:lineRule="exact"/>
        <w:rPr>
          <w:rFonts w:ascii="Garamond" w:hAnsi="Garamond"/>
          <w:sz w:val="24"/>
        </w:rPr>
      </w:pPr>
    </w:p>
    <w:p w14:paraId="59CAF96C" w14:textId="77777777" w:rsidR="00043688" w:rsidRPr="0078705D" w:rsidRDefault="00043688" w:rsidP="00FB4FC3">
      <w:pPr>
        <w:widowControl w:val="0"/>
        <w:autoSpaceDE w:val="0"/>
        <w:autoSpaceDN w:val="0"/>
        <w:adjustRightInd w:val="0"/>
        <w:spacing w:after="0" w:line="367" w:lineRule="exact"/>
        <w:rPr>
          <w:rFonts w:ascii="Garamond" w:hAnsi="Garamond"/>
          <w:sz w:val="24"/>
        </w:rPr>
      </w:pPr>
    </w:p>
    <w:p w14:paraId="5ACF778E" w14:textId="77777777" w:rsidR="00043688" w:rsidRPr="0078705D" w:rsidRDefault="00043688" w:rsidP="00FB4FC3">
      <w:pPr>
        <w:widowControl w:val="0"/>
        <w:autoSpaceDE w:val="0"/>
        <w:autoSpaceDN w:val="0"/>
        <w:adjustRightInd w:val="0"/>
        <w:spacing w:after="0" w:line="240" w:lineRule="auto"/>
        <w:ind w:left="3320"/>
        <w:rPr>
          <w:rFonts w:ascii="Garamond" w:hAnsi="Garamond"/>
          <w:b/>
          <w:sz w:val="24"/>
        </w:rPr>
      </w:pPr>
      <w:r w:rsidRPr="003468E1">
        <w:rPr>
          <w:rFonts w:ascii="Garamond" w:hAnsi="Garamond"/>
          <w:b/>
          <w:sz w:val="24"/>
        </w:rPr>
        <w:t>ARTICLE II - PURPOSE</w:t>
      </w:r>
    </w:p>
    <w:p w14:paraId="642A5BD3" w14:textId="77777777" w:rsidR="00043688" w:rsidRPr="0078705D" w:rsidRDefault="00043688" w:rsidP="00FB4FC3">
      <w:pPr>
        <w:widowControl w:val="0"/>
        <w:autoSpaceDE w:val="0"/>
        <w:autoSpaceDN w:val="0"/>
        <w:adjustRightInd w:val="0"/>
        <w:spacing w:after="0" w:line="336" w:lineRule="exact"/>
        <w:rPr>
          <w:rFonts w:ascii="Garamond" w:hAnsi="Garamond"/>
          <w:sz w:val="24"/>
        </w:rPr>
      </w:pPr>
    </w:p>
    <w:p w14:paraId="4811944E" w14:textId="4FC13A07" w:rsidR="00043688" w:rsidRPr="0078705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The purpose of the </w:t>
      </w:r>
      <w:r w:rsidRPr="00147E63">
        <w:rPr>
          <w:rFonts w:ascii="Garamond" w:hAnsi="Garamond" w:cs="Garamond"/>
          <w:sz w:val="24"/>
          <w:szCs w:val="24"/>
        </w:rPr>
        <w:t>CC</w:t>
      </w:r>
      <w:r w:rsidRPr="00147E63">
        <w:rPr>
          <w:rFonts w:ascii="Garamond" w:hAnsi="Garamond"/>
          <w:sz w:val="24"/>
        </w:rPr>
        <w:t xml:space="preserve"> is to foster the definition, understanding, and practice of world class systems engineering in industry, academia, and government.</w:t>
      </w:r>
    </w:p>
    <w:p w14:paraId="65734854" w14:textId="77777777" w:rsidR="00043688" w:rsidRPr="0078705D" w:rsidRDefault="00043688" w:rsidP="00FB4FC3">
      <w:pPr>
        <w:widowControl w:val="0"/>
        <w:autoSpaceDE w:val="0"/>
        <w:autoSpaceDN w:val="0"/>
        <w:adjustRightInd w:val="0"/>
        <w:spacing w:after="0" w:line="368" w:lineRule="exact"/>
        <w:rPr>
          <w:rFonts w:ascii="Garamond" w:hAnsi="Garamond"/>
          <w:sz w:val="24"/>
        </w:rPr>
      </w:pPr>
    </w:p>
    <w:p w14:paraId="12AAB01C" w14:textId="77777777" w:rsidR="00043688" w:rsidRPr="0078705D" w:rsidRDefault="00043688" w:rsidP="00FB4FC3">
      <w:pPr>
        <w:widowControl w:val="0"/>
        <w:autoSpaceDE w:val="0"/>
        <w:autoSpaceDN w:val="0"/>
        <w:adjustRightInd w:val="0"/>
        <w:spacing w:after="0" w:line="240" w:lineRule="auto"/>
        <w:ind w:left="3100"/>
        <w:rPr>
          <w:rFonts w:ascii="Garamond" w:hAnsi="Garamond"/>
          <w:b/>
          <w:sz w:val="24"/>
        </w:rPr>
      </w:pPr>
      <w:r w:rsidRPr="003468E1">
        <w:rPr>
          <w:rFonts w:ascii="Garamond" w:hAnsi="Garamond"/>
          <w:b/>
          <w:sz w:val="24"/>
        </w:rPr>
        <w:t>ARTICLE III - OBJECTIVES</w:t>
      </w:r>
    </w:p>
    <w:p w14:paraId="3932E3BC" w14:textId="77777777" w:rsidR="00043688" w:rsidRPr="0078705D" w:rsidRDefault="00043688" w:rsidP="00FB4FC3">
      <w:pPr>
        <w:widowControl w:val="0"/>
        <w:autoSpaceDE w:val="0"/>
        <w:autoSpaceDN w:val="0"/>
        <w:adjustRightInd w:val="0"/>
        <w:spacing w:after="0" w:line="336" w:lineRule="exact"/>
        <w:rPr>
          <w:rFonts w:ascii="Garamond" w:hAnsi="Garamond"/>
          <w:sz w:val="24"/>
        </w:rPr>
      </w:pPr>
    </w:p>
    <w:p w14:paraId="70577AA9" w14:textId="7A340B44" w:rsidR="00043688" w:rsidRPr="0078705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The objectives of the </w:t>
      </w:r>
      <w:r w:rsidRPr="00147E63">
        <w:rPr>
          <w:rFonts w:ascii="Garamond" w:hAnsi="Garamond" w:cs="Garamond"/>
          <w:sz w:val="24"/>
          <w:szCs w:val="24"/>
        </w:rPr>
        <w:t>CC</w:t>
      </w:r>
      <w:r w:rsidRPr="00147E63">
        <w:rPr>
          <w:rFonts w:ascii="Garamond" w:hAnsi="Garamond"/>
          <w:sz w:val="24"/>
        </w:rPr>
        <w:t xml:space="preserve"> are to provide a focal point for dissemination of systems engineering knowledge, </w:t>
      </w:r>
      <w:r w:rsidRPr="00147E63">
        <w:rPr>
          <w:rFonts w:ascii="Garamond" w:hAnsi="Garamond" w:cs="Garamond"/>
          <w:sz w:val="24"/>
          <w:szCs w:val="24"/>
        </w:rPr>
        <w:t>capabilities, best practices, and advancing Systems Engineering (SE) theories</w:t>
      </w:r>
      <w:r w:rsidRPr="00E04478">
        <w:rPr>
          <w:rFonts w:ascii="Garamond" w:hAnsi="Garamond"/>
          <w:sz w:val="24"/>
        </w:rPr>
        <w:t xml:space="preserve"> through involvement with the COUNCIL:</w:t>
      </w:r>
    </w:p>
    <w:p w14:paraId="67099DA7" w14:textId="77777777" w:rsidR="00043688" w:rsidRPr="0078705D" w:rsidRDefault="00043688" w:rsidP="00FB4FC3">
      <w:pPr>
        <w:widowControl w:val="0"/>
        <w:autoSpaceDE w:val="0"/>
        <w:autoSpaceDN w:val="0"/>
        <w:adjustRightInd w:val="0"/>
        <w:spacing w:after="0" w:line="289" w:lineRule="exact"/>
        <w:rPr>
          <w:rFonts w:ascii="Garamond" w:hAnsi="Garamond"/>
          <w:sz w:val="24"/>
        </w:rPr>
      </w:pPr>
    </w:p>
    <w:p w14:paraId="76F1FE09" w14:textId="74D20A64" w:rsidR="00043688" w:rsidRPr="0078705D" w:rsidRDefault="008F436B" w:rsidP="00FB4FC3">
      <w:pPr>
        <w:widowControl w:val="0"/>
        <w:numPr>
          <w:ilvl w:val="0"/>
          <w:numId w:val="1"/>
        </w:numPr>
        <w:tabs>
          <w:tab w:val="clear" w:pos="720"/>
          <w:tab w:val="num" w:pos="1440"/>
        </w:tabs>
        <w:overflowPunct w:val="0"/>
        <w:autoSpaceDE w:val="0"/>
        <w:autoSpaceDN w:val="0"/>
        <w:adjustRightInd w:val="0"/>
        <w:spacing w:after="0" w:line="240" w:lineRule="auto"/>
        <w:ind w:left="1440" w:hanging="720"/>
        <w:jc w:val="both"/>
        <w:rPr>
          <w:rFonts w:ascii="Garamond" w:hAnsi="Garamond"/>
        </w:rPr>
      </w:pPr>
      <w:r w:rsidRPr="003468E1">
        <w:rPr>
          <w:rFonts w:ascii="Garamond" w:hAnsi="Garamond" w:cs="Garamond"/>
          <w:sz w:val="24"/>
          <w:szCs w:val="24"/>
        </w:rPr>
        <w:t>Ensure</w:t>
      </w:r>
      <w:r w:rsidRPr="00147E63">
        <w:rPr>
          <w:rFonts w:ascii="Garamond" w:hAnsi="Garamond"/>
          <w:sz w:val="24"/>
        </w:rPr>
        <w:t xml:space="preserve"> </w:t>
      </w:r>
      <w:r w:rsidR="00043688" w:rsidRPr="00147E63">
        <w:rPr>
          <w:rFonts w:ascii="Garamond" w:hAnsi="Garamond"/>
          <w:sz w:val="24"/>
        </w:rPr>
        <w:t>the existence of professional standards for the practice of systems engineering</w:t>
      </w:r>
      <w:r w:rsidR="00043688" w:rsidRPr="00147E63">
        <w:rPr>
          <w:rFonts w:ascii="Garamond" w:hAnsi="Garamond" w:cs="Garamond"/>
          <w:sz w:val="24"/>
          <w:szCs w:val="24"/>
        </w:rPr>
        <w:t>.</w:t>
      </w:r>
    </w:p>
    <w:p w14:paraId="3CAB8E77" w14:textId="77777777" w:rsidR="00043688" w:rsidRPr="003468E1" w:rsidRDefault="00043688" w:rsidP="00FB4FC3">
      <w:pPr>
        <w:widowControl w:val="0"/>
        <w:autoSpaceDE w:val="0"/>
        <w:autoSpaceDN w:val="0"/>
        <w:adjustRightInd w:val="0"/>
        <w:spacing w:after="0" w:line="335" w:lineRule="exact"/>
        <w:rPr>
          <w:rFonts w:ascii="Garamond" w:hAnsi="Garamond"/>
          <w:sz w:val="24"/>
        </w:rPr>
      </w:pPr>
    </w:p>
    <w:p w14:paraId="1C8533FD" w14:textId="5B5600B5" w:rsidR="00043688" w:rsidRPr="0078705D" w:rsidRDefault="00043688" w:rsidP="00FB4FC3">
      <w:pPr>
        <w:widowControl w:val="0"/>
        <w:numPr>
          <w:ilvl w:val="0"/>
          <w:numId w:val="1"/>
        </w:numPr>
        <w:tabs>
          <w:tab w:val="clear" w:pos="720"/>
          <w:tab w:val="num" w:pos="1440"/>
        </w:tabs>
        <w:overflowPunct w:val="0"/>
        <w:autoSpaceDE w:val="0"/>
        <w:autoSpaceDN w:val="0"/>
        <w:adjustRightInd w:val="0"/>
        <w:spacing w:after="0" w:line="221" w:lineRule="auto"/>
        <w:ind w:left="1440" w:hanging="720"/>
        <w:jc w:val="both"/>
        <w:rPr>
          <w:rFonts w:ascii="Garamond" w:hAnsi="Garamond"/>
        </w:rPr>
      </w:pPr>
      <w:r w:rsidRPr="00147E63">
        <w:rPr>
          <w:rFonts w:ascii="Garamond" w:hAnsi="Garamond" w:cs="Garamond"/>
          <w:sz w:val="24"/>
          <w:szCs w:val="24"/>
        </w:rPr>
        <w:t>Improve</w:t>
      </w:r>
      <w:r w:rsidRPr="00E04478">
        <w:rPr>
          <w:rFonts w:ascii="Garamond" w:hAnsi="Garamond"/>
          <w:sz w:val="24"/>
        </w:rPr>
        <w:t xml:space="preserve"> the professional status of all persons engaged in the practice of systems engineering</w:t>
      </w:r>
      <w:r w:rsidRPr="00E114B2">
        <w:rPr>
          <w:rFonts w:ascii="Garamond" w:hAnsi="Garamond" w:cs="Garamond"/>
          <w:sz w:val="24"/>
          <w:szCs w:val="24"/>
        </w:rPr>
        <w:t>.</w:t>
      </w:r>
    </w:p>
    <w:p w14:paraId="3D2832B3" w14:textId="77777777" w:rsidR="00043688" w:rsidRPr="003468E1" w:rsidRDefault="00043688" w:rsidP="00FB4FC3">
      <w:pPr>
        <w:widowControl w:val="0"/>
        <w:autoSpaceDE w:val="0"/>
        <w:autoSpaceDN w:val="0"/>
        <w:adjustRightInd w:val="0"/>
        <w:spacing w:after="0" w:line="338" w:lineRule="exact"/>
        <w:rPr>
          <w:rFonts w:ascii="Garamond" w:hAnsi="Garamond" w:cs="Garamond"/>
          <w:sz w:val="24"/>
          <w:szCs w:val="24"/>
        </w:rPr>
      </w:pPr>
    </w:p>
    <w:p w14:paraId="4A2DC2EF" w14:textId="433A2D6E" w:rsidR="00043688" w:rsidRPr="0078705D" w:rsidRDefault="00043688" w:rsidP="00FB4FC3">
      <w:pPr>
        <w:widowControl w:val="0"/>
        <w:numPr>
          <w:ilvl w:val="0"/>
          <w:numId w:val="1"/>
        </w:numPr>
        <w:tabs>
          <w:tab w:val="clear" w:pos="720"/>
          <w:tab w:val="num" w:pos="1440"/>
        </w:tabs>
        <w:overflowPunct w:val="0"/>
        <w:autoSpaceDE w:val="0"/>
        <w:autoSpaceDN w:val="0"/>
        <w:adjustRightInd w:val="0"/>
        <w:spacing w:after="0" w:line="230" w:lineRule="auto"/>
        <w:ind w:left="1440" w:hanging="720"/>
        <w:jc w:val="both"/>
        <w:rPr>
          <w:rFonts w:ascii="Garamond" w:hAnsi="Garamond"/>
        </w:rPr>
      </w:pPr>
      <w:r w:rsidRPr="00147E63">
        <w:rPr>
          <w:rFonts w:ascii="Garamond" w:hAnsi="Garamond" w:cs="Garamond"/>
          <w:sz w:val="24"/>
          <w:szCs w:val="24"/>
        </w:rPr>
        <w:t>Encourage</w:t>
      </w:r>
      <w:r w:rsidRPr="00E04478">
        <w:rPr>
          <w:rFonts w:ascii="Garamond" w:hAnsi="Garamond"/>
          <w:sz w:val="24"/>
        </w:rPr>
        <w:t xml:space="preserve"> governmental and industrial collaboration and support for research and educational programs that </w:t>
      </w:r>
      <w:r w:rsidR="008F436B" w:rsidRPr="003468E1">
        <w:rPr>
          <w:rFonts w:ascii="Garamond" w:hAnsi="Garamond"/>
          <w:sz w:val="24"/>
        </w:rPr>
        <w:t xml:space="preserve">will </w:t>
      </w:r>
      <w:r w:rsidRPr="003468E1">
        <w:rPr>
          <w:rFonts w:ascii="Garamond" w:hAnsi="Garamond"/>
          <w:sz w:val="24"/>
        </w:rPr>
        <w:t>improve the systems engineering process and its practice</w:t>
      </w:r>
      <w:r w:rsidRPr="003468E1">
        <w:rPr>
          <w:rFonts w:ascii="Garamond" w:hAnsi="Garamond" w:cs="Garamond"/>
          <w:sz w:val="24"/>
          <w:szCs w:val="24"/>
        </w:rPr>
        <w:t>.</w:t>
      </w:r>
    </w:p>
    <w:p w14:paraId="589C36B8" w14:textId="77777777" w:rsidR="00043688" w:rsidRPr="003468E1" w:rsidRDefault="00043688" w:rsidP="00FB4FC3">
      <w:pPr>
        <w:widowControl w:val="0"/>
        <w:autoSpaceDE w:val="0"/>
        <w:autoSpaceDN w:val="0"/>
        <w:adjustRightInd w:val="0"/>
        <w:spacing w:after="0" w:line="337" w:lineRule="exact"/>
        <w:rPr>
          <w:rFonts w:ascii="Garamond" w:hAnsi="Garamond" w:cs="Garamond"/>
          <w:sz w:val="24"/>
          <w:szCs w:val="24"/>
        </w:rPr>
      </w:pPr>
    </w:p>
    <w:p w14:paraId="7BEC2042" w14:textId="29EDBA6A" w:rsidR="00043688" w:rsidRPr="0078705D" w:rsidRDefault="00043688" w:rsidP="00FB4FC3">
      <w:pPr>
        <w:widowControl w:val="0"/>
        <w:numPr>
          <w:ilvl w:val="0"/>
          <w:numId w:val="1"/>
        </w:numPr>
        <w:tabs>
          <w:tab w:val="clear" w:pos="720"/>
          <w:tab w:val="num" w:pos="1440"/>
        </w:tabs>
        <w:overflowPunct w:val="0"/>
        <w:autoSpaceDE w:val="0"/>
        <w:autoSpaceDN w:val="0"/>
        <w:adjustRightInd w:val="0"/>
        <w:spacing w:after="0" w:line="221" w:lineRule="auto"/>
        <w:ind w:left="1440" w:hanging="720"/>
        <w:jc w:val="both"/>
        <w:rPr>
          <w:rFonts w:ascii="Garamond" w:hAnsi="Garamond"/>
        </w:rPr>
      </w:pPr>
      <w:r w:rsidRPr="00147E63">
        <w:rPr>
          <w:rFonts w:ascii="Garamond" w:hAnsi="Garamond" w:cs="Garamond"/>
          <w:sz w:val="24"/>
          <w:szCs w:val="24"/>
        </w:rPr>
        <w:t>Promote</w:t>
      </w:r>
      <w:r w:rsidRPr="00E04478">
        <w:rPr>
          <w:rFonts w:ascii="Garamond" w:hAnsi="Garamond"/>
          <w:sz w:val="24"/>
        </w:rPr>
        <w:t xml:space="preserve"> the acquisition and exchange of information on new technology, methods</w:t>
      </w:r>
      <w:r w:rsidRPr="00E114B2">
        <w:rPr>
          <w:rFonts w:ascii="Garamond" w:hAnsi="Garamond" w:cs="Garamond"/>
          <w:sz w:val="24"/>
          <w:szCs w:val="24"/>
        </w:rPr>
        <w:t>,</w:t>
      </w:r>
      <w:r w:rsidRPr="00315788">
        <w:rPr>
          <w:rFonts w:ascii="Garamond" w:hAnsi="Garamond"/>
          <w:sz w:val="24"/>
        </w:rPr>
        <w:t xml:space="preserve"> and practices within the systems engineering community.</w:t>
      </w:r>
      <w:r w:rsidRPr="001A19EC">
        <w:rPr>
          <w:rFonts w:ascii="Garamond" w:hAnsi="Garamond" w:cs="Garamond"/>
          <w:sz w:val="24"/>
          <w:szCs w:val="24"/>
        </w:rPr>
        <w:t xml:space="preserve"> </w:t>
      </w:r>
    </w:p>
    <w:p w14:paraId="2C9E8800" w14:textId="77777777" w:rsidR="004638BF" w:rsidRPr="0078705D" w:rsidRDefault="004638BF" w:rsidP="00FB4FC3">
      <w:pPr>
        <w:widowControl w:val="0"/>
        <w:autoSpaceDE w:val="0"/>
        <w:autoSpaceDN w:val="0"/>
        <w:adjustRightInd w:val="0"/>
        <w:spacing w:after="0" w:line="240" w:lineRule="auto"/>
        <w:rPr>
          <w:rFonts w:ascii="Garamond" w:hAnsi="Garamond"/>
          <w:sz w:val="24"/>
        </w:rPr>
        <w:sectPr w:rsidR="004638BF" w:rsidRPr="0078705D" w:rsidSect="00FB4FC3">
          <w:headerReference w:type="default" r:id="rId9"/>
          <w:footerReference w:type="default" r:id="rId10"/>
          <w:pgSz w:w="12240" w:h="15840"/>
          <w:pgMar w:top="1440" w:right="1440" w:bottom="924" w:left="1440" w:header="720" w:footer="720" w:gutter="0"/>
          <w:pgNumType w:start="1"/>
          <w:cols w:space="720" w:equalWidth="0">
            <w:col w:w="9360"/>
          </w:cols>
          <w:noEndnote/>
        </w:sectPr>
      </w:pPr>
    </w:p>
    <w:p w14:paraId="58D443C9" w14:textId="77777777" w:rsidR="00043688" w:rsidRPr="0078705D" w:rsidRDefault="00043688" w:rsidP="00043688">
      <w:pPr>
        <w:widowControl w:val="0"/>
        <w:autoSpaceDE w:val="0"/>
        <w:autoSpaceDN w:val="0"/>
        <w:adjustRightInd w:val="0"/>
        <w:spacing w:after="0" w:line="200" w:lineRule="exact"/>
        <w:rPr>
          <w:rFonts w:ascii="Garamond" w:hAnsi="Garamond" w:cs="Times New Roman"/>
          <w:sz w:val="24"/>
          <w:szCs w:val="24"/>
        </w:rPr>
      </w:pPr>
    </w:p>
    <w:p w14:paraId="6239636A" w14:textId="77777777" w:rsidR="00043688" w:rsidRPr="0078705D" w:rsidRDefault="00043688" w:rsidP="00043688">
      <w:pPr>
        <w:widowControl w:val="0"/>
        <w:autoSpaceDE w:val="0"/>
        <w:autoSpaceDN w:val="0"/>
        <w:adjustRightInd w:val="0"/>
        <w:spacing w:after="0" w:line="143" w:lineRule="exact"/>
        <w:rPr>
          <w:rFonts w:ascii="Garamond" w:hAnsi="Garamond" w:cs="Times New Roman"/>
          <w:sz w:val="24"/>
          <w:szCs w:val="24"/>
        </w:rPr>
      </w:pPr>
      <w:bookmarkStart w:id="5" w:name="page4"/>
      <w:bookmarkEnd w:id="5"/>
    </w:p>
    <w:p w14:paraId="4EA7BAD7" w14:textId="77777777" w:rsidR="00043688" w:rsidRPr="0078705D" w:rsidRDefault="00043688" w:rsidP="00FB4FC3">
      <w:pPr>
        <w:widowControl w:val="0"/>
        <w:autoSpaceDE w:val="0"/>
        <w:autoSpaceDN w:val="0"/>
        <w:adjustRightInd w:val="0"/>
        <w:spacing w:after="0" w:line="240" w:lineRule="auto"/>
        <w:ind w:left="3020"/>
        <w:rPr>
          <w:rFonts w:ascii="Garamond" w:hAnsi="Garamond"/>
          <w:b/>
          <w:sz w:val="24"/>
        </w:rPr>
      </w:pPr>
      <w:r w:rsidRPr="003468E1">
        <w:rPr>
          <w:rFonts w:ascii="Garamond" w:hAnsi="Garamond"/>
          <w:b/>
          <w:sz w:val="24"/>
        </w:rPr>
        <w:t>ARTICLE IV - MEMBERSHIP</w:t>
      </w:r>
    </w:p>
    <w:p w14:paraId="13B7A213" w14:textId="77777777" w:rsidR="00043688" w:rsidRPr="0078705D" w:rsidRDefault="00043688" w:rsidP="00043688">
      <w:pPr>
        <w:widowControl w:val="0"/>
        <w:autoSpaceDE w:val="0"/>
        <w:autoSpaceDN w:val="0"/>
        <w:adjustRightInd w:val="0"/>
        <w:spacing w:after="0" w:line="8" w:lineRule="exact"/>
        <w:rPr>
          <w:rFonts w:ascii="Garamond" w:hAnsi="Garamond" w:cs="Times New Roman"/>
          <w:sz w:val="24"/>
          <w:szCs w:val="24"/>
        </w:rPr>
      </w:pPr>
    </w:p>
    <w:p w14:paraId="06D16FD3" w14:textId="77777777" w:rsidR="00043688" w:rsidRPr="003468E1" w:rsidRDefault="00043688" w:rsidP="00FB4FC3">
      <w:pPr>
        <w:widowControl w:val="0"/>
        <w:autoSpaceDE w:val="0"/>
        <w:autoSpaceDN w:val="0"/>
        <w:adjustRightInd w:val="0"/>
        <w:spacing w:after="0" w:line="240" w:lineRule="auto"/>
        <w:rPr>
          <w:rFonts w:ascii="Garamond" w:hAnsi="Garamond" w:cs="Garamond"/>
          <w:sz w:val="24"/>
          <w:szCs w:val="24"/>
        </w:rPr>
      </w:pPr>
    </w:p>
    <w:p w14:paraId="2BBB989E" w14:textId="77777777" w:rsidR="00043688" w:rsidRDefault="00043688" w:rsidP="00FB4FC3">
      <w:pPr>
        <w:widowControl w:val="0"/>
        <w:autoSpaceDE w:val="0"/>
        <w:autoSpaceDN w:val="0"/>
        <w:adjustRightInd w:val="0"/>
        <w:spacing w:after="0" w:line="240" w:lineRule="auto"/>
        <w:rPr>
          <w:rFonts w:ascii="Garamond" w:hAnsi="Garamond"/>
          <w:sz w:val="24"/>
        </w:rPr>
      </w:pPr>
      <w:r w:rsidRPr="00147E63">
        <w:rPr>
          <w:rFonts w:ascii="Garamond" w:hAnsi="Garamond"/>
          <w:sz w:val="24"/>
        </w:rPr>
        <w:t>SECTION 1.</w:t>
      </w:r>
    </w:p>
    <w:p w14:paraId="14B3DCAD"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56DAAA42" w14:textId="20154C1A"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1DC27D0C" w14:textId="670692E9" w:rsidR="00043688" w:rsidRPr="0078705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The membership of the </w:t>
      </w:r>
      <w:r w:rsidRPr="00147E63">
        <w:rPr>
          <w:rFonts w:ascii="Garamond" w:hAnsi="Garamond" w:cs="Garamond"/>
          <w:sz w:val="24"/>
          <w:szCs w:val="24"/>
        </w:rPr>
        <w:t>CC</w:t>
      </w:r>
      <w:r w:rsidRPr="00E04478">
        <w:rPr>
          <w:rFonts w:ascii="Garamond" w:hAnsi="Garamond"/>
          <w:sz w:val="24"/>
        </w:rPr>
        <w:t xml:space="preserve"> shall consist of individuals whose interests are consistent with the </w:t>
      </w:r>
      <w:r w:rsidRPr="001A19EC">
        <w:rPr>
          <w:rFonts w:ascii="Garamond" w:hAnsi="Garamond" w:cs="Garamond"/>
          <w:sz w:val="24"/>
          <w:szCs w:val="24"/>
        </w:rPr>
        <w:t>Article III Objectives</w:t>
      </w:r>
      <w:r w:rsidRPr="001A19EC">
        <w:rPr>
          <w:rFonts w:ascii="Garamond" w:hAnsi="Garamond"/>
          <w:sz w:val="24"/>
        </w:rPr>
        <w:t xml:space="preserve"> and who meet the requirements for membership as provided by </w:t>
      </w:r>
      <w:r w:rsidR="001A19EC">
        <w:rPr>
          <w:rFonts w:ascii="Garamond" w:hAnsi="Garamond"/>
          <w:sz w:val="24"/>
        </w:rPr>
        <w:t>Bylaw</w:t>
      </w:r>
      <w:r w:rsidRPr="001A19EC">
        <w:rPr>
          <w:rFonts w:ascii="Garamond" w:hAnsi="Garamond" w:cs="Garamond"/>
          <w:sz w:val="24"/>
          <w:szCs w:val="24"/>
        </w:rPr>
        <w:t xml:space="preserve"> II - Membership</w:t>
      </w:r>
      <w:r w:rsidRPr="001A19EC">
        <w:rPr>
          <w:rFonts w:ascii="Garamond" w:hAnsi="Garamond"/>
          <w:sz w:val="24"/>
        </w:rPr>
        <w:t>.</w:t>
      </w:r>
    </w:p>
    <w:p w14:paraId="4943EB62" w14:textId="77777777" w:rsidR="00043688" w:rsidRPr="0078705D" w:rsidRDefault="00043688" w:rsidP="00FB4FC3">
      <w:pPr>
        <w:widowControl w:val="0"/>
        <w:autoSpaceDE w:val="0"/>
        <w:autoSpaceDN w:val="0"/>
        <w:adjustRightInd w:val="0"/>
        <w:spacing w:after="0" w:line="289" w:lineRule="exact"/>
        <w:rPr>
          <w:rFonts w:ascii="Garamond" w:hAnsi="Garamond"/>
          <w:sz w:val="24"/>
        </w:rPr>
      </w:pPr>
    </w:p>
    <w:p w14:paraId="4DA9E704"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15666816"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0A106B2F" w14:textId="77777777" w:rsidR="00043688" w:rsidRPr="0078705D" w:rsidRDefault="00043688" w:rsidP="00043688">
      <w:pPr>
        <w:widowControl w:val="0"/>
        <w:autoSpaceDE w:val="0"/>
        <w:autoSpaceDN w:val="0"/>
        <w:adjustRightInd w:val="0"/>
        <w:spacing w:after="0" w:line="8" w:lineRule="exact"/>
        <w:rPr>
          <w:rFonts w:ascii="Garamond" w:hAnsi="Garamond" w:cs="Times New Roman"/>
          <w:sz w:val="24"/>
          <w:szCs w:val="24"/>
        </w:rPr>
      </w:pPr>
    </w:p>
    <w:p w14:paraId="32EC9EAD" w14:textId="02676C1A" w:rsidR="00043688" w:rsidRPr="0078705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 xml:space="preserve">Membership in the </w:t>
      </w:r>
      <w:r w:rsidRPr="00147E63">
        <w:rPr>
          <w:rFonts w:ascii="Garamond" w:hAnsi="Garamond" w:cs="Garamond"/>
          <w:sz w:val="24"/>
          <w:szCs w:val="24"/>
        </w:rPr>
        <w:t>CC</w:t>
      </w:r>
      <w:r w:rsidRPr="00E04478">
        <w:rPr>
          <w:rFonts w:ascii="Garamond" w:hAnsi="Garamond"/>
          <w:sz w:val="24"/>
        </w:rPr>
        <w:t xml:space="preserve"> shall be contingent upon membership in the COUNCIL.</w:t>
      </w:r>
    </w:p>
    <w:p w14:paraId="3A9019F5" w14:textId="77777777" w:rsidR="00043688" w:rsidRPr="0078705D" w:rsidRDefault="00043688" w:rsidP="00FB4FC3">
      <w:pPr>
        <w:widowControl w:val="0"/>
        <w:autoSpaceDE w:val="0"/>
        <w:autoSpaceDN w:val="0"/>
        <w:adjustRightInd w:val="0"/>
        <w:spacing w:after="0" w:line="287" w:lineRule="exact"/>
        <w:rPr>
          <w:rFonts w:ascii="Garamond" w:hAnsi="Garamond"/>
          <w:sz w:val="24"/>
        </w:rPr>
      </w:pPr>
    </w:p>
    <w:p w14:paraId="45408DF1"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3.</w:t>
      </w:r>
    </w:p>
    <w:p w14:paraId="5E379545"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58922A65" w14:textId="77777777"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7A714858" w14:textId="0E98896F" w:rsidR="00043688" w:rsidRPr="006C08E3" w:rsidRDefault="003459DD" w:rsidP="00FB4FC3">
      <w:pPr>
        <w:widowControl w:val="0"/>
        <w:overflowPunct w:val="0"/>
        <w:autoSpaceDE w:val="0"/>
        <w:autoSpaceDN w:val="0"/>
        <w:adjustRightInd w:val="0"/>
        <w:spacing w:after="0" w:line="230" w:lineRule="auto"/>
        <w:ind w:firstLine="720"/>
        <w:jc w:val="both"/>
        <w:rPr>
          <w:rFonts w:ascii="Garamond" w:hAnsi="Garamond"/>
        </w:rPr>
      </w:pPr>
      <w:r>
        <w:rPr>
          <w:rFonts w:ascii="Garamond" w:hAnsi="Garamond"/>
          <w:sz w:val="24"/>
        </w:rPr>
        <w:t xml:space="preserve">Members are expected to conduct themselves in a professional manner while participating in CC functions. </w:t>
      </w:r>
      <w:r w:rsidRPr="006C08E3">
        <w:rPr>
          <w:rFonts w:ascii="Garamond" w:hAnsi="Garamond"/>
          <w:sz w:val="24"/>
        </w:rPr>
        <w:t xml:space="preserve">If in the collective judgment of the CC Board of Directors, a Member’s conduct is deemed offensive, unprofessional, continues to distract from the good order of CC normal activities, or contradicts the objectives of the COUNCIL or the </w:t>
      </w:r>
      <w:r w:rsidRPr="006C08E3">
        <w:rPr>
          <w:rFonts w:ascii="Garamond" w:hAnsi="Garamond" w:cs="Garamond"/>
          <w:sz w:val="24"/>
          <w:szCs w:val="24"/>
        </w:rPr>
        <w:t>CC, they may be removed from the membership by a 2/3 vote of the Board.</w:t>
      </w:r>
      <w:r w:rsidRPr="006C08E3">
        <w:rPr>
          <w:rFonts w:ascii="Garamond" w:hAnsi="Garamond"/>
          <w:sz w:val="24"/>
        </w:rPr>
        <w:t xml:space="preserve"> M</w:t>
      </w:r>
      <w:r w:rsidR="00043688" w:rsidRPr="006C08E3">
        <w:rPr>
          <w:rFonts w:ascii="Garamond" w:hAnsi="Garamond"/>
          <w:sz w:val="24"/>
        </w:rPr>
        <w:t xml:space="preserve">embers of any classification may </w:t>
      </w:r>
      <w:r w:rsidRPr="006C08E3">
        <w:rPr>
          <w:rFonts w:ascii="Garamond" w:hAnsi="Garamond"/>
          <w:sz w:val="24"/>
        </w:rPr>
        <w:t xml:space="preserve">also </w:t>
      </w:r>
      <w:r w:rsidR="00043688" w:rsidRPr="006C08E3">
        <w:rPr>
          <w:rFonts w:ascii="Garamond" w:hAnsi="Garamond"/>
          <w:sz w:val="24"/>
        </w:rPr>
        <w:t>be dropped from membership for non</w:t>
      </w:r>
      <w:r w:rsidR="00043688" w:rsidRPr="006C08E3">
        <w:rPr>
          <w:rFonts w:ascii="Garamond" w:hAnsi="Garamond" w:cs="Garamond"/>
          <w:sz w:val="24"/>
          <w:szCs w:val="24"/>
        </w:rPr>
        <w:t>-</w:t>
      </w:r>
      <w:r w:rsidR="00043688" w:rsidRPr="006C08E3">
        <w:rPr>
          <w:rFonts w:ascii="Garamond" w:hAnsi="Garamond"/>
          <w:sz w:val="24"/>
        </w:rPr>
        <w:t>payment of dues</w:t>
      </w:r>
      <w:r w:rsidRPr="006C08E3">
        <w:rPr>
          <w:rFonts w:ascii="Garamond" w:hAnsi="Garamond"/>
          <w:sz w:val="24"/>
        </w:rPr>
        <w:t>.</w:t>
      </w:r>
      <w:r w:rsidR="00322A0C" w:rsidRPr="006C08E3">
        <w:rPr>
          <w:rFonts w:ascii="Garamond" w:hAnsi="Garamond"/>
          <w:sz w:val="24"/>
        </w:rPr>
        <w:t xml:space="preserve"> The accused Member must be notified a minimum of 30 calendar days prior to the intended vote and will be heard by the Board who may consider mitigating factors in their debate prior to voting.</w:t>
      </w:r>
    </w:p>
    <w:p w14:paraId="66F14822" w14:textId="77777777" w:rsidR="00043688" w:rsidRPr="0078705D" w:rsidRDefault="00043688" w:rsidP="00FB4FC3">
      <w:pPr>
        <w:widowControl w:val="0"/>
        <w:autoSpaceDE w:val="0"/>
        <w:autoSpaceDN w:val="0"/>
        <w:adjustRightInd w:val="0"/>
        <w:spacing w:after="0" w:line="289" w:lineRule="exact"/>
        <w:rPr>
          <w:rFonts w:ascii="Garamond" w:hAnsi="Garamond"/>
          <w:sz w:val="24"/>
        </w:rPr>
      </w:pPr>
    </w:p>
    <w:p w14:paraId="51693D68"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4.</w:t>
      </w:r>
    </w:p>
    <w:p w14:paraId="32BB8059"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4D659EB0" w14:textId="77777777"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4E85B2F5" w14:textId="023EE04D" w:rsidR="00043688" w:rsidRPr="0078705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Any person interested in the objectives of the COUNCIL or the </w:t>
      </w:r>
      <w:r w:rsidRPr="00147E63">
        <w:rPr>
          <w:rFonts w:ascii="Garamond" w:hAnsi="Garamond" w:cs="Garamond"/>
          <w:sz w:val="24"/>
          <w:szCs w:val="24"/>
        </w:rPr>
        <w:t>CC</w:t>
      </w:r>
      <w:r w:rsidRPr="00E04478">
        <w:rPr>
          <w:rFonts w:ascii="Garamond" w:hAnsi="Garamond"/>
          <w:sz w:val="24"/>
        </w:rPr>
        <w:t xml:space="preserve"> shall be eligible for membership of a </w:t>
      </w:r>
      <w:r w:rsidRPr="001A19EC">
        <w:rPr>
          <w:rFonts w:ascii="Garamond" w:hAnsi="Garamond" w:cs="Garamond"/>
          <w:sz w:val="24"/>
          <w:szCs w:val="24"/>
        </w:rPr>
        <w:t>classification</w:t>
      </w:r>
      <w:r w:rsidRPr="001A19EC">
        <w:rPr>
          <w:rFonts w:ascii="Garamond" w:hAnsi="Garamond"/>
          <w:sz w:val="24"/>
        </w:rPr>
        <w:t xml:space="preserve"> for which he or she is qualified in accordance with </w:t>
      </w:r>
      <w:r w:rsidR="001A19EC">
        <w:rPr>
          <w:rFonts w:ascii="Garamond" w:hAnsi="Garamond"/>
          <w:sz w:val="24"/>
        </w:rPr>
        <w:t>Bylaw</w:t>
      </w:r>
      <w:r w:rsidRPr="001A19EC">
        <w:rPr>
          <w:rFonts w:ascii="Garamond" w:hAnsi="Garamond" w:cs="Garamond"/>
          <w:sz w:val="24"/>
          <w:szCs w:val="24"/>
        </w:rPr>
        <w:t xml:space="preserve"> II – Membership</w:t>
      </w:r>
      <w:r w:rsidRPr="001A19EC">
        <w:rPr>
          <w:rFonts w:ascii="Garamond" w:hAnsi="Garamond"/>
          <w:sz w:val="24"/>
        </w:rPr>
        <w:t>.</w:t>
      </w:r>
    </w:p>
    <w:p w14:paraId="7A2F45DB" w14:textId="77777777" w:rsidR="00043688" w:rsidRPr="0078705D" w:rsidRDefault="00043688" w:rsidP="00FB4FC3">
      <w:pPr>
        <w:widowControl w:val="0"/>
        <w:autoSpaceDE w:val="0"/>
        <w:autoSpaceDN w:val="0"/>
        <w:adjustRightInd w:val="0"/>
        <w:spacing w:after="0" w:line="289" w:lineRule="exact"/>
        <w:rPr>
          <w:rFonts w:ascii="Garamond" w:hAnsi="Garamond"/>
          <w:sz w:val="24"/>
        </w:rPr>
      </w:pPr>
    </w:p>
    <w:p w14:paraId="0297CF22"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5.</w:t>
      </w:r>
    </w:p>
    <w:p w14:paraId="2B91E5F9"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14F20679" w14:textId="77777777" w:rsidR="00043688" w:rsidRPr="0078705D" w:rsidRDefault="00043688" w:rsidP="00043688">
      <w:pPr>
        <w:widowControl w:val="0"/>
        <w:autoSpaceDE w:val="0"/>
        <w:autoSpaceDN w:val="0"/>
        <w:adjustRightInd w:val="0"/>
        <w:spacing w:after="0" w:line="8" w:lineRule="exact"/>
        <w:rPr>
          <w:rFonts w:ascii="Garamond" w:hAnsi="Garamond" w:cs="Times New Roman"/>
          <w:sz w:val="24"/>
          <w:szCs w:val="24"/>
        </w:rPr>
      </w:pPr>
    </w:p>
    <w:p w14:paraId="23EF0F80" w14:textId="412FA5FE" w:rsidR="00043688" w:rsidRPr="0078705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eastAsia="Garamond" w:hAnsi="Garamond"/>
          <w:sz w:val="24"/>
          <w:szCs w:val="24"/>
        </w:rPr>
        <w:t xml:space="preserve">The amount and method of collection of dues of the </w:t>
      </w:r>
      <w:r w:rsidRPr="0078705D">
        <w:rPr>
          <w:rFonts w:ascii="Garamond" w:hAnsi="Garamond" w:cs="Garamond"/>
        </w:rPr>
        <w:t xml:space="preserve">CC </w:t>
      </w:r>
      <w:r w:rsidRPr="003468E1">
        <w:rPr>
          <w:rFonts w:ascii="Garamond" w:eastAsia="Garamond" w:hAnsi="Garamond"/>
          <w:sz w:val="24"/>
          <w:szCs w:val="24"/>
        </w:rPr>
        <w:t xml:space="preserve">members shall be as provided in </w:t>
      </w:r>
      <w:r w:rsidR="001A19EC">
        <w:rPr>
          <w:rFonts w:ascii="Garamond" w:hAnsi="Garamond"/>
          <w:sz w:val="24"/>
        </w:rPr>
        <w:t>Bylaw</w:t>
      </w:r>
      <w:r w:rsidRPr="00E04478">
        <w:rPr>
          <w:rFonts w:ascii="Garamond" w:hAnsi="Garamond" w:cs="Garamond"/>
          <w:sz w:val="24"/>
          <w:szCs w:val="24"/>
        </w:rPr>
        <w:t xml:space="preserve"> II – Membership</w:t>
      </w:r>
      <w:r w:rsidRPr="001B4053">
        <w:rPr>
          <w:rFonts w:ascii="Garamond" w:hAnsi="Garamond"/>
          <w:sz w:val="24"/>
        </w:rPr>
        <w:t>.</w:t>
      </w:r>
    </w:p>
    <w:p w14:paraId="25326D2E" w14:textId="77777777" w:rsidR="00043688" w:rsidRPr="0078705D" w:rsidRDefault="00043688" w:rsidP="00FB4FC3">
      <w:pPr>
        <w:widowControl w:val="0"/>
        <w:autoSpaceDE w:val="0"/>
        <w:autoSpaceDN w:val="0"/>
        <w:adjustRightInd w:val="0"/>
        <w:spacing w:after="0" w:line="287" w:lineRule="exact"/>
        <w:rPr>
          <w:rFonts w:ascii="Garamond" w:hAnsi="Garamond"/>
          <w:sz w:val="24"/>
        </w:rPr>
      </w:pPr>
    </w:p>
    <w:p w14:paraId="1A9342B9"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6.</w:t>
      </w:r>
    </w:p>
    <w:p w14:paraId="17304B0A"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1E7371D9" w14:textId="0CF7EA8E"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4DE365FA" w14:textId="4F16DCAA" w:rsidR="00043688" w:rsidRPr="0078705D"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cs="Garamond"/>
          <w:sz w:val="24"/>
          <w:szCs w:val="24"/>
        </w:rPr>
        <w:t xml:space="preserve">The </w:t>
      </w:r>
      <w:r w:rsidRPr="00147E63">
        <w:rPr>
          <w:rFonts w:ascii="Garamond" w:hAnsi="Garamond" w:cs="Garamond"/>
          <w:sz w:val="24"/>
          <w:szCs w:val="24"/>
        </w:rPr>
        <w:t>CC</w:t>
      </w:r>
      <w:r w:rsidRPr="00E04478">
        <w:rPr>
          <w:rFonts w:ascii="Garamond" w:hAnsi="Garamond"/>
          <w:sz w:val="24"/>
        </w:rPr>
        <w:t xml:space="preserve"> supports the principles of equality, equal opportunity, and equal treatment under the law. </w:t>
      </w:r>
      <w:r w:rsidRPr="003468E1">
        <w:rPr>
          <w:rFonts w:ascii="Garamond" w:hAnsi="Garamond" w:cs="Garamond"/>
          <w:sz w:val="24"/>
          <w:szCs w:val="24"/>
        </w:rPr>
        <w:t>The CC</w:t>
      </w:r>
      <w:r w:rsidRPr="003468E1">
        <w:rPr>
          <w:rFonts w:ascii="Garamond" w:hAnsi="Garamond"/>
          <w:sz w:val="24"/>
        </w:rPr>
        <w:t xml:space="preserve"> opposes discrimination in any form</w:t>
      </w:r>
      <w:r w:rsidRPr="003468E1">
        <w:rPr>
          <w:rFonts w:ascii="Garamond" w:hAnsi="Garamond" w:cs="Garamond"/>
          <w:sz w:val="24"/>
          <w:szCs w:val="24"/>
        </w:rPr>
        <w:t xml:space="preserve"> and shall be</w:t>
      </w:r>
      <w:r w:rsidRPr="003468E1">
        <w:rPr>
          <w:rFonts w:ascii="Garamond" w:hAnsi="Garamond"/>
          <w:sz w:val="24"/>
        </w:rPr>
        <w:t xml:space="preserve"> open to all persons, regardless of race, creed, color, national origin, or any other arbitrary method of classification. </w:t>
      </w:r>
      <w:r w:rsidRPr="003468E1">
        <w:rPr>
          <w:rFonts w:ascii="Garamond" w:hAnsi="Garamond" w:cs="Garamond"/>
          <w:sz w:val="24"/>
          <w:szCs w:val="24"/>
        </w:rPr>
        <w:t>The CC</w:t>
      </w:r>
      <w:r w:rsidRPr="003468E1">
        <w:rPr>
          <w:rFonts w:ascii="Garamond" w:hAnsi="Garamond"/>
          <w:sz w:val="24"/>
        </w:rPr>
        <w:t xml:space="preserve"> does and </w:t>
      </w:r>
      <w:r w:rsidRPr="003468E1">
        <w:rPr>
          <w:rFonts w:ascii="Garamond" w:hAnsi="Garamond" w:cs="Garamond"/>
          <w:sz w:val="24"/>
          <w:szCs w:val="24"/>
        </w:rPr>
        <w:t>shall</w:t>
      </w:r>
      <w:r w:rsidRPr="003468E1">
        <w:rPr>
          <w:rFonts w:ascii="Garamond" w:hAnsi="Garamond"/>
          <w:sz w:val="24"/>
        </w:rPr>
        <w:t xml:space="preserve"> abide by all governmental regulations relating to equal opportunity and non-discriminatory practices.</w:t>
      </w:r>
    </w:p>
    <w:p w14:paraId="27CC00FD" w14:textId="77777777" w:rsidR="00043688" w:rsidRPr="003468E1" w:rsidRDefault="00043688" w:rsidP="00043688">
      <w:pPr>
        <w:widowControl w:val="0"/>
        <w:overflowPunct w:val="0"/>
        <w:autoSpaceDE w:val="0"/>
        <w:autoSpaceDN w:val="0"/>
        <w:adjustRightInd w:val="0"/>
        <w:spacing w:after="0" w:line="237" w:lineRule="auto"/>
        <w:ind w:firstLine="720"/>
        <w:jc w:val="both"/>
        <w:rPr>
          <w:rFonts w:ascii="Garamond" w:hAnsi="Garamond" w:cs="Garamond"/>
          <w:sz w:val="24"/>
          <w:szCs w:val="24"/>
        </w:rPr>
      </w:pPr>
    </w:p>
    <w:p w14:paraId="584EA33B" w14:textId="77777777" w:rsidR="00043688" w:rsidRPr="0078705D" w:rsidRDefault="00043688" w:rsidP="00043688">
      <w:pPr>
        <w:widowControl w:val="0"/>
        <w:overflowPunct w:val="0"/>
        <w:autoSpaceDE w:val="0"/>
        <w:autoSpaceDN w:val="0"/>
        <w:adjustRightInd w:val="0"/>
        <w:spacing w:after="0" w:line="237" w:lineRule="auto"/>
        <w:ind w:firstLine="720"/>
        <w:jc w:val="both"/>
        <w:rPr>
          <w:rFonts w:ascii="Garamond" w:hAnsi="Garamond" w:cs="Times New Roman"/>
          <w:sz w:val="24"/>
          <w:szCs w:val="24"/>
        </w:rPr>
      </w:pPr>
    </w:p>
    <w:p w14:paraId="5BD8E68C" w14:textId="77777777" w:rsidR="00043688" w:rsidRPr="0078705D" w:rsidRDefault="00043688" w:rsidP="00043688">
      <w:pPr>
        <w:widowControl w:val="0"/>
        <w:autoSpaceDE w:val="0"/>
        <w:autoSpaceDN w:val="0"/>
        <w:adjustRightInd w:val="0"/>
        <w:spacing w:after="0" w:line="240" w:lineRule="auto"/>
        <w:rPr>
          <w:rFonts w:ascii="Garamond" w:hAnsi="Garamond" w:cs="Times New Roman"/>
          <w:sz w:val="24"/>
          <w:szCs w:val="24"/>
        </w:rPr>
        <w:sectPr w:rsidR="00043688" w:rsidRPr="0078705D">
          <w:pgSz w:w="12240" w:h="15840"/>
          <w:pgMar w:top="1440" w:right="1440" w:bottom="924" w:left="1440" w:header="720" w:footer="720" w:gutter="0"/>
          <w:cols w:space="720" w:equalWidth="0">
            <w:col w:w="9360"/>
          </w:cols>
          <w:noEndnote/>
        </w:sectPr>
      </w:pPr>
    </w:p>
    <w:p w14:paraId="2B117A14" w14:textId="77777777" w:rsidR="00043688" w:rsidRPr="0078705D" w:rsidRDefault="00043688" w:rsidP="00FB4FC3">
      <w:pPr>
        <w:widowControl w:val="0"/>
        <w:autoSpaceDE w:val="0"/>
        <w:autoSpaceDN w:val="0"/>
        <w:adjustRightInd w:val="0"/>
        <w:spacing w:after="0" w:line="240" w:lineRule="auto"/>
        <w:ind w:left="2520"/>
        <w:rPr>
          <w:rFonts w:ascii="Garamond" w:hAnsi="Garamond"/>
          <w:b/>
          <w:sz w:val="24"/>
        </w:rPr>
      </w:pPr>
      <w:bookmarkStart w:id="6" w:name="page5"/>
      <w:bookmarkEnd w:id="6"/>
      <w:r w:rsidRPr="003468E1">
        <w:rPr>
          <w:rFonts w:ascii="Garamond" w:hAnsi="Garamond"/>
          <w:b/>
          <w:sz w:val="24"/>
        </w:rPr>
        <w:lastRenderedPageBreak/>
        <w:t>ARTICLE V - BOARD OF DIRECTORS</w:t>
      </w:r>
    </w:p>
    <w:p w14:paraId="58851659" w14:textId="77777777" w:rsidR="00043688" w:rsidRPr="0078705D" w:rsidRDefault="00043688" w:rsidP="00FB4FC3">
      <w:pPr>
        <w:widowControl w:val="0"/>
        <w:autoSpaceDE w:val="0"/>
        <w:autoSpaceDN w:val="0"/>
        <w:adjustRightInd w:val="0"/>
        <w:spacing w:after="0" w:line="8" w:lineRule="exact"/>
        <w:rPr>
          <w:rFonts w:ascii="Garamond" w:hAnsi="Garamond"/>
          <w:sz w:val="24"/>
        </w:rPr>
      </w:pPr>
    </w:p>
    <w:p w14:paraId="04B7404F"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532593AA"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052AC05D" w14:textId="3B1C570D"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542262F6" w14:textId="28240897" w:rsidR="00043688" w:rsidRPr="0078705D" w:rsidRDefault="00043688" w:rsidP="00FB4FC3">
      <w:pPr>
        <w:widowControl w:val="0"/>
        <w:overflowPunct w:val="0"/>
        <w:autoSpaceDE w:val="0"/>
        <w:autoSpaceDN w:val="0"/>
        <w:adjustRightInd w:val="0"/>
        <w:spacing w:after="0" w:line="230" w:lineRule="auto"/>
        <w:ind w:firstLine="720"/>
        <w:jc w:val="both"/>
        <w:rPr>
          <w:rFonts w:ascii="Garamond" w:hAnsi="Garamond"/>
        </w:rPr>
      </w:pPr>
      <w:r w:rsidRPr="003468E1">
        <w:rPr>
          <w:rFonts w:ascii="Garamond" w:hAnsi="Garamond"/>
          <w:sz w:val="24"/>
        </w:rPr>
        <w:t xml:space="preserve">The affairs of the </w:t>
      </w:r>
      <w:r w:rsidRPr="00147E63">
        <w:rPr>
          <w:rFonts w:ascii="Garamond" w:hAnsi="Garamond" w:cs="Garamond"/>
          <w:sz w:val="24"/>
          <w:szCs w:val="24"/>
        </w:rPr>
        <w:t>CC</w:t>
      </w:r>
      <w:r w:rsidRPr="00E04478">
        <w:rPr>
          <w:rFonts w:ascii="Garamond" w:hAnsi="Garamond"/>
          <w:sz w:val="24"/>
        </w:rPr>
        <w:t xml:space="preserve"> shall be managed by the Board of Directors, </w:t>
      </w:r>
      <w:r w:rsidRPr="001B4053">
        <w:rPr>
          <w:rFonts w:ascii="Garamond" w:hAnsi="Garamond" w:cs="Garamond"/>
          <w:sz w:val="24"/>
          <w:szCs w:val="24"/>
        </w:rPr>
        <w:t>herein</w:t>
      </w:r>
      <w:r w:rsidRPr="001B4053">
        <w:rPr>
          <w:rFonts w:ascii="Garamond" w:hAnsi="Garamond"/>
          <w:sz w:val="24"/>
        </w:rPr>
        <w:t xml:space="preserve"> designated </w:t>
      </w:r>
      <w:r w:rsidRPr="00315788">
        <w:rPr>
          <w:rFonts w:ascii="Garamond" w:hAnsi="Garamond"/>
          <w:sz w:val="24"/>
        </w:rPr>
        <w:t>the Board, under such rules as the Board may determine</w:t>
      </w:r>
      <w:r w:rsidRPr="003468E1">
        <w:rPr>
          <w:rFonts w:ascii="Garamond" w:hAnsi="Garamond" w:cs="Garamond"/>
          <w:sz w:val="24"/>
          <w:szCs w:val="24"/>
        </w:rPr>
        <w:t>,</w:t>
      </w:r>
      <w:r w:rsidRPr="003468E1">
        <w:rPr>
          <w:rFonts w:ascii="Garamond" w:hAnsi="Garamond"/>
          <w:sz w:val="24"/>
        </w:rPr>
        <w:t xml:space="preserve"> subject to the specific conditions of this Constitution and Bylaws.</w:t>
      </w:r>
      <w:r w:rsidR="00AC2E0B">
        <w:rPr>
          <w:rFonts w:ascii="Garamond" w:hAnsi="Garamond"/>
          <w:sz w:val="24"/>
        </w:rPr>
        <w:t xml:space="preserve"> </w:t>
      </w:r>
      <w:r w:rsidR="00AC2E0B" w:rsidRPr="00AC2E0B">
        <w:rPr>
          <w:rFonts w:ascii="Garamond" w:hAnsi="Garamond"/>
          <w:sz w:val="24"/>
        </w:rPr>
        <w:t>The CC Board of Directors (BOD) shall consist of Officers (President, President-Elect, Past President, Treasurer, and Secretary), as well as Directors (Membership, Programs, Communications, and Corporate Relations), all herein designated as Directors</w:t>
      </w:r>
      <w:r w:rsidR="006C08E3">
        <w:rPr>
          <w:rFonts w:ascii="Garamond" w:hAnsi="Garamond"/>
          <w:sz w:val="24"/>
        </w:rPr>
        <w:t>.</w:t>
      </w:r>
    </w:p>
    <w:p w14:paraId="463B5387" w14:textId="77777777" w:rsidR="00043688" w:rsidRPr="0078705D" w:rsidRDefault="00043688" w:rsidP="00FB4FC3">
      <w:pPr>
        <w:widowControl w:val="0"/>
        <w:autoSpaceDE w:val="0"/>
        <w:autoSpaceDN w:val="0"/>
        <w:adjustRightInd w:val="0"/>
        <w:spacing w:after="0" w:line="288" w:lineRule="exact"/>
        <w:rPr>
          <w:rFonts w:ascii="Garamond" w:hAnsi="Garamond"/>
          <w:sz w:val="24"/>
        </w:rPr>
      </w:pPr>
    </w:p>
    <w:p w14:paraId="6D004BEA"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639ED126" w14:textId="77777777" w:rsidR="00762D3D" w:rsidRPr="0078705D" w:rsidRDefault="00762D3D" w:rsidP="00FB4FC3">
      <w:pPr>
        <w:widowControl w:val="0"/>
        <w:autoSpaceDE w:val="0"/>
        <w:autoSpaceDN w:val="0"/>
        <w:adjustRightInd w:val="0"/>
        <w:spacing w:after="0" w:line="240" w:lineRule="auto"/>
        <w:rPr>
          <w:rFonts w:ascii="Garamond" w:hAnsi="Garamond"/>
        </w:rPr>
      </w:pPr>
    </w:p>
    <w:p w14:paraId="3F6D4319" w14:textId="77777777" w:rsidR="00043688" w:rsidRPr="0078705D" w:rsidRDefault="00043688" w:rsidP="00043688">
      <w:pPr>
        <w:widowControl w:val="0"/>
        <w:autoSpaceDE w:val="0"/>
        <w:autoSpaceDN w:val="0"/>
        <w:adjustRightInd w:val="0"/>
        <w:spacing w:after="0" w:line="8" w:lineRule="exact"/>
        <w:rPr>
          <w:rFonts w:ascii="Garamond" w:hAnsi="Garamond" w:cs="Times New Roman"/>
          <w:sz w:val="24"/>
          <w:szCs w:val="24"/>
        </w:rPr>
      </w:pPr>
    </w:p>
    <w:p w14:paraId="5DB3EFEB" w14:textId="77777777" w:rsidR="00043688" w:rsidRPr="0078705D" w:rsidRDefault="00043688" w:rsidP="00FB4FC3">
      <w:pPr>
        <w:widowControl w:val="0"/>
        <w:autoSpaceDE w:val="0"/>
        <w:autoSpaceDN w:val="0"/>
        <w:adjustRightInd w:val="0"/>
        <w:spacing w:after="0" w:line="240" w:lineRule="auto"/>
        <w:ind w:left="720"/>
        <w:rPr>
          <w:rFonts w:ascii="Garamond" w:hAnsi="Garamond"/>
        </w:rPr>
      </w:pPr>
      <w:r w:rsidRPr="003468E1">
        <w:rPr>
          <w:rFonts w:ascii="Garamond" w:hAnsi="Garamond"/>
          <w:sz w:val="24"/>
        </w:rPr>
        <w:t>The functions of the Board are:</w:t>
      </w:r>
    </w:p>
    <w:p w14:paraId="5B080268" w14:textId="77777777" w:rsidR="00043688" w:rsidRPr="0078705D" w:rsidRDefault="00043688" w:rsidP="00FB4FC3">
      <w:pPr>
        <w:widowControl w:val="0"/>
        <w:autoSpaceDE w:val="0"/>
        <w:autoSpaceDN w:val="0"/>
        <w:adjustRightInd w:val="0"/>
        <w:spacing w:after="0" w:line="287" w:lineRule="exact"/>
        <w:rPr>
          <w:rFonts w:ascii="Garamond" w:hAnsi="Garamond"/>
          <w:sz w:val="24"/>
        </w:rPr>
      </w:pPr>
    </w:p>
    <w:p w14:paraId="5D51292B" w14:textId="679E960B" w:rsidR="00043688" w:rsidRPr="0078705D" w:rsidRDefault="00043688" w:rsidP="00FB4FC3">
      <w:pPr>
        <w:widowControl w:val="0"/>
        <w:numPr>
          <w:ilvl w:val="0"/>
          <w:numId w:val="2"/>
        </w:numPr>
        <w:overflowPunct w:val="0"/>
        <w:autoSpaceDE w:val="0"/>
        <w:autoSpaceDN w:val="0"/>
        <w:adjustRightInd w:val="0"/>
        <w:spacing w:after="0" w:line="240" w:lineRule="auto"/>
        <w:ind w:hanging="720"/>
        <w:jc w:val="both"/>
        <w:rPr>
          <w:rFonts w:ascii="Garamond" w:hAnsi="Garamond"/>
        </w:rPr>
      </w:pPr>
      <w:r w:rsidRPr="003468E1">
        <w:rPr>
          <w:rFonts w:ascii="Garamond" w:hAnsi="Garamond" w:cs="Garamond"/>
          <w:sz w:val="24"/>
          <w:szCs w:val="24"/>
        </w:rPr>
        <w:t>Define</w:t>
      </w:r>
      <w:r w:rsidRPr="00147E63">
        <w:rPr>
          <w:rFonts w:ascii="Garamond" w:hAnsi="Garamond"/>
          <w:sz w:val="24"/>
        </w:rPr>
        <w:t xml:space="preserve"> the specific </w:t>
      </w:r>
      <w:r w:rsidRPr="00E04478">
        <w:rPr>
          <w:rFonts w:ascii="Garamond" w:hAnsi="Garamond" w:cs="Garamond"/>
          <w:sz w:val="24"/>
          <w:szCs w:val="24"/>
        </w:rPr>
        <w:t>CC</w:t>
      </w:r>
      <w:r w:rsidRPr="001B4053">
        <w:rPr>
          <w:rFonts w:ascii="Garamond" w:hAnsi="Garamond"/>
          <w:sz w:val="24"/>
        </w:rPr>
        <w:t xml:space="preserve"> objectives consistent with the COUNCIL objectives</w:t>
      </w:r>
      <w:r w:rsidRPr="001B4053">
        <w:rPr>
          <w:rFonts w:ascii="Garamond" w:hAnsi="Garamond" w:cs="Garamond"/>
          <w:sz w:val="24"/>
          <w:szCs w:val="24"/>
        </w:rPr>
        <w:t>.</w:t>
      </w:r>
    </w:p>
    <w:p w14:paraId="0DA54B37" w14:textId="77777777" w:rsidR="00043688" w:rsidRPr="003468E1" w:rsidRDefault="00043688" w:rsidP="00FB4FC3">
      <w:pPr>
        <w:widowControl w:val="0"/>
        <w:autoSpaceDE w:val="0"/>
        <w:autoSpaceDN w:val="0"/>
        <w:adjustRightInd w:val="0"/>
        <w:spacing w:after="0" w:line="287" w:lineRule="exact"/>
        <w:rPr>
          <w:rFonts w:ascii="Garamond" w:hAnsi="Garamond"/>
          <w:sz w:val="24"/>
        </w:rPr>
      </w:pPr>
    </w:p>
    <w:p w14:paraId="1943225F" w14:textId="510478EB" w:rsidR="00043688" w:rsidRPr="0078705D" w:rsidRDefault="00043688" w:rsidP="00FB4FC3">
      <w:pPr>
        <w:widowControl w:val="0"/>
        <w:numPr>
          <w:ilvl w:val="0"/>
          <w:numId w:val="2"/>
        </w:numPr>
        <w:overflowPunct w:val="0"/>
        <w:autoSpaceDE w:val="0"/>
        <w:autoSpaceDN w:val="0"/>
        <w:adjustRightInd w:val="0"/>
        <w:spacing w:after="0" w:line="240" w:lineRule="auto"/>
        <w:ind w:hanging="720"/>
        <w:jc w:val="both"/>
        <w:rPr>
          <w:rFonts w:ascii="Garamond" w:hAnsi="Garamond"/>
        </w:rPr>
      </w:pPr>
      <w:r w:rsidRPr="00147E63">
        <w:rPr>
          <w:rFonts w:ascii="Garamond" w:hAnsi="Garamond" w:cs="Garamond"/>
          <w:sz w:val="24"/>
          <w:szCs w:val="24"/>
        </w:rPr>
        <w:t>Establish</w:t>
      </w:r>
      <w:r w:rsidRPr="00E04478">
        <w:rPr>
          <w:rFonts w:ascii="Garamond" w:hAnsi="Garamond"/>
          <w:sz w:val="24"/>
        </w:rPr>
        <w:t xml:space="preserve"> the </w:t>
      </w:r>
      <w:r w:rsidRPr="001B4053">
        <w:rPr>
          <w:rFonts w:ascii="Garamond" w:hAnsi="Garamond" w:cs="Garamond"/>
          <w:sz w:val="24"/>
          <w:szCs w:val="24"/>
        </w:rPr>
        <w:t>Strategic Plan</w:t>
      </w:r>
      <w:r w:rsidRPr="00315788">
        <w:rPr>
          <w:rFonts w:ascii="Garamond" w:hAnsi="Garamond"/>
          <w:sz w:val="24"/>
        </w:rPr>
        <w:t xml:space="preserve"> of the </w:t>
      </w:r>
      <w:r w:rsidRPr="001A19EC">
        <w:rPr>
          <w:rFonts w:ascii="Garamond" w:hAnsi="Garamond" w:cs="Garamond"/>
          <w:sz w:val="24"/>
          <w:szCs w:val="24"/>
        </w:rPr>
        <w:t>CC.</w:t>
      </w:r>
    </w:p>
    <w:p w14:paraId="3F8A627D" w14:textId="77777777" w:rsidR="00043688" w:rsidRPr="003468E1" w:rsidRDefault="00043688" w:rsidP="00FB4FC3">
      <w:pPr>
        <w:widowControl w:val="0"/>
        <w:autoSpaceDE w:val="0"/>
        <w:autoSpaceDN w:val="0"/>
        <w:adjustRightInd w:val="0"/>
        <w:spacing w:after="0" w:line="286" w:lineRule="exact"/>
        <w:rPr>
          <w:rFonts w:ascii="Garamond" w:hAnsi="Garamond"/>
          <w:sz w:val="24"/>
        </w:rPr>
      </w:pPr>
    </w:p>
    <w:p w14:paraId="3AF1364B" w14:textId="1186C109" w:rsidR="00043688" w:rsidRPr="001B4053" w:rsidRDefault="00043688" w:rsidP="00043688">
      <w:pPr>
        <w:widowControl w:val="0"/>
        <w:numPr>
          <w:ilvl w:val="0"/>
          <w:numId w:val="2"/>
        </w:numPr>
        <w:overflowPunct w:val="0"/>
        <w:autoSpaceDE w:val="0"/>
        <w:autoSpaceDN w:val="0"/>
        <w:adjustRightInd w:val="0"/>
        <w:spacing w:after="0" w:line="240" w:lineRule="auto"/>
        <w:ind w:hanging="720"/>
        <w:jc w:val="both"/>
        <w:rPr>
          <w:rFonts w:ascii="Garamond" w:hAnsi="Garamond" w:cs="Garamond"/>
          <w:sz w:val="24"/>
          <w:szCs w:val="24"/>
        </w:rPr>
      </w:pPr>
      <w:r w:rsidRPr="00147E63">
        <w:rPr>
          <w:rFonts w:ascii="Garamond" w:hAnsi="Garamond" w:cs="Garamond"/>
          <w:sz w:val="24"/>
          <w:szCs w:val="24"/>
        </w:rPr>
        <w:t>Acquire</w:t>
      </w:r>
      <w:r w:rsidRPr="00E04478">
        <w:rPr>
          <w:rFonts w:ascii="Garamond" w:hAnsi="Garamond"/>
          <w:sz w:val="24"/>
        </w:rPr>
        <w:t xml:space="preserve"> the resources necessary to execute the </w:t>
      </w:r>
      <w:r w:rsidRPr="001B4053">
        <w:rPr>
          <w:rFonts w:ascii="Garamond" w:hAnsi="Garamond" w:cs="Garamond"/>
          <w:sz w:val="24"/>
          <w:szCs w:val="24"/>
        </w:rPr>
        <w:t>CC Strategic Plan.</w:t>
      </w:r>
    </w:p>
    <w:p w14:paraId="52BCAFC4" w14:textId="77777777" w:rsidR="00043688" w:rsidRPr="003468E1" w:rsidRDefault="00043688" w:rsidP="00043688">
      <w:pPr>
        <w:widowControl w:val="0"/>
        <w:autoSpaceDE w:val="0"/>
        <w:autoSpaceDN w:val="0"/>
        <w:adjustRightInd w:val="0"/>
        <w:spacing w:after="0" w:line="286" w:lineRule="exact"/>
        <w:rPr>
          <w:rFonts w:ascii="Garamond" w:hAnsi="Garamond" w:cs="Garamond"/>
          <w:sz w:val="24"/>
          <w:szCs w:val="24"/>
        </w:rPr>
      </w:pPr>
    </w:p>
    <w:p w14:paraId="2BAFC7D9" w14:textId="576742BA" w:rsidR="00043688" w:rsidRPr="001A19EC" w:rsidRDefault="00043688" w:rsidP="00043688">
      <w:pPr>
        <w:widowControl w:val="0"/>
        <w:numPr>
          <w:ilvl w:val="0"/>
          <w:numId w:val="2"/>
        </w:numPr>
        <w:overflowPunct w:val="0"/>
        <w:autoSpaceDE w:val="0"/>
        <w:autoSpaceDN w:val="0"/>
        <w:adjustRightInd w:val="0"/>
        <w:spacing w:after="0" w:line="240" w:lineRule="auto"/>
        <w:ind w:hanging="720"/>
        <w:jc w:val="both"/>
        <w:rPr>
          <w:rFonts w:ascii="Garamond" w:hAnsi="Garamond" w:cs="Garamond"/>
          <w:sz w:val="24"/>
          <w:szCs w:val="24"/>
        </w:rPr>
      </w:pPr>
      <w:r w:rsidRPr="0078705D">
        <w:rPr>
          <w:rFonts w:ascii="Garamond" w:hAnsi="Garamond" w:cs="Garamond"/>
        </w:rPr>
        <w:t>Establish</w:t>
      </w:r>
      <w:r w:rsidRPr="003468E1">
        <w:rPr>
          <w:rFonts w:ascii="Garamond" w:eastAsia="Garamond" w:hAnsi="Garamond"/>
          <w:sz w:val="24"/>
          <w:szCs w:val="24"/>
        </w:rPr>
        <w:t xml:space="preserve"> and</w:t>
      </w:r>
      <w:r w:rsidRPr="00147E63">
        <w:rPr>
          <w:rFonts w:ascii="Garamond" w:hAnsi="Garamond"/>
          <w:sz w:val="24"/>
        </w:rPr>
        <w:t xml:space="preserve"> approve </w:t>
      </w:r>
      <w:r w:rsidRPr="00E04478">
        <w:rPr>
          <w:rFonts w:ascii="Garamond" w:hAnsi="Garamond" w:cs="Garamond"/>
          <w:sz w:val="24"/>
          <w:szCs w:val="24"/>
        </w:rPr>
        <w:t>CC Operating Plans,</w:t>
      </w:r>
      <w:r w:rsidRPr="001B4053">
        <w:rPr>
          <w:rFonts w:ascii="Garamond" w:hAnsi="Garamond"/>
          <w:sz w:val="24"/>
        </w:rPr>
        <w:t xml:space="preserve"> and make </w:t>
      </w:r>
      <w:r w:rsidRPr="001B4053">
        <w:rPr>
          <w:rFonts w:ascii="Garamond" w:hAnsi="Garamond" w:cs="Garamond"/>
          <w:sz w:val="24"/>
          <w:szCs w:val="24"/>
        </w:rPr>
        <w:t>them</w:t>
      </w:r>
      <w:r w:rsidRPr="00315788">
        <w:rPr>
          <w:rFonts w:ascii="Garamond" w:hAnsi="Garamond"/>
          <w:sz w:val="24"/>
        </w:rPr>
        <w:t xml:space="preserve"> available to the </w:t>
      </w:r>
      <w:r w:rsidRPr="001A19EC">
        <w:rPr>
          <w:rFonts w:ascii="Garamond" w:hAnsi="Garamond" w:cs="Garamond"/>
          <w:sz w:val="24"/>
          <w:szCs w:val="24"/>
        </w:rPr>
        <w:t xml:space="preserve">CC </w:t>
      </w:r>
      <w:r w:rsidRPr="001A19EC">
        <w:rPr>
          <w:rFonts w:ascii="Garamond" w:hAnsi="Garamond"/>
          <w:sz w:val="24"/>
        </w:rPr>
        <w:t xml:space="preserve">membership. </w:t>
      </w:r>
    </w:p>
    <w:p w14:paraId="11929AEA" w14:textId="77777777" w:rsidR="00043688" w:rsidRPr="0078705D" w:rsidRDefault="00043688" w:rsidP="00043688">
      <w:pPr>
        <w:widowControl w:val="0"/>
        <w:autoSpaceDE w:val="0"/>
        <w:autoSpaceDN w:val="0"/>
        <w:adjustRightInd w:val="0"/>
        <w:spacing w:after="0" w:line="287" w:lineRule="exact"/>
        <w:rPr>
          <w:rFonts w:ascii="Garamond" w:hAnsi="Garamond" w:cs="Times New Roman"/>
          <w:sz w:val="24"/>
          <w:szCs w:val="24"/>
        </w:rPr>
      </w:pPr>
    </w:p>
    <w:p w14:paraId="404DB6A2" w14:textId="77777777" w:rsidR="00043688" w:rsidRPr="0078705D" w:rsidRDefault="00043688" w:rsidP="00FB4FC3">
      <w:pPr>
        <w:widowControl w:val="0"/>
        <w:autoSpaceDE w:val="0"/>
        <w:autoSpaceDN w:val="0"/>
        <w:adjustRightInd w:val="0"/>
        <w:spacing w:after="0" w:line="240" w:lineRule="auto"/>
        <w:rPr>
          <w:rFonts w:ascii="Garamond" w:hAnsi="Garamond"/>
        </w:rPr>
      </w:pPr>
      <w:r w:rsidRPr="003468E1">
        <w:rPr>
          <w:rFonts w:ascii="Garamond" w:hAnsi="Garamond"/>
          <w:sz w:val="24"/>
        </w:rPr>
        <w:t>SECTION 3.</w:t>
      </w:r>
    </w:p>
    <w:p w14:paraId="00644477" w14:textId="77777777" w:rsidR="00043688" w:rsidRPr="0078705D" w:rsidRDefault="00043688" w:rsidP="00043688">
      <w:pPr>
        <w:widowControl w:val="0"/>
        <w:autoSpaceDE w:val="0"/>
        <w:autoSpaceDN w:val="0"/>
        <w:adjustRightInd w:val="0"/>
        <w:spacing w:after="0" w:line="58" w:lineRule="exact"/>
        <w:rPr>
          <w:rFonts w:ascii="Garamond" w:hAnsi="Garamond" w:cs="Times New Roman"/>
          <w:sz w:val="24"/>
          <w:szCs w:val="24"/>
        </w:rPr>
      </w:pPr>
    </w:p>
    <w:p w14:paraId="0D0F4C6F" w14:textId="3CC0EEAF" w:rsidR="006B60A7" w:rsidRDefault="00043688" w:rsidP="00043688">
      <w:pPr>
        <w:widowControl w:val="0"/>
        <w:overflowPunct w:val="0"/>
        <w:autoSpaceDE w:val="0"/>
        <w:autoSpaceDN w:val="0"/>
        <w:adjustRightInd w:val="0"/>
        <w:spacing w:after="0" w:line="230" w:lineRule="auto"/>
        <w:ind w:firstLine="720"/>
        <w:jc w:val="both"/>
        <w:rPr>
          <w:rFonts w:ascii="Garamond" w:hAnsi="Garamond" w:cs="Garamond"/>
          <w:sz w:val="24"/>
          <w:szCs w:val="24"/>
        </w:rPr>
      </w:pPr>
      <w:r w:rsidRPr="000D4202">
        <w:rPr>
          <w:rFonts w:ascii="Garamond" w:hAnsi="Garamond" w:cs="Garamond"/>
          <w:sz w:val="24"/>
          <w:szCs w:val="24"/>
        </w:rPr>
        <w:t>. Members of the B</w:t>
      </w:r>
      <w:r w:rsidR="001B04EA">
        <w:rPr>
          <w:rFonts w:ascii="Garamond" w:hAnsi="Garamond"/>
          <w:sz w:val="24"/>
        </w:rPr>
        <w:t xml:space="preserve">oard </w:t>
      </w:r>
      <w:r w:rsidRPr="000D4202">
        <w:rPr>
          <w:rFonts w:ascii="Garamond" w:hAnsi="Garamond"/>
          <w:sz w:val="24"/>
        </w:rPr>
        <w:t xml:space="preserve">shall be elected by the </w:t>
      </w:r>
      <w:r w:rsidRPr="000D4202">
        <w:rPr>
          <w:rFonts w:ascii="Garamond" w:hAnsi="Garamond" w:cs="Garamond"/>
          <w:sz w:val="24"/>
          <w:szCs w:val="24"/>
        </w:rPr>
        <w:t xml:space="preserve">CC </w:t>
      </w:r>
      <w:r w:rsidRPr="000D4202">
        <w:rPr>
          <w:rFonts w:ascii="Garamond" w:hAnsi="Garamond"/>
          <w:sz w:val="24"/>
        </w:rPr>
        <w:t xml:space="preserve">membership as specified in </w:t>
      </w:r>
      <w:r w:rsidR="001A19EC">
        <w:rPr>
          <w:rFonts w:ascii="Garamond" w:hAnsi="Garamond"/>
          <w:sz w:val="24"/>
        </w:rPr>
        <w:t>Bylaw</w:t>
      </w:r>
      <w:r w:rsidRPr="001A19EC">
        <w:rPr>
          <w:rFonts w:ascii="Garamond" w:hAnsi="Garamond" w:cs="Garamond"/>
          <w:sz w:val="24"/>
          <w:szCs w:val="24"/>
        </w:rPr>
        <w:t xml:space="preserve"> IV - Nominations a</w:t>
      </w:r>
      <w:r w:rsidRPr="000D4202">
        <w:rPr>
          <w:rFonts w:ascii="Garamond" w:hAnsi="Garamond" w:cs="Garamond"/>
          <w:sz w:val="24"/>
          <w:szCs w:val="24"/>
        </w:rPr>
        <w:t>nd Elections.</w:t>
      </w:r>
      <w:r w:rsidR="006B60A7" w:rsidRPr="000D4202">
        <w:rPr>
          <w:rFonts w:ascii="Garamond" w:hAnsi="Garamond" w:cs="Garamond"/>
          <w:sz w:val="24"/>
          <w:szCs w:val="24"/>
        </w:rPr>
        <w:t xml:space="preserve"> </w:t>
      </w:r>
      <w:r w:rsidR="00D71B9B">
        <w:rPr>
          <w:rFonts w:ascii="Garamond" w:hAnsi="Garamond" w:cs="Garamond"/>
          <w:sz w:val="24"/>
          <w:szCs w:val="24"/>
        </w:rPr>
        <w:t>Student and CCC Members of INCOSE</w:t>
      </w:r>
      <w:r w:rsidR="00AC2E0B">
        <w:rPr>
          <w:rFonts w:ascii="Garamond" w:hAnsi="Garamond" w:cs="Garamond"/>
          <w:sz w:val="24"/>
          <w:szCs w:val="24"/>
        </w:rPr>
        <w:t xml:space="preserve"> </w:t>
      </w:r>
      <w:r w:rsidR="00D71B9B">
        <w:rPr>
          <w:rFonts w:ascii="Garamond" w:hAnsi="Garamond" w:cs="Garamond"/>
          <w:sz w:val="24"/>
          <w:szCs w:val="24"/>
        </w:rPr>
        <w:t>may not vote or hold CC office as defined in the INCOSE Corporate Bylaws.</w:t>
      </w:r>
    </w:p>
    <w:p w14:paraId="50917C86" w14:textId="77777777" w:rsidR="006C08E3" w:rsidRPr="003468E1" w:rsidRDefault="006C08E3" w:rsidP="00043688">
      <w:pPr>
        <w:widowControl w:val="0"/>
        <w:overflowPunct w:val="0"/>
        <w:autoSpaceDE w:val="0"/>
        <w:autoSpaceDN w:val="0"/>
        <w:adjustRightInd w:val="0"/>
        <w:spacing w:after="0" w:line="230" w:lineRule="auto"/>
        <w:ind w:firstLine="720"/>
        <w:jc w:val="both"/>
        <w:rPr>
          <w:rFonts w:ascii="Garamond" w:hAnsi="Garamond" w:cs="Garamond"/>
          <w:sz w:val="24"/>
          <w:szCs w:val="24"/>
        </w:rPr>
      </w:pPr>
    </w:p>
    <w:p w14:paraId="5ECA8A53" w14:textId="77777777" w:rsidR="00762D3D" w:rsidRDefault="00627FC0" w:rsidP="00627FC0">
      <w:pPr>
        <w:widowControl w:val="0"/>
        <w:overflowPunct w:val="0"/>
        <w:autoSpaceDE w:val="0"/>
        <w:autoSpaceDN w:val="0"/>
        <w:adjustRightInd w:val="0"/>
        <w:spacing w:after="0" w:line="230" w:lineRule="auto"/>
        <w:jc w:val="both"/>
        <w:rPr>
          <w:rFonts w:ascii="Garamond" w:hAnsi="Garamond" w:cs="Garamond"/>
          <w:sz w:val="24"/>
          <w:szCs w:val="24"/>
        </w:rPr>
      </w:pPr>
      <w:r w:rsidRPr="00147E63">
        <w:rPr>
          <w:rFonts w:ascii="Garamond" w:hAnsi="Garamond" w:cs="Garamond"/>
          <w:sz w:val="24"/>
          <w:szCs w:val="24"/>
        </w:rPr>
        <w:t>3.1 Authorities</w:t>
      </w:r>
      <w:r w:rsidR="006B60A7" w:rsidRPr="00E04478">
        <w:rPr>
          <w:rFonts w:ascii="Garamond" w:hAnsi="Garamond" w:cs="Garamond"/>
          <w:sz w:val="24"/>
          <w:szCs w:val="24"/>
        </w:rPr>
        <w:t xml:space="preserve"> of the Board of Directors.  </w:t>
      </w:r>
    </w:p>
    <w:p w14:paraId="22E3B5A0" w14:textId="77777777" w:rsidR="00762D3D" w:rsidRDefault="00762D3D" w:rsidP="00627FC0">
      <w:pPr>
        <w:widowControl w:val="0"/>
        <w:overflowPunct w:val="0"/>
        <w:autoSpaceDE w:val="0"/>
        <w:autoSpaceDN w:val="0"/>
        <w:adjustRightInd w:val="0"/>
        <w:spacing w:after="0" w:line="230" w:lineRule="auto"/>
        <w:jc w:val="both"/>
        <w:rPr>
          <w:rFonts w:ascii="Garamond" w:hAnsi="Garamond" w:cs="Garamond"/>
          <w:sz w:val="24"/>
          <w:szCs w:val="24"/>
        </w:rPr>
      </w:pPr>
    </w:p>
    <w:p w14:paraId="1EF3EB0F" w14:textId="5D96BF5B" w:rsidR="006B60A7" w:rsidRPr="000D4202" w:rsidRDefault="006B60A7" w:rsidP="00762D3D">
      <w:pPr>
        <w:widowControl w:val="0"/>
        <w:overflowPunct w:val="0"/>
        <w:autoSpaceDE w:val="0"/>
        <w:autoSpaceDN w:val="0"/>
        <w:adjustRightInd w:val="0"/>
        <w:spacing w:after="0" w:line="230" w:lineRule="auto"/>
        <w:ind w:firstLine="720"/>
        <w:jc w:val="both"/>
        <w:rPr>
          <w:rFonts w:ascii="Garamond" w:hAnsi="Garamond" w:cs="Garamond"/>
          <w:sz w:val="24"/>
          <w:szCs w:val="24"/>
        </w:rPr>
      </w:pPr>
      <w:r w:rsidRPr="00E04478">
        <w:rPr>
          <w:rFonts w:ascii="Garamond" w:hAnsi="Garamond" w:cs="Garamond"/>
          <w:sz w:val="24"/>
          <w:szCs w:val="24"/>
        </w:rPr>
        <w:t>The BOD control</w:t>
      </w:r>
      <w:r w:rsidR="00D134DB">
        <w:rPr>
          <w:rFonts w:ascii="Garamond" w:hAnsi="Garamond" w:cs="Garamond"/>
          <w:sz w:val="24"/>
          <w:szCs w:val="24"/>
        </w:rPr>
        <w:t>s</w:t>
      </w:r>
      <w:r w:rsidRPr="00E04478">
        <w:rPr>
          <w:rFonts w:ascii="Garamond" w:hAnsi="Garamond" w:cs="Garamond"/>
          <w:sz w:val="24"/>
          <w:szCs w:val="24"/>
        </w:rPr>
        <w:t xml:space="preserve"> </w:t>
      </w:r>
      <w:r w:rsidR="00D134DB">
        <w:rPr>
          <w:rFonts w:ascii="Garamond" w:hAnsi="Garamond" w:cs="Garamond"/>
          <w:sz w:val="24"/>
          <w:szCs w:val="24"/>
        </w:rPr>
        <w:t xml:space="preserve">all </w:t>
      </w:r>
      <w:r w:rsidRPr="00E04478">
        <w:rPr>
          <w:rFonts w:ascii="Garamond" w:hAnsi="Garamond" w:cs="Garamond"/>
          <w:sz w:val="24"/>
          <w:szCs w:val="24"/>
        </w:rPr>
        <w:t xml:space="preserve">of </w:t>
      </w:r>
      <w:r w:rsidR="00D134DB">
        <w:rPr>
          <w:rFonts w:ascii="Garamond" w:hAnsi="Garamond" w:cs="Garamond"/>
          <w:sz w:val="24"/>
          <w:szCs w:val="24"/>
        </w:rPr>
        <w:t xml:space="preserve">the </w:t>
      </w:r>
      <w:r w:rsidRPr="00E04478">
        <w:rPr>
          <w:rFonts w:ascii="Garamond" w:hAnsi="Garamond" w:cs="Garamond"/>
          <w:sz w:val="24"/>
          <w:szCs w:val="24"/>
        </w:rPr>
        <w:t>functions and activities associated with the Chapter and the operation of the BOD</w:t>
      </w:r>
      <w:r w:rsidR="00A46E6B">
        <w:rPr>
          <w:rFonts w:ascii="Garamond" w:hAnsi="Garamond" w:cs="Garamond"/>
          <w:sz w:val="24"/>
          <w:szCs w:val="24"/>
        </w:rPr>
        <w:t xml:space="preserve"> under the guidance of the President</w:t>
      </w:r>
      <w:r w:rsidRPr="00E04478">
        <w:rPr>
          <w:rFonts w:ascii="Garamond" w:hAnsi="Garamond" w:cs="Garamond"/>
          <w:sz w:val="24"/>
          <w:szCs w:val="24"/>
        </w:rPr>
        <w:t>. The B</w:t>
      </w:r>
      <w:r w:rsidR="00D9075A">
        <w:rPr>
          <w:rFonts w:ascii="Garamond" w:hAnsi="Garamond" w:cs="Garamond"/>
          <w:sz w:val="24"/>
          <w:szCs w:val="24"/>
        </w:rPr>
        <w:t xml:space="preserve">OD at its discretion may remove automatically or </w:t>
      </w:r>
      <w:r w:rsidR="00D71B9B">
        <w:rPr>
          <w:rFonts w:ascii="Garamond" w:hAnsi="Garamond" w:cs="Garamond"/>
          <w:sz w:val="24"/>
          <w:szCs w:val="24"/>
        </w:rPr>
        <w:t xml:space="preserve">immediately </w:t>
      </w:r>
      <w:r w:rsidRPr="00E04478">
        <w:rPr>
          <w:rFonts w:ascii="Garamond" w:hAnsi="Garamond" w:cs="Garamond"/>
          <w:sz w:val="24"/>
          <w:szCs w:val="24"/>
        </w:rPr>
        <w:t xml:space="preserve">any </w:t>
      </w:r>
      <w:r w:rsidR="00D134DB">
        <w:rPr>
          <w:rFonts w:ascii="Garamond" w:hAnsi="Garamond" w:cs="Garamond"/>
          <w:sz w:val="24"/>
          <w:szCs w:val="24"/>
        </w:rPr>
        <w:t>Board Member</w:t>
      </w:r>
      <w:r w:rsidR="009A09E8">
        <w:rPr>
          <w:rFonts w:ascii="Garamond" w:hAnsi="Garamond" w:cs="Garamond"/>
          <w:sz w:val="24"/>
          <w:szCs w:val="24"/>
        </w:rPr>
        <w:t xml:space="preserve"> or </w:t>
      </w:r>
      <w:r w:rsidR="00D9075A">
        <w:rPr>
          <w:rFonts w:ascii="Garamond" w:hAnsi="Garamond" w:cs="Garamond"/>
          <w:sz w:val="24"/>
          <w:szCs w:val="24"/>
        </w:rPr>
        <w:t>C</w:t>
      </w:r>
      <w:r w:rsidR="009A09E8">
        <w:rPr>
          <w:rFonts w:ascii="Garamond" w:hAnsi="Garamond" w:cs="Garamond"/>
          <w:sz w:val="24"/>
          <w:szCs w:val="24"/>
        </w:rPr>
        <w:t xml:space="preserve">ommittee </w:t>
      </w:r>
      <w:r w:rsidR="00D9075A">
        <w:rPr>
          <w:rFonts w:ascii="Garamond" w:hAnsi="Garamond" w:cs="Garamond"/>
          <w:sz w:val="24"/>
          <w:szCs w:val="24"/>
        </w:rPr>
        <w:t>M</w:t>
      </w:r>
      <w:r w:rsidR="009A09E8">
        <w:rPr>
          <w:rFonts w:ascii="Garamond" w:hAnsi="Garamond" w:cs="Garamond"/>
          <w:sz w:val="24"/>
          <w:szCs w:val="24"/>
        </w:rPr>
        <w:t xml:space="preserve">ember </w:t>
      </w:r>
      <w:r w:rsidR="00D9075A">
        <w:rPr>
          <w:rFonts w:ascii="Garamond" w:hAnsi="Garamond" w:cs="Garamond"/>
          <w:sz w:val="24"/>
          <w:szCs w:val="24"/>
        </w:rPr>
        <w:t xml:space="preserve">with or without cause </w:t>
      </w:r>
      <w:r w:rsidR="009A09E8">
        <w:rPr>
          <w:rFonts w:ascii="Garamond" w:hAnsi="Garamond" w:cs="Garamond"/>
          <w:sz w:val="24"/>
          <w:szCs w:val="24"/>
        </w:rPr>
        <w:t>for</w:t>
      </w:r>
      <w:r w:rsidRPr="00E04478">
        <w:rPr>
          <w:rFonts w:ascii="Garamond" w:hAnsi="Garamond" w:cs="Garamond"/>
          <w:sz w:val="24"/>
          <w:szCs w:val="24"/>
        </w:rPr>
        <w:t xml:space="preserve"> the following:</w:t>
      </w:r>
    </w:p>
    <w:p w14:paraId="0E8D62CA" w14:textId="77777777" w:rsidR="006B60A7" w:rsidRPr="00AF58D2" w:rsidRDefault="006B60A7" w:rsidP="006B60A7">
      <w:pPr>
        <w:widowControl w:val="0"/>
        <w:overflowPunct w:val="0"/>
        <w:autoSpaceDE w:val="0"/>
        <w:autoSpaceDN w:val="0"/>
        <w:adjustRightInd w:val="0"/>
        <w:spacing w:after="0" w:line="230" w:lineRule="auto"/>
        <w:ind w:firstLine="720"/>
        <w:jc w:val="both"/>
        <w:rPr>
          <w:rFonts w:ascii="Garamond" w:hAnsi="Garamond" w:cs="Garamond"/>
          <w:sz w:val="24"/>
          <w:szCs w:val="24"/>
        </w:rPr>
      </w:pPr>
    </w:p>
    <w:p w14:paraId="611385AB" w14:textId="7B37FB05" w:rsidR="006B60A7" w:rsidRPr="000D4202" w:rsidRDefault="00D9075A" w:rsidP="00627FC0">
      <w:pPr>
        <w:pStyle w:val="ListParagraph"/>
        <w:widowControl w:val="0"/>
        <w:numPr>
          <w:ilvl w:val="0"/>
          <w:numId w:val="6"/>
        </w:numPr>
        <w:overflowPunct w:val="0"/>
        <w:autoSpaceDE w:val="0"/>
        <w:autoSpaceDN w:val="0"/>
        <w:adjustRightInd w:val="0"/>
        <w:spacing w:after="0" w:line="230" w:lineRule="auto"/>
        <w:jc w:val="both"/>
        <w:rPr>
          <w:rFonts w:ascii="Garamond" w:hAnsi="Garamond" w:cs="Garamond"/>
          <w:sz w:val="24"/>
          <w:szCs w:val="24"/>
        </w:rPr>
      </w:pPr>
      <w:r>
        <w:rPr>
          <w:rFonts w:ascii="Garamond" w:hAnsi="Garamond" w:cs="Garamond"/>
          <w:sz w:val="24"/>
          <w:szCs w:val="24"/>
        </w:rPr>
        <w:t>Automatically for m</w:t>
      </w:r>
      <w:r w:rsidR="006B60A7" w:rsidRPr="003468E1">
        <w:rPr>
          <w:rFonts w:ascii="Garamond" w:hAnsi="Garamond" w:cs="Garamond"/>
          <w:sz w:val="24"/>
          <w:szCs w:val="24"/>
        </w:rPr>
        <w:t>issing 3 or more consecutive B</w:t>
      </w:r>
      <w:r w:rsidR="000D4202">
        <w:rPr>
          <w:rFonts w:ascii="Garamond" w:hAnsi="Garamond" w:cs="Garamond"/>
          <w:sz w:val="24"/>
          <w:szCs w:val="24"/>
        </w:rPr>
        <w:t xml:space="preserve">OD </w:t>
      </w:r>
      <w:r w:rsidR="006B60A7" w:rsidRPr="000D4202">
        <w:rPr>
          <w:rFonts w:ascii="Garamond" w:hAnsi="Garamond" w:cs="Garamond"/>
          <w:sz w:val="24"/>
          <w:szCs w:val="24"/>
        </w:rPr>
        <w:t>Meetings.</w:t>
      </w:r>
    </w:p>
    <w:p w14:paraId="0F5A7ADB" w14:textId="4F2BE2E1" w:rsidR="006B60A7" w:rsidRPr="00D134DB" w:rsidRDefault="00D9075A" w:rsidP="00762D3D">
      <w:pPr>
        <w:pStyle w:val="ListParagraph"/>
        <w:widowControl w:val="0"/>
        <w:numPr>
          <w:ilvl w:val="0"/>
          <w:numId w:val="6"/>
        </w:numPr>
        <w:overflowPunct w:val="0"/>
        <w:autoSpaceDE w:val="0"/>
        <w:autoSpaceDN w:val="0"/>
        <w:adjustRightInd w:val="0"/>
        <w:spacing w:after="0" w:line="230" w:lineRule="auto"/>
        <w:jc w:val="both"/>
        <w:rPr>
          <w:rFonts w:ascii="Garamond" w:hAnsi="Garamond" w:cs="Garamond"/>
          <w:sz w:val="24"/>
          <w:szCs w:val="24"/>
        </w:rPr>
      </w:pPr>
      <w:r>
        <w:rPr>
          <w:rFonts w:ascii="Garamond" w:hAnsi="Garamond" w:cs="Garamond"/>
          <w:sz w:val="24"/>
          <w:szCs w:val="24"/>
        </w:rPr>
        <w:t>Immediately by a</w:t>
      </w:r>
      <w:r w:rsidR="006B60A7" w:rsidRPr="00D134DB">
        <w:rPr>
          <w:rFonts w:ascii="Garamond" w:hAnsi="Garamond" w:cs="Garamond"/>
          <w:sz w:val="24"/>
          <w:szCs w:val="24"/>
        </w:rPr>
        <w:t xml:space="preserve"> two</w:t>
      </w:r>
      <w:r>
        <w:rPr>
          <w:rFonts w:ascii="Garamond" w:hAnsi="Garamond" w:cs="Garamond"/>
          <w:sz w:val="24"/>
          <w:szCs w:val="24"/>
        </w:rPr>
        <w:t>-</w:t>
      </w:r>
      <w:r w:rsidR="006B60A7" w:rsidRPr="00D134DB">
        <w:rPr>
          <w:rFonts w:ascii="Garamond" w:hAnsi="Garamond" w:cs="Garamond"/>
          <w:sz w:val="24"/>
          <w:szCs w:val="24"/>
        </w:rPr>
        <w:t>thirds vote of No Confidence</w:t>
      </w:r>
      <w:r w:rsidR="00AC2E0B">
        <w:rPr>
          <w:rFonts w:ascii="Garamond" w:hAnsi="Garamond" w:cs="Garamond"/>
          <w:sz w:val="24"/>
          <w:szCs w:val="24"/>
        </w:rPr>
        <w:t xml:space="preserve">, </w:t>
      </w:r>
      <w:r>
        <w:rPr>
          <w:rFonts w:ascii="Garamond" w:hAnsi="Garamond" w:cs="Garamond"/>
          <w:sz w:val="24"/>
          <w:szCs w:val="24"/>
        </w:rPr>
        <w:t xml:space="preserve">or for </w:t>
      </w:r>
      <w:r w:rsidR="00EA00B9">
        <w:rPr>
          <w:rFonts w:ascii="Garamond" w:hAnsi="Garamond" w:cs="Garamond"/>
          <w:sz w:val="24"/>
          <w:szCs w:val="24"/>
        </w:rPr>
        <w:t>v</w:t>
      </w:r>
      <w:r w:rsidR="00D134DB" w:rsidRPr="001B04EA">
        <w:rPr>
          <w:rFonts w:ascii="Garamond" w:hAnsi="Garamond" w:cs="Garamond"/>
          <w:sz w:val="24"/>
          <w:szCs w:val="24"/>
        </w:rPr>
        <w:t>iolat</w:t>
      </w:r>
      <w:r w:rsidR="00D134DB">
        <w:rPr>
          <w:rFonts w:ascii="Garamond" w:hAnsi="Garamond" w:cs="Garamond"/>
          <w:sz w:val="24"/>
          <w:szCs w:val="24"/>
        </w:rPr>
        <w:t>ing</w:t>
      </w:r>
      <w:r w:rsidR="00D134DB" w:rsidRPr="001B04EA">
        <w:rPr>
          <w:rFonts w:ascii="Garamond" w:hAnsi="Garamond" w:cs="Garamond"/>
          <w:sz w:val="24"/>
          <w:szCs w:val="24"/>
        </w:rPr>
        <w:t xml:space="preserve"> the INCOSE Code of Ethics or the</w:t>
      </w:r>
      <w:r w:rsidR="00D134DB">
        <w:rPr>
          <w:rFonts w:ascii="Garamond" w:hAnsi="Garamond" w:cs="Garamond"/>
          <w:sz w:val="24"/>
          <w:szCs w:val="24"/>
        </w:rPr>
        <w:t>se</w:t>
      </w:r>
      <w:r w:rsidR="00D134DB" w:rsidRPr="001B04EA">
        <w:rPr>
          <w:rFonts w:ascii="Garamond" w:hAnsi="Garamond" w:cs="Garamond"/>
          <w:sz w:val="24"/>
          <w:szCs w:val="24"/>
        </w:rPr>
        <w:t xml:space="preserve"> CC Constitution and Bylaws</w:t>
      </w:r>
      <w:r w:rsidR="00D134DB" w:rsidRPr="001B04EA">
        <w:rPr>
          <w:rFonts w:ascii="Garamond" w:hAnsi="Garamond"/>
          <w:sz w:val="24"/>
        </w:rPr>
        <w:t>.</w:t>
      </w:r>
    </w:p>
    <w:p w14:paraId="383AF1C4" w14:textId="77777777" w:rsidR="00D134DB" w:rsidRPr="00762D3D" w:rsidRDefault="00D134DB" w:rsidP="00762D3D">
      <w:pPr>
        <w:widowControl w:val="0"/>
        <w:overflowPunct w:val="0"/>
        <w:autoSpaceDE w:val="0"/>
        <w:autoSpaceDN w:val="0"/>
        <w:adjustRightInd w:val="0"/>
        <w:spacing w:after="0" w:line="230" w:lineRule="auto"/>
        <w:ind w:left="1080"/>
        <w:jc w:val="both"/>
        <w:rPr>
          <w:rFonts w:ascii="Garamond" w:hAnsi="Garamond" w:cs="Garamond"/>
          <w:sz w:val="24"/>
          <w:szCs w:val="24"/>
        </w:rPr>
      </w:pPr>
    </w:p>
    <w:p w14:paraId="049FE721" w14:textId="4AC81132" w:rsidR="00A66F9B" w:rsidRPr="00A66F9B" w:rsidRDefault="001B04EA" w:rsidP="007D74C2">
      <w:pPr>
        <w:rPr>
          <w:rFonts w:ascii="Garamond" w:hAnsi="Garamond" w:cs="Garamond"/>
          <w:sz w:val="24"/>
          <w:szCs w:val="24"/>
        </w:rPr>
      </w:pPr>
      <w:r>
        <w:rPr>
          <w:rFonts w:ascii="Garamond" w:hAnsi="Garamond" w:cs="Garamond"/>
          <w:sz w:val="24"/>
          <w:szCs w:val="24"/>
        </w:rPr>
        <w:t xml:space="preserve">The affected </w:t>
      </w:r>
      <w:r w:rsidR="00D134DB">
        <w:rPr>
          <w:rFonts w:ascii="Garamond" w:hAnsi="Garamond" w:cs="Garamond"/>
          <w:sz w:val="24"/>
          <w:szCs w:val="24"/>
        </w:rPr>
        <w:t>Board Member</w:t>
      </w:r>
      <w:r w:rsidR="009A09E8">
        <w:rPr>
          <w:rFonts w:ascii="Garamond" w:hAnsi="Garamond" w:cs="Garamond"/>
          <w:sz w:val="24"/>
          <w:szCs w:val="24"/>
        </w:rPr>
        <w:t xml:space="preserve"> or </w:t>
      </w:r>
      <w:r w:rsidR="00D9075A">
        <w:rPr>
          <w:rFonts w:ascii="Garamond" w:hAnsi="Garamond" w:cs="Garamond"/>
          <w:sz w:val="24"/>
          <w:szCs w:val="24"/>
        </w:rPr>
        <w:t>C</w:t>
      </w:r>
      <w:r w:rsidR="009A09E8">
        <w:rPr>
          <w:rFonts w:ascii="Garamond" w:hAnsi="Garamond" w:cs="Garamond"/>
          <w:sz w:val="24"/>
          <w:szCs w:val="24"/>
        </w:rPr>
        <w:t xml:space="preserve">ommittee </w:t>
      </w:r>
      <w:r w:rsidR="00D9075A">
        <w:rPr>
          <w:rFonts w:ascii="Garamond" w:hAnsi="Garamond" w:cs="Garamond"/>
          <w:sz w:val="24"/>
          <w:szCs w:val="24"/>
        </w:rPr>
        <w:t>M</w:t>
      </w:r>
      <w:r w:rsidR="009A09E8">
        <w:rPr>
          <w:rFonts w:ascii="Garamond" w:hAnsi="Garamond" w:cs="Garamond"/>
          <w:sz w:val="24"/>
          <w:szCs w:val="24"/>
        </w:rPr>
        <w:t xml:space="preserve">ember </w:t>
      </w:r>
      <w:r w:rsidR="00D9075A">
        <w:rPr>
          <w:rFonts w:ascii="Garamond" w:hAnsi="Garamond" w:cs="Garamond"/>
          <w:sz w:val="24"/>
          <w:szCs w:val="24"/>
        </w:rPr>
        <w:t>must be notified a minimum of 30 calendar days prior to the intended automatic or immediate Board action, and can be heard by the Board who may consider mitigating factors in their debate prior to automatic removal or voting</w:t>
      </w:r>
      <w:r w:rsidR="00AC2E0B" w:rsidRPr="009A09E8">
        <w:rPr>
          <w:rFonts w:ascii="Garamond" w:hAnsi="Garamond" w:cs="Garamond"/>
          <w:sz w:val="24"/>
          <w:szCs w:val="24"/>
        </w:rPr>
        <w:t>.</w:t>
      </w:r>
    </w:p>
    <w:p w14:paraId="0DC5DE72" w14:textId="313B4786" w:rsidR="00762D3D" w:rsidRDefault="006B60A7" w:rsidP="00762D3D">
      <w:pPr>
        <w:pStyle w:val="Default"/>
        <w:ind w:firstLine="720"/>
        <w:rPr>
          <w:rFonts w:ascii="Garamond" w:hAnsi="Garamond" w:cs="Garamond"/>
        </w:rPr>
      </w:pPr>
      <w:r w:rsidRPr="00A66F9B">
        <w:rPr>
          <w:rFonts w:ascii="Garamond" w:hAnsi="Garamond" w:cs="Garamond"/>
        </w:rPr>
        <w:t>The B</w:t>
      </w:r>
      <w:r w:rsidR="00A66F9B">
        <w:rPr>
          <w:rFonts w:ascii="Garamond" w:hAnsi="Garamond" w:cs="Garamond"/>
        </w:rPr>
        <w:t xml:space="preserve">OD </w:t>
      </w:r>
      <w:r w:rsidR="00D134DB">
        <w:rPr>
          <w:rFonts w:ascii="Garamond" w:hAnsi="Garamond" w:cs="Garamond"/>
        </w:rPr>
        <w:t xml:space="preserve">is empowered to </w:t>
      </w:r>
      <w:r w:rsidRPr="00A66F9B">
        <w:rPr>
          <w:rFonts w:ascii="Garamond" w:hAnsi="Garamond" w:cs="Garamond"/>
        </w:rPr>
        <w:t xml:space="preserve">take action to protect its authority and promote uninterrupted leadership and </w:t>
      </w:r>
      <w:r w:rsidRPr="002555CA">
        <w:rPr>
          <w:rFonts w:ascii="Garamond" w:hAnsi="Garamond" w:cs="Garamond"/>
        </w:rPr>
        <w:t>governance of the Chapter.</w:t>
      </w:r>
      <w:r w:rsidR="0066098D">
        <w:rPr>
          <w:rFonts w:ascii="Garamond" w:hAnsi="Garamond" w:cs="Garamond"/>
        </w:rPr>
        <w:t xml:space="preserve"> </w:t>
      </w:r>
    </w:p>
    <w:p w14:paraId="68BB2972" w14:textId="77777777" w:rsidR="00762D3D" w:rsidRDefault="00762D3D" w:rsidP="0066098D">
      <w:pPr>
        <w:pStyle w:val="Default"/>
        <w:rPr>
          <w:rFonts w:ascii="Garamond" w:hAnsi="Garamond" w:cs="Garamond"/>
        </w:rPr>
      </w:pPr>
    </w:p>
    <w:p w14:paraId="14BB6EAE" w14:textId="72D27FAD" w:rsidR="00762D3D" w:rsidRDefault="00762D3D" w:rsidP="0066098D">
      <w:pPr>
        <w:pStyle w:val="Default"/>
        <w:rPr>
          <w:rFonts w:ascii="Garamond" w:hAnsi="Garamond" w:cs="Times New Roman"/>
        </w:rPr>
      </w:pPr>
      <w:r>
        <w:rPr>
          <w:rFonts w:ascii="Garamond" w:hAnsi="Garamond" w:cs="Times New Roman"/>
        </w:rPr>
        <w:t>3.2 Authorities of the Executive Committee</w:t>
      </w:r>
    </w:p>
    <w:p w14:paraId="7591BB7C" w14:textId="77777777" w:rsidR="00762D3D" w:rsidRDefault="00762D3D" w:rsidP="0066098D">
      <w:pPr>
        <w:pStyle w:val="Default"/>
        <w:rPr>
          <w:rFonts w:ascii="Garamond" w:hAnsi="Garamond" w:cs="Times New Roman"/>
        </w:rPr>
      </w:pPr>
    </w:p>
    <w:p w14:paraId="65A7811C" w14:textId="36169504" w:rsidR="0066098D" w:rsidRDefault="0066098D" w:rsidP="00762D3D">
      <w:pPr>
        <w:pStyle w:val="Default"/>
        <w:ind w:firstLine="720"/>
        <w:rPr>
          <w:sz w:val="28"/>
          <w:szCs w:val="28"/>
        </w:rPr>
      </w:pPr>
      <w:r w:rsidRPr="0066098D">
        <w:rPr>
          <w:rFonts w:ascii="Garamond" w:hAnsi="Garamond" w:cs="Times New Roman"/>
        </w:rPr>
        <w:lastRenderedPageBreak/>
        <w:t>An Executive Committee led by the President and made up of the Preside</w:t>
      </w:r>
      <w:r w:rsidR="00EA00B9">
        <w:rPr>
          <w:rFonts w:ascii="Garamond" w:hAnsi="Garamond" w:cs="Times New Roman"/>
        </w:rPr>
        <w:t xml:space="preserve">nt-Elect and Past </w:t>
      </w:r>
      <w:r w:rsidRPr="0066098D">
        <w:rPr>
          <w:rFonts w:ascii="Garamond" w:hAnsi="Garamond" w:cs="Times New Roman"/>
        </w:rPr>
        <w:t xml:space="preserve">President may convene </w:t>
      </w:r>
      <w:r w:rsidR="00762D3D">
        <w:rPr>
          <w:rFonts w:ascii="Garamond" w:hAnsi="Garamond" w:cs="Times New Roman"/>
        </w:rPr>
        <w:t>where special circumstances require expeditious action between meetings of the Board. The CC Executive Committee shall have the power to take necessary actions, subject to any prior limitation imposed by the Board. The minutes of the Executive Committee shall include a summary of circumstances requiring any expeditious action</w:t>
      </w:r>
      <w:r w:rsidR="00EA00B9">
        <w:rPr>
          <w:rFonts w:ascii="Garamond" w:hAnsi="Garamond" w:cs="Times New Roman"/>
        </w:rPr>
        <w:t>s</w:t>
      </w:r>
      <w:r w:rsidR="00762D3D">
        <w:rPr>
          <w:rFonts w:ascii="Garamond" w:hAnsi="Garamond" w:cs="Times New Roman"/>
        </w:rPr>
        <w:t xml:space="preserve"> taken</w:t>
      </w:r>
      <w:r w:rsidR="00EA00B9">
        <w:rPr>
          <w:rFonts w:ascii="Garamond" w:hAnsi="Garamond" w:cs="Times New Roman"/>
        </w:rPr>
        <w:t>,</w:t>
      </w:r>
      <w:r w:rsidR="00762D3D">
        <w:rPr>
          <w:rFonts w:ascii="Garamond" w:hAnsi="Garamond" w:cs="Times New Roman"/>
        </w:rPr>
        <w:t xml:space="preserve"> and the minutes shall be submitted to the Board in </w:t>
      </w:r>
      <w:r w:rsidR="00EA00B9">
        <w:rPr>
          <w:rFonts w:ascii="Garamond" w:hAnsi="Garamond" w:cs="Times New Roman"/>
        </w:rPr>
        <w:t>an After-</w:t>
      </w:r>
      <w:r w:rsidRPr="00762D3D">
        <w:rPr>
          <w:rFonts w:ascii="Garamond" w:hAnsi="Garamond" w:cs="Times New Roman"/>
        </w:rPr>
        <w:t xml:space="preserve">Action Report </w:t>
      </w:r>
      <w:r w:rsidR="00762D3D">
        <w:rPr>
          <w:rFonts w:ascii="Garamond" w:hAnsi="Garamond" w:cs="Times New Roman"/>
        </w:rPr>
        <w:t>n</w:t>
      </w:r>
      <w:r w:rsidRPr="00762D3D">
        <w:rPr>
          <w:rFonts w:ascii="Garamond" w:hAnsi="Garamond" w:cs="Times New Roman"/>
        </w:rPr>
        <w:t>o later than the next Board of Directors monthly meeting.</w:t>
      </w:r>
      <w:r>
        <w:rPr>
          <w:sz w:val="28"/>
          <w:szCs w:val="28"/>
        </w:rPr>
        <w:t xml:space="preserve"> </w:t>
      </w:r>
    </w:p>
    <w:p w14:paraId="18530563" w14:textId="77777777" w:rsidR="00762D3D" w:rsidRPr="00762D3D" w:rsidRDefault="00762D3D" w:rsidP="00FB4FC3">
      <w:pPr>
        <w:widowControl w:val="0"/>
        <w:autoSpaceDE w:val="0"/>
        <w:autoSpaceDN w:val="0"/>
        <w:adjustRightInd w:val="0"/>
        <w:spacing w:after="0" w:line="289" w:lineRule="exact"/>
        <w:rPr>
          <w:rFonts w:ascii="Garamond" w:hAnsi="Garamond"/>
          <w:sz w:val="24"/>
        </w:rPr>
      </w:pPr>
    </w:p>
    <w:p w14:paraId="0C17048D"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4.</w:t>
      </w:r>
    </w:p>
    <w:p w14:paraId="107904D0" w14:textId="77777777" w:rsidR="00762D3D" w:rsidRPr="00762D3D" w:rsidRDefault="00762D3D" w:rsidP="00FB4FC3">
      <w:pPr>
        <w:widowControl w:val="0"/>
        <w:autoSpaceDE w:val="0"/>
        <w:autoSpaceDN w:val="0"/>
        <w:adjustRightInd w:val="0"/>
        <w:spacing w:after="0" w:line="240" w:lineRule="auto"/>
        <w:rPr>
          <w:rFonts w:ascii="Garamond" w:hAnsi="Garamond"/>
        </w:rPr>
      </w:pPr>
    </w:p>
    <w:p w14:paraId="6A163AFC"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71E1C45D" w14:textId="4A339CD2" w:rsidR="00043688" w:rsidRPr="00762D3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Th</w:t>
      </w:r>
      <w:r w:rsidRPr="00147E63">
        <w:rPr>
          <w:rFonts w:ascii="Garamond" w:hAnsi="Garamond"/>
          <w:sz w:val="24"/>
        </w:rPr>
        <w:t xml:space="preserve">e Board shall develop annual </w:t>
      </w:r>
      <w:r w:rsidRPr="00E04478">
        <w:rPr>
          <w:rFonts w:ascii="Garamond" w:hAnsi="Garamond" w:cs="Garamond"/>
          <w:sz w:val="24"/>
          <w:szCs w:val="24"/>
        </w:rPr>
        <w:t>CC Operating Plans</w:t>
      </w:r>
      <w:r w:rsidRPr="001B4053">
        <w:rPr>
          <w:rFonts w:ascii="Garamond" w:hAnsi="Garamond"/>
          <w:sz w:val="24"/>
        </w:rPr>
        <w:t xml:space="preserve"> that execute the </w:t>
      </w:r>
      <w:r w:rsidRPr="001B4053">
        <w:rPr>
          <w:rFonts w:ascii="Garamond" w:hAnsi="Garamond" w:cs="Garamond"/>
          <w:sz w:val="24"/>
          <w:szCs w:val="24"/>
        </w:rPr>
        <w:t>CC five-year Strategic Plan</w:t>
      </w:r>
      <w:r w:rsidRPr="002555CA">
        <w:rPr>
          <w:rFonts w:ascii="Garamond" w:hAnsi="Garamond"/>
          <w:sz w:val="24"/>
        </w:rPr>
        <w:t xml:space="preserve"> approved by a majority of the </w:t>
      </w:r>
      <w:r w:rsidRPr="002555CA">
        <w:rPr>
          <w:rFonts w:ascii="Garamond" w:hAnsi="Garamond" w:cs="Garamond"/>
          <w:sz w:val="24"/>
          <w:szCs w:val="24"/>
        </w:rPr>
        <w:t xml:space="preserve">CC </w:t>
      </w:r>
      <w:r w:rsidRPr="002555CA">
        <w:rPr>
          <w:rFonts w:ascii="Garamond" w:hAnsi="Garamond"/>
          <w:sz w:val="24"/>
        </w:rPr>
        <w:t>membership voting</w:t>
      </w:r>
      <w:r w:rsidRPr="002555CA">
        <w:rPr>
          <w:rFonts w:ascii="Garamond" w:hAnsi="Garamond" w:cs="Garamond"/>
          <w:sz w:val="24"/>
          <w:szCs w:val="24"/>
        </w:rPr>
        <w:t xml:space="preserve"> either live at a regular meeting that has a quorum according to </w:t>
      </w:r>
      <w:r w:rsidR="001A19EC">
        <w:rPr>
          <w:rFonts w:ascii="Garamond" w:hAnsi="Garamond" w:cs="Garamond"/>
          <w:sz w:val="24"/>
          <w:szCs w:val="24"/>
        </w:rPr>
        <w:t>Bylaw</w:t>
      </w:r>
      <w:r w:rsidRPr="001A19EC">
        <w:rPr>
          <w:rFonts w:ascii="Garamond" w:hAnsi="Garamond" w:cs="Garamond"/>
          <w:sz w:val="24"/>
          <w:szCs w:val="24"/>
        </w:rPr>
        <w:t xml:space="preserve"> III – Meetings, or via an electronic vote</w:t>
      </w:r>
      <w:r w:rsidRPr="001A19EC">
        <w:rPr>
          <w:rFonts w:ascii="Garamond" w:hAnsi="Garamond"/>
          <w:sz w:val="24"/>
        </w:rPr>
        <w:t>.</w:t>
      </w:r>
    </w:p>
    <w:p w14:paraId="7D37166C" w14:textId="01BBD97C" w:rsidR="00043688" w:rsidRPr="00762D3D" w:rsidRDefault="00043688" w:rsidP="00FB4FC3">
      <w:pPr>
        <w:widowControl w:val="0"/>
        <w:autoSpaceDE w:val="0"/>
        <w:autoSpaceDN w:val="0"/>
        <w:adjustRightInd w:val="0"/>
        <w:spacing w:after="0" w:line="289" w:lineRule="exact"/>
        <w:rPr>
          <w:rFonts w:ascii="Garamond" w:hAnsi="Garamond"/>
          <w:sz w:val="24"/>
        </w:rPr>
      </w:pPr>
    </w:p>
    <w:p w14:paraId="456429FD"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5.</w:t>
      </w:r>
    </w:p>
    <w:p w14:paraId="0DBA67DF" w14:textId="77777777" w:rsidR="00762D3D" w:rsidRPr="00762D3D" w:rsidRDefault="00762D3D" w:rsidP="00FB4FC3">
      <w:pPr>
        <w:widowControl w:val="0"/>
        <w:autoSpaceDE w:val="0"/>
        <w:autoSpaceDN w:val="0"/>
        <w:adjustRightInd w:val="0"/>
        <w:spacing w:after="0" w:line="240" w:lineRule="auto"/>
        <w:rPr>
          <w:rFonts w:ascii="Garamond" w:hAnsi="Garamond"/>
        </w:rPr>
      </w:pPr>
    </w:p>
    <w:p w14:paraId="2EABB962"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0CF3C2B7" w14:textId="03518659" w:rsidR="00043688" w:rsidRPr="00762D3D" w:rsidRDefault="00043688" w:rsidP="00FB4FC3">
      <w:pPr>
        <w:widowControl w:val="0"/>
        <w:overflowPunct w:val="0"/>
        <w:autoSpaceDE w:val="0"/>
        <w:autoSpaceDN w:val="0"/>
        <w:adjustRightInd w:val="0"/>
        <w:spacing w:after="0" w:line="234" w:lineRule="auto"/>
        <w:ind w:firstLine="720"/>
        <w:jc w:val="both"/>
        <w:rPr>
          <w:rFonts w:ascii="Garamond" w:hAnsi="Garamond"/>
        </w:rPr>
      </w:pPr>
      <w:r w:rsidRPr="003468E1">
        <w:rPr>
          <w:rFonts w:ascii="Garamond" w:hAnsi="Garamond"/>
          <w:sz w:val="24"/>
        </w:rPr>
        <w:t xml:space="preserve">The Board shall take the necessary actions to provide for the day-to-day operations and management of the </w:t>
      </w:r>
      <w:r w:rsidRPr="00147E63">
        <w:rPr>
          <w:rFonts w:ascii="Garamond" w:hAnsi="Garamond" w:cs="Garamond"/>
          <w:sz w:val="24"/>
          <w:szCs w:val="24"/>
        </w:rPr>
        <w:t>CC</w:t>
      </w:r>
      <w:r w:rsidR="0066098D">
        <w:rPr>
          <w:rFonts w:ascii="Garamond" w:hAnsi="Garamond" w:cs="Garamond"/>
          <w:sz w:val="24"/>
          <w:szCs w:val="24"/>
        </w:rPr>
        <w:t xml:space="preserve"> under the guidance of the President</w:t>
      </w:r>
      <w:r w:rsidRPr="00E04478">
        <w:rPr>
          <w:rFonts w:ascii="Garamond" w:hAnsi="Garamond"/>
          <w:sz w:val="24"/>
        </w:rPr>
        <w:t xml:space="preserve">. Under this responsibility the Board may, </w:t>
      </w:r>
      <w:r w:rsidRPr="001B4053">
        <w:rPr>
          <w:rFonts w:ascii="Garamond" w:hAnsi="Garamond"/>
          <w:sz w:val="24"/>
        </w:rPr>
        <w:t xml:space="preserve">at </w:t>
      </w:r>
      <w:r w:rsidRPr="001B4053">
        <w:rPr>
          <w:rFonts w:ascii="Garamond" w:hAnsi="Garamond" w:cs="Garamond"/>
          <w:sz w:val="24"/>
          <w:szCs w:val="24"/>
        </w:rPr>
        <w:t>its</w:t>
      </w:r>
      <w:r w:rsidRPr="00315788">
        <w:rPr>
          <w:rFonts w:ascii="Garamond" w:hAnsi="Garamond"/>
          <w:sz w:val="24"/>
        </w:rPr>
        <w:t xml:space="preserve"> option, </w:t>
      </w:r>
      <w:r w:rsidRPr="001A19EC">
        <w:rPr>
          <w:rFonts w:ascii="Garamond" w:hAnsi="Garamond"/>
          <w:sz w:val="24"/>
        </w:rPr>
        <w:t>approve appointment of an administrative staff</w:t>
      </w:r>
      <w:r w:rsidRPr="002555CA">
        <w:rPr>
          <w:rFonts w:ascii="Garamond" w:hAnsi="Garamond" w:cs="Garamond"/>
          <w:sz w:val="24"/>
          <w:szCs w:val="24"/>
        </w:rPr>
        <w:t>,</w:t>
      </w:r>
      <w:r w:rsidRPr="002555CA">
        <w:rPr>
          <w:rFonts w:ascii="Garamond" w:hAnsi="Garamond"/>
          <w:sz w:val="24"/>
        </w:rPr>
        <w:t xml:space="preserve"> or alternatively approve the subcontracting of administrative </w:t>
      </w:r>
      <w:r w:rsidRPr="002555CA">
        <w:rPr>
          <w:rFonts w:ascii="Garamond" w:hAnsi="Garamond" w:cs="Garamond"/>
          <w:sz w:val="24"/>
          <w:szCs w:val="24"/>
        </w:rPr>
        <w:t xml:space="preserve">functions. </w:t>
      </w:r>
    </w:p>
    <w:p w14:paraId="7E819F59" w14:textId="77777777" w:rsidR="00043688" w:rsidRPr="003468E1" w:rsidRDefault="00043688" w:rsidP="00043688">
      <w:pPr>
        <w:widowControl w:val="0"/>
        <w:autoSpaceDE w:val="0"/>
        <w:autoSpaceDN w:val="0"/>
        <w:adjustRightInd w:val="0"/>
        <w:spacing w:after="0" w:line="240" w:lineRule="auto"/>
        <w:rPr>
          <w:rFonts w:ascii="Garamond" w:hAnsi="Garamond" w:cs="Garamond"/>
          <w:sz w:val="24"/>
          <w:szCs w:val="24"/>
        </w:rPr>
      </w:pPr>
    </w:p>
    <w:p w14:paraId="5D6233FC" w14:textId="77777777" w:rsidR="00043688" w:rsidRPr="00762D3D" w:rsidRDefault="00043688" w:rsidP="00FB4FC3">
      <w:pPr>
        <w:widowControl w:val="0"/>
        <w:autoSpaceDE w:val="0"/>
        <w:autoSpaceDN w:val="0"/>
        <w:adjustRightInd w:val="0"/>
        <w:spacing w:after="0" w:line="240" w:lineRule="auto"/>
        <w:rPr>
          <w:rFonts w:ascii="Garamond" w:hAnsi="Garamond"/>
        </w:rPr>
      </w:pPr>
      <w:r w:rsidRPr="00A66F9B">
        <w:rPr>
          <w:rFonts w:ascii="Garamond" w:hAnsi="Garamond"/>
          <w:sz w:val="24"/>
        </w:rPr>
        <w:t>SECTION 6.</w:t>
      </w:r>
    </w:p>
    <w:p w14:paraId="1B71254A" w14:textId="77777777" w:rsidR="00043688" w:rsidRPr="00762D3D" w:rsidRDefault="00043688" w:rsidP="00043688">
      <w:pPr>
        <w:widowControl w:val="0"/>
        <w:autoSpaceDE w:val="0"/>
        <w:autoSpaceDN w:val="0"/>
        <w:adjustRightInd w:val="0"/>
        <w:spacing w:after="0" w:line="8" w:lineRule="exact"/>
        <w:rPr>
          <w:rFonts w:ascii="Garamond" w:hAnsi="Garamond" w:cs="Times New Roman"/>
          <w:sz w:val="24"/>
          <w:szCs w:val="24"/>
        </w:rPr>
      </w:pPr>
    </w:p>
    <w:p w14:paraId="5EB05116" w14:textId="64915E40" w:rsidR="00043688" w:rsidRPr="00762D3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 xml:space="preserve">The </w:t>
      </w:r>
      <w:r w:rsidRPr="00147E63">
        <w:rPr>
          <w:rFonts w:ascii="Garamond" w:hAnsi="Garamond" w:cs="Garamond"/>
          <w:sz w:val="24"/>
          <w:szCs w:val="24"/>
        </w:rPr>
        <w:t>Officers</w:t>
      </w:r>
      <w:r w:rsidRPr="00E04478">
        <w:rPr>
          <w:rFonts w:ascii="Garamond" w:hAnsi="Garamond"/>
          <w:sz w:val="24"/>
        </w:rPr>
        <w:t xml:space="preserve"> and </w:t>
      </w:r>
      <w:r w:rsidR="00D134DB">
        <w:rPr>
          <w:rFonts w:ascii="Garamond" w:hAnsi="Garamond" w:cs="Garamond"/>
          <w:sz w:val="24"/>
          <w:szCs w:val="24"/>
        </w:rPr>
        <w:t>Director</w:t>
      </w:r>
      <w:r w:rsidRPr="001B4053">
        <w:rPr>
          <w:rFonts w:ascii="Garamond" w:hAnsi="Garamond" w:cs="Garamond"/>
          <w:sz w:val="24"/>
          <w:szCs w:val="24"/>
        </w:rPr>
        <w:t>s</w:t>
      </w:r>
      <w:r w:rsidRPr="001B4053">
        <w:rPr>
          <w:rFonts w:ascii="Garamond" w:hAnsi="Garamond"/>
          <w:sz w:val="24"/>
        </w:rPr>
        <w:t xml:space="preserve"> of the Board shall serve terms in office as defined in </w:t>
      </w:r>
      <w:r w:rsidR="001644CD">
        <w:rPr>
          <w:rFonts w:ascii="Garamond" w:hAnsi="Garamond"/>
          <w:sz w:val="24"/>
        </w:rPr>
        <w:t xml:space="preserve">Bylaw </w:t>
      </w:r>
      <w:r w:rsidR="001644CD" w:rsidRPr="001A19EC">
        <w:rPr>
          <w:rFonts w:ascii="Garamond" w:hAnsi="Garamond" w:cs="Garamond"/>
          <w:sz w:val="24"/>
          <w:szCs w:val="24"/>
        </w:rPr>
        <w:t xml:space="preserve"> </w:t>
      </w:r>
      <w:r w:rsidRPr="001A19EC">
        <w:rPr>
          <w:rFonts w:ascii="Garamond" w:hAnsi="Garamond" w:cs="Garamond"/>
          <w:sz w:val="24"/>
          <w:szCs w:val="24"/>
        </w:rPr>
        <w:t>IV– Nominations and Elections</w:t>
      </w:r>
      <w:r w:rsidRPr="001A19EC">
        <w:rPr>
          <w:rFonts w:ascii="Garamond" w:hAnsi="Garamond"/>
          <w:sz w:val="24"/>
        </w:rPr>
        <w:t>.</w:t>
      </w:r>
    </w:p>
    <w:p w14:paraId="2D23A497" w14:textId="77777777" w:rsidR="00043688" w:rsidRPr="003468E1" w:rsidRDefault="00043688" w:rsidP="00043688">
      <w:pPr>
        <w:widowControl w:val="0"/>
        <w:autoSpaceDE w:val="0"/>
        <w:autoSpaceDN w:val="0"/>
        <w:adjustRightInd w:val="0"/>
        <w:spacing w:after="0" w:line="240" w:lineRule="auto"/>
        <w:ind w:left="720"/>
        <w:rPr>
          <w:rFonts w:ascii="Garamond" w:hAnsi="Garamond" w:cs="Garamond"/>
          <w:sz w:val="24"/>
          <w:szCs w:val="24"/>
        </w:rPr>
      </w:pPr>
    </w:p>
    <w:p w14:paraId="57451F33" w14:textId="77777777" w:rsidR="00043688" w:rsidRPr="00EB7B61" w:rsidRDefault="00043688" w:rsidP="00043688">
      <w:pPr>
        <w:widowControl w:val="0"/>
        <w:autoSpaceDE w:val="0"/>
        <w:autoSpaceDN w:val="0"/>
        <w:adjustRightInd w:val="0"/>
        <w:spacing w:after="0" w:line="143" w:lineRule="exact"/>
        <w:rPr>
          <w:rFonts w:ascii="Garamond" w:hAnsi="Garamond" w:cs="Times New Roman"/>
          <w:sz w:val="24"/>
          <w:szCs w:val="24"/>
        </w:rPr>
      </w:pPr>
      <w:bookmarkStart w:id="7" w:name="page6"/>
      <w:bookmarkEnd w:id="7"/>
    </w:p>
    <w:p w14:paraId="11CAC1D2" w14:textId="109A0406" w:rsidR="00043688" w:rsidRPr="00EB7B61" w:rsidRDefault="00043688" w:rsidP="00BE6FCF">
      <w:pPr>
        <w:widowControl w:val="0"/>
        <w:autoSpaceDE w:val="0"/>
        <w:autoSpaceDN w:val="0"/>
        <w:adjustRightInd w:val="0"/>
        <w:spacing w:after="0" w:line="240" w:lineRule="auto"/>
        <w:jc w:val="center"/>
        <w:rPr>
          <w:rFonts w:ascii="Garamond" w:hAnsi="Garamond" w:cs="Times New Roman"/>
          <w:sz w:val="24"/>
          <w:szCs w:val="24"/>
        </w:rPr>
      </w:pPr>
      <w:r w:rsidRPr="003468E1">
        <w:rPr>
          <w:rFonts w:ascii="Garamond" w:hAnsi="Garamond" w:cs="Garamond"/>
          <w:b/>
          <w:bCs/>
          <w:sz w:val="24"/>
          <w:szCs w:val="24"/>
        </w:rPr>
        <w:t xml:space="preserve">ARTICLE VI – OFFICERS AND </w:t>
      </w:r>
      <w:r w:rsidR="00D134DB">
        <w:rPr>
          <w:rFonts w:ascii="Garamond" w:hAnsi="Garamond" w:cs="Garamond"/>
          <w:b/>
          <w:bCs/>
          <w:sz w:val="24"/>
          <w:szCs w:val="24"/>
        </w:rPr>
        <w:t>DIRECTOR</w:t>
      </w:r>
      <w:r w:rsidRPr="003468E1">
        <w:rPr>
          <w:rFonts w:ascii="Garamond" w:hAnsi="Garamond" w:cs="Garamond"/>
          <w:b/>
          <w:bCs/>
          <w:sz w:val="24"/>
          <w:szCs w:val="24"/>
        </w:rPr>
        <w:t>S</w:t>
      </w:r>
    </w:p>
    <w:p w14:paraId="2A7A440C"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2F914106"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432F945A"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727853A6"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0D2E0AA8" w14:textId="7F991D16" w:rsidR="00043688" w:rsidRPr="00EB7B61" w:rsidRDefault="00043688" w:rsidP="00FB4FC3">
      <w:pPr>
        <w:widowControl w:val="0"/>
        <w:overflowPunct w:val="0"/>
        <w:autoSpaceDE w:val="0"/>
        <w:autoSpaceDN w:val="0"/>
        <w:adjustRightInd w:val="0"/>
        <w:spacing w:after="0" w:line="234" w:lineRule="auto"/>
        <w:ind w:firstLine="720"/>
        <w:jc w:val="both"/>
        <w:rPr>
          <w:rFonts w:ascii="Garamond" w:hAnsi="Garamond"/>
        </w:rPr>
      </w:pPr>
      <w:r w:rsidRPr="003468E1">
        <w:rPr>
          <w:rFonts w:ascii="Garamond" w:hAnsi="Garamond"/>
          <w:sz w:val="24"/>
        </w:rPr>
        <w:t xml:space="preserve">The President shall have general supervision of </w:t>
      </w:r>
      <w:r w:rsidRPr="00147E63">
        <w:rPr>
          <w:rFonts w:ascii="Garamond" w:hAnsi="Garamond" w:cs="Garamond"/>
          <w:sz w:val="24"/>
          <w:szCs w:val="24"/>
        </w:rPr>
        <w:t>all CC</w:t>
      </w:r>
      <w:r w:rsidRPr="00E04478">
        <w:rPr>
          <w:rFonts w:ascii="Garamond" w:hAnsi="Garamond"/>
          <w:sz w:val="24"/>
        </w:rPr>
        <w:t xml:space="preserve"> affairs</w:t>
      </w:r>
      <w:r w:rsidRPr="001B4053">
        <w:rPr>
          <w:rFonts w:ascii="Garamond" w:hAnsi="Garamond" w:cs="Garamond"/>
          <w:sz w:val="24"/>
          <w:szCs w:val="24"/>
        </w:rPr>
        <w:t xml:space="preserve"> including activities of the Board. </w:t>
      </w:r>
      <w:r w:rsidRPr="002555CA">
        <w:rPr>
          <w:rFonts w:ascii="Garamond" w:hAnsi="Garamond"/>
          <w:sz w:val="24"/>
        </w:rPr>
        <w:t xml:space="preserve">The President shall preside at </w:t>
      </w:r>
      <w:r w:rsidRPr="00AF58D2">
        <w:rPr>
          <w:rFonts w:ascii="Garamond" w:hAnsi="Garamond" w:cs="Garamond"/>
          <w:sz w:val="24"/>
          <w:szCs w:val="24"/>
        </w:rPr>
        <w:t xml:space="preserve">CC events and </w:t>
      </w:r>
      <w:r w:rsidRPr="003468E1">
        <w:rPr>
          <w:rFonts w:ascii="Garamond" w:hAnsi="Garamond"/>
          <w:sz w:val="24"/>
        </w:rPr>
        <w:t xml:space="preserve">meetings of the Board. The President shall represent the </w:t>
      </w:r>
      <w:r w:rsidRPr="003468E1">
        <w:rPr>
          <w:rFonts w:ascii="Garamond" w:hAnsi="Garamond" w:cs="Garamond"/>
          <w:sz w:val="24"/>
          <w:szCs w:val="24"/>
        </w:rPr>
        <w:t>CC</w:t>
      </w:r>
      <w:r w:rsidRPr="003468E1">
        <w:rPr>
          <w:rFonts w:ascii="Garamond" w:hAnsi="Garamond"/>
          <w:sz w:val="24"/>
        </w:rPr>
        <w:t xml:space="preserve"> with the COUNCIL. </w:t>
      </w:r>
      <w:r w:rsidRPr="003468E1">
        <w:rPr>
          <w:rFonts w:ascii="Garamond" w:hAnsi="Garamond" w:cs="Garamond"/>
          <w:sz w:val="24"/>
          <w:szCs w:val="24"/>
        </w:rPr>
        <w:t xml:space="preserve">Other CC Officers and </w:t>
      </w:r>
      <w:r w:rsidR="00D134DB">
        <w:rPr>
          <w:rFonts w:ascii="Garamond" w:hAnsi="Garamond" w:cs="Garamond"/>
          <w:sz w:val="24"/>
          <w:szCs w:val="24"/>
        </w:rPr>
        <w:t>Director</w:t>
      </w:r>
      <w:r w:rsidRPr="003468E1">
        <w:rPr>
          <w:rFonts w:ascii="Garamond" w:hAnsi="Garamond" w:cs="Garamond"/>
          <w:sz w:val="24"/>
          <w:szCs w:val="24"/>
        </w:rPr>
        <w:t>s</w:t>
      </w:r>
      <w:r w:rsidRPr="003468E1">
        <w:rPr>
          <w:rFonts w:ascii="Garamond" w:hAnsi="Garamond"/>
          <w:sz w:val="24"/>
        </w:rPr>
        <w:t xml:space="preserve"> shall interface with the COUNCIL as detailed in </w:t>
      </w:r>
      <w:r w:rsidRPr="003468E1">
        <w:rPr>
          <w:rFonts w:ascii="Garamond" w:hAnsi="Garamond" w:cs="Garamond"/>
          <w:sz w:val="24"/>
          <w:szCs w:val="24"/>
        </w:rPr>
        <w:t>CC</w:t>
      </w:r>
      <w:r w:rsidRPr="003468E1">
        <w:rPr>
          <w:rFonts w:ascii="Garamond" w:hAnsi="Garamond"/>
          <w:sz w:val="24"/>
        </w:rPr>
        <w:t xml:space="preserve"> Operating </w:t>
      </w:r>
      <w:r w:rsidRPr="003468E1">
        <w:rPr>
          <w:rFonts w:ascii="Garamond" w:hAnsi="Garamond" w:cs="Garamond"/>
          <w:sz w:val="24"/>
          <w:szCs w:val="24"/>
        </w:rPr>
        <w:t>Plans</w:t>
      </w:r>
      <w:r w:rsidRPr="003468E1">
        <w:rPr>
          <w:rFonts w:ascii="Garamond" w:hAnsi="Garamond"/>
          <w:sz w:val="24"/>
        </w:rPr>
        <w:t xml:space="preserve"> and as otherwise designated by the President.</w:t>
      </w:r>
    </w:p>
    <w:p w14:paraId="3A5B928B" w14:textId="77777777" w:rsidR="00043688" w:rsidRPr="00EB7B61" w:rsidRDefault="00043688" w:rsidP="00FB4FC3">
      <w:pPr>
        <w:widowControl w:val="0"/>
        <w:autoSpaceDE w:val="0"/>
        <w:autoSpaceDN w:val="0"/>
        <w:adjustRightInd w:val="0"/>
        <w:spacing w:after="0" w:line="290" w:lineRule="exact"/>
        <w:rPr>
          <w:rFonts w:ascii="Garamond" w:hAnsi="Garamond"/>
          <w:sz w:val="24"/>
        </w:rPr>
      </w:pPr>
    </w:p>
    <w:p w14:paraId="6611AB38"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135B1F55"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4EE2838C"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62DD6388" w14:textId="282D07D8" w:rsidR="00043688" w:rsidRDefault="00043688" w:rsidP="00FB4FC3">
      <w:pPr>
        <w:widowControl w:val="0"/>
        <w:overflowPunct w:val="0"/>
        <w:autoSpaceDE w:val="0"/>
        <w:autoSpaceDN w:val="0"/>
        <w:adjustRightInd w:val="0"/>
        <w:spacing w:after="0" w:line="234" w:lineRule="auto"/>
        <w:ind w:firstLine="720"/>
        <w:jc w:val="both"/>
        <w:rPr>
          <w:rFonts w:ascii="Garamond" w:hAnsi="Garamond" w:cs="Garamond"/>
          <w:sz w:val="24"/>
          <w:szCs w:val="24"/>
        </w:rPr>
      </w:pPr>
      <w:r w:rsidRPr="003468E1">
        <w:rPr>
          <w:rFonts w:ascii="Garamond" w:hAnsi="Garamond"/>
          <w:sz w:val="24"/>
        </w:rPr>
        <w:t>The President</w:t>
      </w:r>
      <w:r w:rsidRPr="00147E63">
        <w:rPr>
          <w:rFonts w:ascii="Garamond" w:hAnsi="Garamond" w:cs="Garamond"/>
          <w:sz w:val="24"/>
          <w:szCs w:val="24"/>
        </w:rPr>
        <w:t>-</w:t>
      </w:r>
      <w:r w:rsidRPr="00E04478">
        <w:rPr>
          <w:rFonts w:ascii="Garamond" w:hAnsi="Garamond"/>
          <w:sz w:val="24"/>
        </w:rPr>
        <w:t>Elect shall assist the President</w:t>
      </w:r>
      <w:r w:rsidRPr="001B4053">
        <w:rPr>
          <w:rFonts w:ascii="Garamond" w:hAnsi="Garamond" w:cs="Garamond"/>
          <w:sz w:val="24"/>
          <w:szCs w:val="24"/>
        </w:rPr>
        <w:t>,</w:t>
      </w:r>
      <w:r w:rsidRPr="001B4053">
        <w:rPr>
          <w:rFonts w:ascii="Garamond" w:hAnsi="Garamond"/>
          <w:sz w:val="24"/>
        </w:rPr>
        <w:t xml:space="preserve"> and shall assume the duties of the President when the President is unable to perform these duties. The President</w:t>
      </w:r>
      <w:r w:rsidRPr="002555CA">
        <w:rPr>
          <w:rFonts w:ascii="Garamond" w:hAnsi="Garamond" w:cs="Garamond"/>
          <w:sz w:val="24"/>
          <w:szCs w:val="24"/>
        </w:rPr>
        <w:t>-</w:t>
      </w:r>
      <w:r w:rsidRPr="00AF58D2">
        <w:rPr>
          <w:rFonts w:ascii="Garamond" w:hAnsi="Garamond"/>
          <w:sz w:val="24"/>
        </w:rPr>
        <w:t>Elect shall succeed to the position of the President upon the completion of the President's term of office, or if the President resigns</w:t>
      </w:r>
      <w:r w:rsidR="009A09E8">
        <w:rPr>
          <w:rFonts w:ascii="Garamond" w:hAnsi="Garamond"/>
          <w:sz w:val="24"/>
        </w:rPr>
        <w:t xml:space="preserve"> or is removed by vote of the CC BOD</w:t>
      </w:r>
      <w:r w:rsidRPr="003468E1">
        <w:rPr>
          <w:rFonts w:ascii="Garamond" w:hAnsi="Garamond" w:cs="Garamond"/>
          <w:sz w:val="24"/>
          <w:szCs w:val="24"/>
        </w:rPr>
        <w:t xml:space="preserve">. </w:t>
      </w:r>
    </w:p>
    <w:p w14:paraId="34584D1B" w14:textId="77777777" w:rsidR="00233CBD" w:rsidRDefault="00233CBD" w:rsidP="00233CBD">
      <w:pPr>
        <w:widowControl w:val="0"/>
        <w:overflowPunct w:val="0"/>
        <w:autoSpaceDE w:val="0"/>
        <w:autoSpaceDN w:val="0"/>
        <w:adjustRightInd w:val="0"/>
        <w:spacing w:after="0" w:line="234" w:lineRule="auto"/>
        <w:jc w:val="both"/>
        <w:rPr>
          <w:rFonts w:ascii="Garamond" w:hAnsi="Garamond" w:cs="Garamond"/>
          <w:sz w:val="24"/>
          <w:szCs w:val="24"/>
        </w:rPr>
      </w:pPr>
    </w:p>
    <w:p w14:paraId="3A92DF2C" w14:textId="214CD072" w:rsidR="00233CBD" w:rsidRDefault="00233CBD" w:rsidP="00233CBD">
      <w:pPr>
        <w:widowControl w:val="0"/>
        <w:overflowPunct w:val="0"/>
        <w:autoSpaceDE w:val="0"/>
        <w:autoSpaceDN w:val="0"/>
        <w:adjustRightInd w:val="0"/>
        <w:spacing w:after="0" w:line="234" w:lineRule="auto"/>
        <w:jc w:val="both"/>
        <w:rPr>
          <w:rFonts w:ascii="Garamond" w:hAnsi="Garamond" w:cs="Garamond"/>
          <w:sz w:val="24"/>
          <w:szCs w:val="24"/>
        </w:rPr>
      </w:pPr>
      <w:r>
        <w:rPr>
          <w:rFonts w:ascii="Garamond" w:hAnsi="Garamond" w:cs="Garamond"/>
          <w:sz w:val="24"/>
          <w:szCs w:val="24"/>
        </w:rPr>
        <w:t>SECTION 3.</w:t>
      </w:r>
    </w:p>
    <w:p w14:paraId="2F887713" w14:textId="77777777" w:rsidR="00233CBD" w:rsidRDefault="00233CBD" w:rsidP="00233CBD">
      <w:pPr>
        <w:widowControl w:val="0"/>
        <w:overflowPunct w:val="0"/>
        <w:autoSpaceDE w:val="0"/>
        <w:autoSpaceDN w:val="0"/>
        <w:adjustRightInd w:val="0"/>
        <w:spacing w:after="0" w:line="234" w:lineRule="auto"/>
        <w:jc w:val="both"/>
        <w:rPr>
          <w:rFonts w:ascii="Garamond" w:hAnsi="Garamond" w:cs="Garamond"/>
          <w:sz w:val="24"/>
          <w:szCs w:val="24"/>
        </w:rPr>
      </w:pPr>
    </w:p>
    <w:p w14:paraId="1AE57644" w14:textId="7FB4166C" w:rsidR="00233CBD" w:rsidRPr="00EB7B61" w:rsidRDefault="00233CBD" w:rsidP="00233CBD">
      <w:pPr>
        <w:widowControl w:val="0"/>
        <w:overflowPunct w:val="0"/>
        <w:autoSpaceDE w:val="0"/>
        <w:autoSpaceDN w:val="0"/>
        <w:adjustRightInd w:val="0"/>
        <w:spacing w:after="0" w:line="234" w:lineRule="auto"/>
        <w:jc w:val="both"/>
        <w:rPr>
          <w:rFonts w:ascii="Garamond" w:hAnsi="Garamond"/>
        </w:rPr>
      </w:pPr>
      <w:r>
        <w:rPr>
          <w:rFonts w:ascii="Garamond" w:hAnsi="Garamond" w:cs="Garamond"/>
          <w:sz w:val="24"/>
          <w:szCs w:val="24"/>
        </w:rPr>
        <w:tab/>
        <w:t xml:space="preserve">The Past President shall assist the President, and shall serve as the Parliamentarian in CC Membership and BOD meetings. The Past President shall verify annual reports prepared by the CC Secretary and Treasurer. The Past President shall work with the President and President-Elect to provide liaison relationships with other local engineering and professional society chapters and </w:t>
      </w:r>
      <w:r>
        <w:rPr>
          <w:rFonts w:ascii="Garamond" w:hAnsi="Garamond" w:cs="Garamond"/>
          <w:sz w:val="24"/>
          <w:szCs w:val="24"/>
        </w:rPr>
        <w:lastRenderedPageBreak/>
        <w:t>activities.</w:t>
      </w:r>
    </w:p>
    <w:p w14:paraId="624031CB" w14:textId="77777777" w:rsidR="00043688" w:rsidRPr="00EB7B61" w:rsidRDefault="00043688" w:rsidP="00FB4FC3">
      <w:pPr>
        <w:widowControl w:val="0"/>
        <w:autoSpaceDE w:val="0"/>
        <w:autoSpaceDN w:val="0"/>
        <w:adjustRightInd w:val="0"/>
        <w:spacing w:after="0" w:line="290" w:lineRule="exact"/>
        <w:rPr>
          <w:rFonts w:ascii="Garamond" w:hAnsi="Garamond"/>
          <w:sz w:val="24"/>
        </w:rPr>
      </w:pPr>
    </w:p>
    <w:p w14:paraId="53C32D55" w14:textId="7122455A" w:rsidR="00043688" w:rsidRDefault="00233CBD" w:rsidP="00FB4FC3">
      <w:pPr>
        <w:widowControl w:val="0"/>
        <w:autoSpaceDE w:val="0"/>
        <w:autoSpaceDN w:val="0"/>
        <w:adjustRightInd w:val="0"/>
        <w:spacing w:after="0" w:line="240" w:lineRule="auto"/>
        <w:rPr>
          <w:rFonts w:ascii="Garamond" w:hAnsi="Garamond"/>
          <w:sz w:val="24"/>
        </w:rPr>
      </w:pPr>
      <w:r>
        <w:rPr>
          <w:rFonts w:ascii="Garamond" w:hAnsi="Garamond"/>
          <w:sz w:val="24"/>
        </w:rPr>
        <w:t>SECTION 4</w:t>
      </w:r>
      <w:r w:rsidR="00043688" w:rsidRPr="003468E1">
        <w:rPr>
          <w:rFonts w:ascii="Garamond" w:hAnsi="Garamond"/>
          <w:sz w:val="24"/>
        </w:rPr>
        <w:t>.</w:t>
      </w:r>
    </w:p>
    <w:p w14:paraId="29CDC32B"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01AF0800"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32D28D9D" w14:textId="545C92DD" w:rsidR="00043688" w:rsidRPr="00EB7B61"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sz w:val="24"/>
        </w:rPr>
        <w:t xml:space="preserve">The Treasurer shall </w:t>
      </w:r>
      <w:r w:rsidRPr="00147E63">
        <w:rPr>
          <w:rFonts w:ascii="Garamond" w:hAnsi="Garamond" w:cs="Garamond"/>
          <w:sz w:val="24"/>
          <w:szCs w:val="24"/>
        </w:rPr>
        <w:t xml:space="preserve">work with the President and </w:t>
      </w:r>
      <w:r w:rsidRPr="00E04478">
        <w:rPr>
          <w:rFonts w:ascii="Garamond" w:hAnsi="Garamond"/>
          <w:sz w:val="24"/>
        </w:rPr>
        <w:t xml:space="preserve">be responsible for the financial affairs of the </w:t>
      </w:r>
      <w:r w:rsidRPr="002555CA">
        <w:rPr>
          <w:rFonts w:ascii="Garamond" w:hAnsi="Garamond" w:cs="Garamond"/>
          <w:sz w:val="24"/>
          <w:szCs w:val="24"/>
        </w:rPr>
        <w:t>CC</w:t>
      </w:r>
      <w:r w:rsidRPr="00AF58D2">
        <w:rPr>
          <w:rFonts w:ascii="Garamond" w:hAnsi="Garamond"/>
          <w:sz w:val="24"/>
        </w:rPr>
        <w:t xml:space="preserve">. The Treasurer shall receive all funds paid to the </w:t>
      </w:r>
      <w:r w:rsidRPr="003468E1">
        <w:rPr>
          <w:rFonts w:ascii="Garamond" w:hAnsi="Garamond" w:cs="Garamond"/>
          <w:sz w:val="24"/>
          <w:szCs w:val="24"/>
        </w:rPr>
        <w:t>CC.  The Treasurer</w:t>
      </w:r>
      <w:r w:rsidR="002A327C">
        <w:rPr>
          <w:rFonts w:ascii="Garamond" w:hAnsi="Garamond"/>
          <w:sz w:val="24"/>
        </w:rPr>
        <w:t xml:space="preserve">, </w:t>
      </w:r>
      <w:r w:rsidRPr="003468E1">
        <w:rPr>
          <w:rFonts w:ascii="Garamond" w:hAnsi="Garamond" w:cs="Garamond"/>
          <w:sz w:val="24"/>
          <w:szCs w:val="24"/>
        </w:rPr>
        <w:t xml:space="preserve"> President</w:t>
      </w:r>
      <w:r w:rsidRPr="003468E1">
        <w:rPr>
          <w:rFonts w:ascii="Garamond" w:hAnsi="Garamond"/>
          <w:sz w:val="24"/>
        </w:rPr>
        <w:t xml:space="preserve"> </w:t>
      </w:r>
      <w:r w:rsidR="002A327C">
        <w:rPr>
          <w:rFonts w:ascii="Garamond" w:hAnsi="Garamond"/>
          <w:sz w:val="24"/>
        </w:rPr>
        <w:t xml:space="preserve">or President-Elect (two signatures required) </w:t>
      </w:r>
      <w:r w:rsidRPr="003468E1">
        <w:rPr>
          <w:rFonts w:ascii="Garamond" w:hAnsi="Garamond"/>
          <w:sz w:val="24"/>
        </w:rPr>
        <w:t>shall approve payment of all bills</w:t>
      </w:r>
      <w:r w:rsidR="002A327C">
        <w:rPr>
          <w:rFonts w:ascii="Garamond" w:hAnsi="Garamond"/>
          <w:sz w:val="24"/>
        </w:rPr>
        <w:t xml:space="preserve"> </w:t>
      </w:r>
      <w:r w:rsidRPr="003468E1">
        <w:rPr>
          <w:rFonts w:ascii="Garamond" w:hAnsi="Garamond"/>
          <w:sz w:val="24"/>
        </w:rPr>
        <w:t xml:space="preserve">incurred by the </w:t>
      </w:r>
      <w:r w:rsidRPr="003468E1">
        <w:rPr>
          <w:rFonts w:ascii="Garamond" w:hAnsi="Garamond" w:cs="Garamond"/>
          <w:sz w:val="24"/>
          <w:szCs w:val="24"/>
        </w:rPr>
        <w:t>CC</w:t>
      </w:r>
      <w:r w:rsidR="002A327C">
        <w:rPr>
          <w:rFonts w:ascii="Garamond" w:hAnsi="Garamond" w:cs="Garamond"/>
          <w:sz w:val="24"/>
          <w:szCs w:val="24"/>
        </w:rPr>
        <w:t>.</w:t>
      </w:r>
      <w:r w:rsidRPr="003468E1">
        <w:rPr>
          <w:rFonts w:ascii="Garamond" w:hAnsi="Garamond"/>
          <w:sz w:val="24"/>
        </w:rPr>
        <w:t xml:space="preserve"> The Treasurer shall prepare an annual report on the financial affairs of </w:t>
      </w:r>
      <w:r w:rsidRPr="003468E1">
        <w:rPr>
          <w:rFonts w:ascii="Garamond" w:hAnsi="Garamond" w:cs="Garamond"/>
          <w:sz w:val="24"/>
          <w:szCs w:val="24"/>
        </w:rPr>
        <w:t>the CC</w:t>
      </w:r>
      <w:r w:rsidRPr="003468E1">
        <w:rPr>
          <w:rFonts w:ascii="Garamond" w:hAnsi="Garamond"/>
          <w:sz w:val="24"/>
        </w:rPr>
        <w:t xml:space="preserve">. This report shall adhere to standard accounting practices and </w:t>
      </w:r>
      <w:r w:rsidRPr="003468E1">
        <w:rPr>
          <w:rFonts w:ascii="Garamond" w:hAnsi="Garamond" w:cs="Garamond"/>
          <w:sz w:val="24"/>
          <w:szCs w:val="24"/>
        </w:rPr>
        <w:t xml:space="preserve">shall </w:t>
      </w:r>
      <w:r w:rsidRPr="003468E1">
        <w:rPr>
          <w:rFonts w:ascii="Garamond" w:hAnsi="Garamond"/>
          <w:sz w:val="24"/>
        </w:rPr>
        <w:t xml:space="preserve">be submitted </w:t>
      </w:r>
      <w:r w:rsidRPr="003468E1">
        <w:rPr>
          <w:rFonts w:ascii="Garamond" w:hAnsi="Garamond" w:cs="Garamond"/>
          <w:sz w:val="24"/>
          <w:szCs w:val="24"/>
        </w:rPr>
        <w:t xml:space="preserve">first </w:t>
      </w:r>
      <w:r w:rsidRPr="003468E1">
        <w:rPr>
          <w:rFonts w:ascii="Garamond" w:hAnsi="Garamond"/>
          <w:sz w:val="24"/>
        </w:rPr>
        <w:t xml:space="preserve">to the </w:t>
      </w:r>
      <w:r w:rsidRPr="003468E1">
        <w:rPr>
          <w:rFonts w:ascii="Garamond" w:hAnsi="Garamond" w:cs="Garamond"/>
          <w:sz w:val="24"/>
          <w:szCs w:val="24"/>
        </w:rPr>
        <w:t>CC Board for approval, then to the CC</w:t>
      </w:r>
      <w:r w:rsidRPr="003468E1">
        <w:rPr>
          <w:rFonts w:ascii="Garamond" w:hAnsi="Garamond"/>
          <w:sz w:val="24"/>
        </w:rPr>
        <w:t xml:space="preserve"> membership</w:t>
      </w:r>
      <w:r w:rsidRPr="003468E1">
        <w:rPr>
          <w:rFonts w:ascii="Garamond" w:hAnsi="Garamond" w:cs="Garamond"/>
          <w:sz w:val="24"/>
          <w:szCs w:val="24"/>
        </w:rPr>
        <w:t>,</w:t>
      </w:r>
      <w:r w:rsidRPr="003468E1">
        <w:rPr>
          <w:rFonts w:ascii="Garamond" w:hAnsi="Garamond"/>
          <w:sz w:val="24"/>
        </w:rPr>
        <w:t xml:space="preserve"> and</w:t>
      </w:r>
      <w:r w:rsidRPr="003468E1">
        <w:rPr>
          <w:rFonts w:ascii="Garamond" w:hAnsi="Garamond" w:cs="Garamond"/>
          <w:sz w:val="24"/>
          <w:szCs w:val="24"/>
        </w:rPr>
        <w:t xml:space="preserve"> finally</w:t>
      </w:r>
      <w:r w:rsidRPr="003468E1">
        <w:rPr>
          <w:rFonts w:ascii="Garamond" w:hAnsi="Garamond"/>
          <w:sz w:val="24"/>
        </w:rPr>
        <w:t xml:space="preserve"> to the COUNCIL.</w:t>
      </w:r>
    </w:p>
    <w:p w14:paraId="528FA0EB" w14:textId="77777777" w:rsidR="00043688" w:rsidRPr="00EB7B61" w:rsidRDefault="00043688" w:rsidP="00FB4FC3">
      <w:pPr>
        <w:widowControl w:val="0"/>
        <w:autoSpaceDE w:val="0"/>
        <w:autoSpaceDN w:val="0"/>
        <w:adjustRightInd w:val="0"/>
        <w:spacing w:after="0" w:line="288" w:lineRule="exact"/>
        <w:rPr>
          <w:rFonts w:ascii="Garamond" w:hAnsi="Garamond"/>
          <w:sz w:val="24"/>
        </w:rPr>
      </w:pPr>
    </w:p>
    <w:p w14:paraId="6B1D42E4" w14:textId="7DF88355" w:rsidR="00043688" w:rsidRDefault="00233CBD" w:rsidP="00FB4FC3">
      <w:pPr>
        <w:widowControl w:val="0"/>
        <w:autoSpaceDE w:val="0"/>
        <w:autoSpaceDN w:val="0"/>
        <w:adjustRightInd w:val="0"/>
        <w:spacing w:after="0" w:line="240" w:lineRule="auto"/>
        <w:rPr>
          <w:rFonts w:ascii="Garamond" w:hAnsi="Garamond"/>
          <w:sz w:val="24"/>
        </w:rPr>
      </w:pPr>
      <w:r>
        <w:rPr>
          <w:rFonts w:ascii="Garamond" w:hAnsi="Garamond"/>
          <w:sz w:val="24"/>
        </w:rPr>
        <w:t>SECTION 5</w:t>
      </w:r>
      <w:r w:rsidR="00043688" w:rsidRPr="003468E1">
        <w:rPr>
          <w:rFonts w:ascii="Garamond" w:hAnsi="Garamond"/>
          <w:sz w:val="24"/>
        </w:rPr>
        <w:t>.</w:t>
      </w:r>
    </w:p>
    <w:p w14:paraId="55C50071"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5C9C17C4"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6B48AC77" w14:textId="42DFBCD2" w:rsidR="00043688" w:rsidRPr="00EB7B61" w:rsidRDefault="00043688" w:rsidP="00FB4FC3">
      <w:pPr>
        <w:widowControl w:val="0"/>
        <w:overflowPunct w:val="0"/>
        <w:autoSpaceDE w:val="0"/>
        <w:autoSpaceDN w:val="0"/>
        <w:adjustRightInd w:val="0"/>
        <w:spacing w:after="0" w:line="230" w:lineRule="auto"/>
        <w:ind w:firstLine="720"/>
        <w:jc w:val="both"/>
        <w:rPr>
          <w:rFonts w:ascii="Garamond" w:hAnsi="Garamond"/>
        </w:rPr>
      </w:pPr>
      <w:r w:rsidRPr="003468E1">
        <w:rPr>
          <w:rFonts w:ascii="Garamond" w:hAnsi="Garamond"/>
          <w:sz w:val="24"/>
        </w:rPr>
        <w:t xml:space="preserve">The Secretary shall prepare minutes of all </w:t>
      </w:r>
      <w:r w:rsidRPr="00147E63">
        <w:rPr>
          <w:rFonts w:ascii="Garamond" w:hAnsi="Garamond" w:cs="Garamond"/>
          <w:sz w:val="24"/>
          <w:szCs w:val="24"/>
        </w:rPr>
        <w:t>CC</w:t>
      </w:r>
      <w:r w:rsidRPr="00E04478">
        <w:rPr>
          <w:rFonts w:ascii="Garamond" w:hAnsi="Garamond"/>
          <w:sz w:val="24"/>
        </w:rPr>
        <w:t xml:space="preserve"> and </w:t>
      </w:r>
      <w:r w:rsidRPr="001B4053">
        <w:rPr>
          <w:rFonts w:ascii="Garamond" w:hAnsi="Garamond"/>
          <w:sz w:val="24"/>
        </w:rPr>
        <w:t xml:space="preserve">Board </w:t>
      </w:r>
      <w:r w:rsidRPr="001B4053">
        <w:rPr>
          <w:rFonts w:ascii="Garamond" w:hAnsi="Garamond" w:cs="Garamond"/>
          <w:sz w:val="24"/>
          <w:szCs w:val="24"/>
        </w:rPr>
        <w:t>meetings</w:t>
      </w:r>
      <w:r w:rsidRPr="00315788">
        <w:rPr>
          <w:rFonts w:ascii="Garamond" w:hAnsi="Garamond"/>
          <w:sz w:val="24"/>
        </w:rPr>
        <w:t xml:space="preserve"> and maintain all permanent records. The Secretary shall </w:t>
      </w:r>
      <w:r w:rsidRPr="002555CA">
        <w:rPr>
          <w:rFonts w:ascii="Garamond" w:hAnsi="Garamond" w:cs="Garamond"/>
          <w:sz w:val="24"/>
          <w:szCs w:val="24"/>
        </w:rPr>
        <w:t>prepare formal communications</w:t>
      </w:r>
      <w:r w:rsidRPr="00AF58D2">
        <w:rPr>
          <w:rFonts w:ascii="Garamond" w:hAnsi="Garamond"/>
          <w:sz w:val="24"/>
        </w:rPr>
        <w:t xml:space="preserve"> between the Board, the COUNCIL, and the </w:t>
      </w:r>
      <w:r w:rsidRPr="003468E1">
        <w:rPr>
          <w:rFonts w:ascii="Garamond" w:hAnsi="Garamond" w:cs="Garamond"/>
          <w:sz w:val="24"/>
          <w:szCs w:val="24"/>
        </w:rPr>
        <w:t>CC</w:t>
      </w:r>
      <w:r w:rsidRPr="003468E1">
        <w:rPr>
          <w:rFonts w:ascii="Garamond" w:hAnsi="Garamond"/>
          <w:sz w:val="24"/>
        </w:rPr>
        <w:t xml:space="preserve"> membership</w:t>
      </w:r>
      <w:r w:rsidRPr="003468E1">
        <w:rPr>
          <w:rFonts w:ascii="Garamond" w:hAnsi="Garamond" w:cs="Garamond"/>
          <w:sz w:val="24"/>
          <w:szCs w:val="24"/>
        </w:rPr>
        <w:t>, and any other formal communications as required</w:t>
      </w:r>
      <w:r w:rsidRPr="003468E1">
        <w:rPr>
          <w:rFonts w:ascii="Garamond" w:hAnsi="Garamond"/>
          <w:sz w:val="24"/>
        </w:rPr>
        <w:t>.</w:t>
      </w:r>
    </w:p>
    <w:p w14:paraId="5E0D5182" w14:textId="77777777" w:rsidR="00043688" w:rsidRPr="00EB7B61" w:rsidRDefault="00043688" w:rsidP="00FB4FC3">
      <w:pPr>
        <w:widowControl w:val="0"/>
        <w:autoSpaceDE w:val="0"/>
        <w:autoSpaceDN w:val="0"/>
        <w:adjustRightInd w:val="0"/>
        <w:spacing w:after="0" w:line="288" w:lineRule="exact"/>
        <w:rPr>
          <w:rFonts w:ascii="Garamond" w:hAnsi="Garamond"/>
          <w:sz w:val="24"/>
        </w:rPr>
      </w:pPr>
    </w:p>
    <w:p w14:paraId="3FFCC0DE" w14:textId="63789982" w:rsidR="00043688" w:rsidRDefault="00233CBD" w:rsidP="00FB4FC3">
      <w:pPr>
        <w:widowControl w:val="0"/>
        <w:autoSpaceDE w:val="0"/>
        <w:autoSpaceDN w:val="0"/>
        <w:adjustRightInd w:val="0"/>
        <w:spacing w:after="0" w:line="240" w:lineRule="auto"/>
        <w:rPr>
          <w:rFonts w:ascii="Garamond" w:hAnsi="Garamond"/>
          <w:sz w:val="24"/>
        </w:rPr>
      </w:pPr>
      <w:r>
        <w:rPr>
          <w:rFonts w:ascii="Garamond" w:hAnsi="Garamond"/>
          <w:sz w:val="24"/>
        </w:rPr>
        <w:t>SECTION 6</w:t>
      </w:r>
      <w:r w:rsidR="00043688" w:rsidRPr="003468E1">
        <w:rPr>
          <w:rFonts w:ascii="Garamond" w:hAnsi="Garamond"/>
          <w:sz w:val="24"/>
        </w:rPr>
        <w:t>.</w:t>
      </w:r>
    </w:p>
    <w:p w14:paraId="01AED542"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5E7FD9EA" w14:textId="39168342" w:rsidR="00043688" w:rsidRPr="00EB7B61"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sz w:val="24"/>
        </w:rPr>
        <w:t xml:space="preserve">The </w:t>
      </w:r>
      <w:r w:rsidR="00D134DB">
        <w:rPr>
          <w:rFonts w:ascii="Garamond" w:hAnsi="Garamond"/>
          <w:sz w:val="24"/>
        </w:rPr>
        <w:t>Director</w:t>
      </w:r>
      <w:r w:rsidRPr="003468E1">
        <w:rPr>
          <w:rFonts w:ascii="Garamond" w:hAnsi="Garamond"/>
          <w:sz w:val="24"/>
        </w:rPr>
        <w:t xml:space="preserve">s </w:t>
      </w:r>
      <w:r w:rsidRPr="00147E63">
        <w:rPr>
          <w:rFonts w:ascii="Garamond" w:hAnsi="Garamond"/>
          <w:sz w:val="24"/>
        </w:rPr>
        <w:t xml:space="preserve">shall each be responsible for one of the major function areas of the </w:t>
      </w:r>
      <w:r w:rsidRPr="00E04478">
        <w:rPr>
          <w:rFonts w:ascii="Garamond" w:hAnsi="Garamond" w:cs="Garamond"/>
          <w:sz w:val="24"/>
          <w:szCs w:val="24"/>
        </w:rPr>
        <w:t>CC</w:t>
      </w:r>
      <w:r w:rsidRPr="001B4053">
        <w:rPr>
          <w:rFonts w:ascii="Garamond" w:hAnsi="Garamond"/>
          <w:sz w:val="24"/>
        </w:rPr>
        <w:t xml:space="preserve">: a) </w:t>
      </w:r>
      <w:r w:rsidRPr="002555CA">
        <w:rPr>
          <w:rFonts w:ascii="Garamond" w:hAnsi="Garamond" w:cs="Garamond"/>
          <w:sz w:val="24"/>
          <w:szCs w:val="24"/>
        </w:rPr>
        <w:t>Communications</w:t>
      </w:r>
      <w:r w:rsidRPr="00AF58D2">
        <w:rPr>
          <w:rFonts w:ascii="Garamond" w:hAnsi="Garamond"/>
          <w:sz w:val="24"/>
        </w:rPr>
        <w:t xml:space="preserve">, b) </w:t>
      </w:r>
      <w:r w:rsidRPr="003468E1">
        <w:rPr>
          <w:rFonts w:ascii="Garamond" w:hAnsi="Garamond" w:cs="Garamond"/>
          <w:sz w:val="24"/>
          <w:szCs w:val="24"/>
        </w:rPr>
        <w:t>Membership, c) Programs</w:t>
      </w:r>
      <w:r w:rsidRPr="003468E1">
        <w:rPr>
          <w:rFonts w:ascii="Garamond" w:hAnsi="Garamond"/>
          <w:sz w:val="24"/>
        </w:rPr>
        <w:t xml:space="preserve">, and </w:t>
      </w:r>
      <w:r w:rsidRPr="003468E1">
        <w:rPr>
          <w:rFonts w:ascii="Garamond" w:hAnsi="Garamond" w:cs="Garamond"/>
          <w:sz w:val="24"/>
          <w:szCs w:val="24"/>
        </w:rPr>
        <w:t>d) Corporate Relations.</w:t>
      </w:r>
      <w:r w:rsidRPr="003468E1">
        <w:rPr>
          <w:rFonts w:ascii="Garamond" w:hAnsi="Garamond"/>
          <w:sz w:val="24"/>
        </w:rPr>
        <w:t xml:space="preserve"> Each </w:t>
      </w:r>
      <w:r w:rsidR="00D134DB">
        <w:rPr>
          <w:rFonts w:ascii="Garamond" w:hAnsi="Garamond" w:cs="Garamond"/>
          <w:sz w:val="24"/>
          <w:szCs w:val="24"/>
        </w:rPr>
        <w:t>Director</w:t>
      </w:r>
      <w:r w:rsidRPr="003468E1">
        <w:rPr>
          <w:rFonts w:ascii="Garamond" w:hAnsi="Garamond" w:cs="Garamond"/>
          <w:sz w:val="24"/>
          <w:szCs w:val="24"/>
        </w:rPr>
        <w:t xml:space="preserve"> shall</w:t>
      </w:r>
      <w:r w:rsidRPr="003468E1">
        <w:rPr>
          <w:rFonts w:ascii="Garamond" w:hAnsi="Garamond"/>
          <w:sz w:val="24"/>
        </w:rPr>
        <w:t xml:space="preserve"> operate under the direction of one of the </w:t>
      </w:r>
      <w:r w:rsidRPr="003468E1">
        <w:rPr>
          <w:rFonts w:ascii="Garamond" w:hAnsi="Garamond" w:cs="Garamond"/>
          <w:sz w:val="24"/>
          <w:szCs w:val="24"/>
        </w:rPr>
        <w:t>CC Officers,</w:t>
      </w:r>
      <w:r w:rsidRPr="003468E1">
        <w:rPr>
          <w:rFonts w:ascii="Garamond" w:hAnsi="Garamond"/>
          <w:sz w:val="24"/>
        </w:rPr>
        <w:t xml:space="preserve"> with committees, goals and objectives, budgets, and volunteers as required. Responsibilities overlap when necessary to accomplish the goals and objectives of the </w:t>
      </w:r>
      <w:r w:rsidRPr="003468E1">
        <w:rPr>
          <w:rFonts w:ascii="Garamond" w:hAnsi="Garamond" w:cs="Garamond"/>
          <w:sz w:val="24"/>
          <w:szCs w:val="24"/>
        </w:rPr>
        <w:t>CC</w:t>
      </w:r>
      <w:r w:rsidRPr="003468E1">
        <w:rPr>
          <w:rFonts w:ascii="Garamond" w:hAnsi="Garamond"/>
          <w:sz w:val="24"/>
        </w:rPr>
        <w:t>.</w:t>
      </w:r>
    </w:p>
    <w:p w14:paraId="69D7DAF8" w14:textId="77777777" w:rsidR="004638BF" w:rsidRDefault="004638BF" w:rsidP="00FB4FC3">
      <w:pPr>
        <w:widowControl w:val="0"/>
        <w:autoSpaceDE w:val="0"/>
        <w:autoSpaceDN w:val="0"/>
        <w:adjustRightInd w:val="0"/>
        <w:spacing w:after="0" w:line="240" w:lineRule="auto"/>
        <w:rPr>
          <w:rFonts w:ascii="Garamond" w:hAnsi="Garamond"/>
          <w:sz w:val="24"/>
        </w:rPr>
      </w:pPr>
    </w:p>
    <w:p w14:paraId="2B37EF2A" w14:textId="77777777" w:rsidR="00762D3D" w:rsidRDefault="00762D3D" w:rsidP="00FB4FC3">
      <w:pPr>
        <w:widowControl w:val="0"/>
        <w:autoSpaceDE w:val="0"/>
        <w:autoSpaceDN w:val="0"/>
        <w:adjustRightInd w:val="0"/>
        <w:spacing w:after="0" w:line="240" w:lineRule="auto"/>
        <w:rPr>
          <w:rFonts w:ascii="Garamond" w:hAnsi="Garamond"/>
          <w:sz w:val="24"/>
        </w:rPr>
      </w:pPr>
    </w:p>
    <w:p w14:paraId="08561FAD" w14:textId="77777777" w:rsidR="00043688" w:rsidRPr="00EB7B61" w:rsidRDefault="00043688" w:rsidP="00FB4FC3">
      <w:pPr>
        <w:widowControl w:val="0"/>
        <w:autoSpaceDE w:val="0"/>
        <w:autoSpaceDN w:val="0"/>
        <w:adjustRightInd w:val="0"/>
        <w:spacing w:after="0" w:line="240" w:lineRule="auto"/>
        <w:ind w:left="3080"/>
        <w:rPr>
          <w:rFonts w:ascii="Garamond" w:hAnsi="Garamond"/>
          <w:b/>
          <w:sz w:val="24"/>
        </w:rPr>
      </w:pPr>
      <w:bookmarkStart w:id="8" w:name="page7"/>
      <w:bookmarkEnd w:id="8"/>
      <w:r w:rsidRPr="003468E1">
        <w:rPr>
          <w:rFonts w:ascii="Garamond" w:hAnsi="Garamond"/>
          <w:b/>
          <w:sz w:val="24"/>
        </w:rPr>
        <w:t>ARTICLE VII - ELECTIONS</w:t>
      </w:r>
    </w:p>
    <w:p w14:paraId="6B09EC3D" w14:textId="77777777" w:rsidR="00043688" w:rsidRPr="00EB7B61" w:rsidRDefault="00043688" w:rsidP="00FB4FC3">
      <w:pPr>
        <w:widowControl w:val="0"/>
        <w:autoSpaceDE w:val="0"/>
        <w:autoSpaceDN w:val="0"/>
        <w:adjustRightInd w:val="0"/>
        <w:spacing w:after="0" w:line="287" w:lineRule="exact"/>
        <w:rPr>
          <w:rFonts w:ascii="Garamond" w:hAnsi="Garamond"/>
          <w:sz w:val="24"/>
        </w:rPr>
      </w:pPr>
    </w:p>
    <w:p w14:paraId="76B8C96E" w14:textId="4DFCCF7A" w:rsidR="00043688" w:rsidRPr="00EB7B61" w:rsidRDefault="00043688" w:rsidP="00FB4FC3">
      <w:pPr>
        <w:widowControl w:val="0"/>
        <w:autoSpaceDE w:val="0"/>
        <w:autoSpaceDN w:val="0"/>
        <w:adjustRightInd w:val="0"/>
        <w:spacing w:after="0" w:line="240" w:lineRule="auto"/>
        <w:ind w:left="720"/>
        <w:rPr>
          <w:rFonts w:ascii="Garamond" w:hAnsi="Garamond"/>
        </w:rPr>
      </w:pPr>
      <w:r w:rsidRPr="003468E1">
        <w:rPr>
          <w:rFonts w:ascii="Garamond" w:hAnsi="Garamond"/>
          <w:sz w:val="24"/>
        </w:rPr>
        <w:t xml:space="preserve">Officers and </w:t>
      </w:r>
      <w:r w:rsidR="00D134DB">
        <w:rPr>
          <w:rFonts w:ascii="Garamond" w:hAnsi="Garamond"/>
          <w:sz w:val="24"/>
        </w:rPr>
        <w:t>Director</w:t>
      </w:r>
      <w:r w:rsidRPr="003468E1">
        <w:rPr>
          <w:rFonts w:ascii="Garamond" w:hAnsi="Garamond"/>
          <w:sz w:val="24"/>
        </w:rPr>
        <w:t>s shall be elected as specified in Bylaws</w:t>
      </w:r>
      <w:r w:rsidR="002C5691">
        <w:rPr>
          <w:rFonts w:ascii="Garamond" w:hAnsi="Garamond"/>
          <w:sz w:val="24"/>
        </w:rPr>
        <w:t xml:space="preserve"> </w:t>
      </w:r>
      <w:r w:rsidR="00AC2E0B">
        <w:rPr>
          <w:rFonts w:ascii="Garamond" w:hAnsi="Garamond"/>
          <w:sz w:val="24"/>
        </w:rPr>
        <w:t>IV</w:t>
      </w:r>
      <w:r w:rsidR="002C5691">
        <w:rPr>
          <w:rFonts w:ascii="Garamond" w:hAnsi="Garamond"/>
          <w:sz w:val="24"/>
        </w:rPr>
        <w:t xml:space="preserve"> and V</w:t>
      </w:r>
      <w:r w:rsidR="007D74C2">
        <w:rPr>
          <w:rFonts w:ascii="Garamond" w:hAnsi="Garamond"/>
          <w:sz w:val="24"/>
        </w:rPr>
        <w:t>.</w:t>
      </w:r>
    </w:p>
    <w:p w14:paraId="2A14891B" w14:textId="77777777" w:rsidR="00043688" w:rsidRPr="00EB7B61" w:rsidRDefault="00043688" w:rsidP="00FB4FC3">
      <w:pPr>
        <w:widowControl w:val="0"/>
        <w:autoSpaceDE w:val="0"/>
        <w:autoSpaceDN w:val="0"/>
        <w:adjustRightInd w:val="0"/>
        <w:spacing w:after="0" w:line="200" w:lineRule="exact"/>
        <w:rPr>
          <w:rFonts w:ascii="Garamond" w:hAnsi="Garamond"/>
          <w:sz w:val="24"/>
        </w:rPr>
      </w:pPr>
    </w:p>
    <w:p w14:paraId="70DCAC4B" w14:textId="77777777" w:rsidR="00043688" w:rsidRPr="00EB7B61" w:rsidRDefault="00043688" w:rsidP="00FB4FC3">
      <w:pPr>
        <w:widowControl w:val="0"/>
        <w:autoSpaceDE w:val="0"/>
        <w:autoSpaceDN w:val="0"/>
        <w:adjustRightInd w:val="0"/>
        <w:spacing w:after="0" w:line="365" w:lineRule="exact"/>
        <w:rPr>
          <w:rFonts w:ascii="Garamond" w:hAnsi="Garamond"/>
          <w:sz w:val="24"/>
        </w:rPr>
      </w:pPr>
    </w:p>
    <w:p w14:paraId="5CCAB121" w14:textId="75E394F1" w:rsidR="00043688" w:rsidRPr="00EB7B61" w:rsidRDefault="00043688" w:rsidP="00FB4FC3">
      <w:pPr>
        <w:widowControl w:val="0"/>
        <w:autoSpaceDE w:val="0"/>
        <w:autoSpaceDN w:val="0"/>
        <w:adjustRightInd w:val="0"/>
        <w:spacing w:after="0" w:line="240" w:lineRule="auto"/>
        <w:ind w:left="3120"/>
        <w:rPr>
          <w:rFonts w:ascii="Garamond" w:hAnsi="Garamond"/>
          <w:b/>
          <w:sz w:val="24"/>
        </w:rPr>
      </w:pPr>
      <w:r w:rsidRPr="003468E1">
        <w:rPr>
          <w:rFonts w:ascii="Garamond" w:hAnsi="Garamond"/>
          <w:b/>
          <w:sz w:val="24"/>
        </w:rPr>
        <w:t>ARTICLE VIII - FINANCES</w:t>
      </w:r>
    </w:p>
    <w:p w14:paraId="66FA30CD"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272F254E"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4FA51083"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56B6EC57" w14:textId="77777777" w:rsidR="00043688" w:rsidRPr="00EB7B61" w:rsidRDefault="00043688" w:rsidP="00043688">
      <w:pPr>
        <w:widowControl w:val="0"/>
        <w:autoSpaceDE w:val="0"/>
        <w:autoSpaceDN w:val="0"/>
        <w:adjustRightInd w:val="0"/>
        <w:spacing w:after="0" w:line="8" w:lineRule="exact"/>
        <w:rPr>
          <w:rFonts w:ascii="Garamond" w:hAnsi="Garamond" w:cs="Times New Roman"/>
          <w:sz w:val="24"/>
          <w:szCs w:val="24"/>
        </w:rPr>
      </w:pPr>
    </w:p>
    <w:p w14:paraId="429598A0" w14:textId="36D5D9F6" w:rsidR="00043688" w:rsidRPr="00EB7B61"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 xml:space="preserve">The fiscal year of the </w:t>
      </w:r>
      <w:r w:rsidRPr="00147E63">
        <w:rPr>
          <w:rFonts w:ascii="Garamond" w:hAnsi="Garamond" w:cs="Garamond"/>
          <w:sz w:val="24"/>
          <w:szCs w:val="24"/>
        </w:rPr>
        <w:t>CC</w:t>
      </w:r>
      <w:r w:rsidRPr="00E04478">
        <w:rPr>
          <w:rFonts w:ascii="Garamond" w:hAnsi="Garamond"/>
          <w:sz w:val="24"/>
        </w:rPr>
        <w:t xml:space="preserve"> shall be from 1 January to 31 December, inclusive.</w:t>
      </w:r>
    </w:p>
    <w:p w14:paraId="000D15DC" w14:textId="77777777" w:rsidR="00043688" w:rsidRPr="003468E1" w:rsidRDefault="00043688" w:rsidP="00FB4FC3">
      <w:pPr>
        <w:widowControl w:val="0"/>
        <w:overflowPunct w:val="0"/>
        <w:autoSpaceDE w:val="0"/>
        <w:autoSpaceDN w:val="0"/>
        <w:adjustRightInd w:val="0"/>
        <w:spacing w:after="0" w:line="221" w:lineRule="auto"/>
        <w:rPr>
          <w:rFonts w:ascii="Garamond" w:hAnsi="Garamond"/>
          <w:sz w:val="24"/>
        </w:rPr>
      </w:pPr>
    </w:p>
    <w:p w14:paraId="110C4356" w14:textId="77777777" w:rsidR="00043688" w:rsidRDefault="00043688" w:rsidP="00FB4FC3">
      <w:pPr>
        <w:widowControl w:val="0"/>
        <w:overflowPunct w:val="0"/>
        <w:autoSpaceDE w:val="0"/>
        <w:autoSpaceDN w:val="0"/>
        <w:adjustRightInd w:val="0"/>
        <w:spacing w:after="0" w:line="221" w:lineRule="auto"/>
        <w:rPr>
          <w:rFonts w:ascii="Garamond" w:hAnsi="Garamond"/>
          <w:sz w:val="24"/>
        </w:rPr>
      </w:pPr>
      <w:r w:rsidRPr="00147E63">
        <w:rPr>
          <w:rFonts w:ascii="Garamond" w:hAnsi="Garamond"/>
          <w:sz w:val="24"/>
        </w:rPr>
        <w:t>SECTION 2.</w:t>
      </w:r>
    </w:p>
    <w:p w14:paraId="0A775506" w14:textId="77777777" w:rsidR="00762D3D" w:rsidRPr="00EB7B61" w:rsidRDefault="00762D3D" w:rsidP="00FB4FC3">
      <w:pPr>
        <w:widowControl w:val="0"/>
        <w:overflowPunct w:val="0"/>
        <w:autoSpaceDE w:val="0"/>
        <w:autoSpaceDN w:val="0"/>
        <w:adjustRightInd w:val="0"/>
        <w:spacing w:after="0" w:line="221" w:lineRule="auto"/>
        <w:rPr>
          <w:rFonts w:ascii="Garamond" w:hAnsi="Garamond"/>
        </w:rPr>
      </w:pPr>
    </w:p>
    <w:p w14:paraId="1E7FE661" w14:textId="28C1809A" w:rsidR="00043688" w:rsidRPr="00EB7B61" w:rsidRDefault="00043688" w:rsidP="00043688">
      <w:pPr>
        <w:widowControl w:val="0"/>
        <w:overflowPunct w:val="0"/>
        <w:autoSpaceDE w:val="0"/>
        <w:autoSpaceDN w:val="0"/>
        <w:adjustRightInd w:val="0"/>
        <w:spacing w:after="0" w:line="221" w:lineRule="auto"/>
        <w:rPr>
          <w:rFonts w:ascii="Garamond" w:hAnsi="Garamond" w:cs="Times New Roman"/>
          <w:sz w:val="24"/>
          <w:szCs w:val="24"/>
        </w:rPr>
      </w:pPr>
      <w:r w:rsidRPr="003468E1">
        <w:rPr>
          <w:rFonts w:ascii="Garamond" w:hAnsi="Garamond" w:cs="Garamond"/>
          <w:sz w:val="24"/>
          <w:szCs w:val="24"/>
        </w:rPr>
        <w:tab/>
        <w:t xml:space="preserve">Members of CC committees, </w:t>
      </w:r>
      <w:r w:rsidR="00187BF3">
        <w:rPr>
          <w:rFonts w:ascii="Garamond" w:hAnsi="Garamond" w:cs="Garamond"/>
          <w:sz w:val="24"/>
          <w:szCs w:val="24"/>
        </w:rPr>
        <w:t xml:space="preserve">as well as </w:t>
      </w:r>
      <w:r w:rsidRPr="003468E1">
        <w:rPr>
          <w:rFonts w:ascii="Garamond" w:hAnsi="Garamond" w:cs="Garamond"/>
          <w:sz w:val="24"/>
          <w:szCs w:val="24"/>
        </w:rPr>
        <w:t>Officers</w:t>
      </w:r>
      <w:r w:rsidR="00187BF3">
        <w:rPr>
          <w:rFonts w:ascii="Garamond" w:hAnsi="Garamond" w:cs="Garamond"/>
          <w:sz w:val="24"/>
          <w:szCs w:val="24"/>
        </w:rPr>
        <w:t xml:space="preserve"> and </w:t>
      </w:r>
      <w:r w:rsidR="00D134DB">
        <w:rPr>
          <w:rFonts w:ascii="Garamond" w:hAnsi="Garamond" w:cs="Garamond"/>
          <w:sz w:val="24"/>
          <w:szCs w:val="24"/>
        </w:rPr>
        <w:t>Director</w:t>
      </w:r>
      <w:r w:rsidRPr="003468E1">
        <w:rPr>
          <w:rFonts w:ascii="Garamond" w:hAnsi="Garamond" w:cs="Garamond"/>
          <w:sz w:val="24"/>
          <w:szCs w:val="24"/>
        </w:rPr>
        <w:t>s</w:t>
      </w:r>
      <w:r w:rsidRPr="00147E63">
        <w:rPr>
          <w:rFonts w:ascii="Garamond" w:hAnsi="Garamond" w:cs="Garamond"/>
          <w:sz w:val="24"/>
          <w:szCs w:val="24"/>
        </w:rPr>
        <w:t xml:space="preserve"> shall not receive compensation for services rendered.</w:t>
      </w:r>
    </w:p>
    <w:p w14:paraId="2BB5D7D9" w14:textId="77777777" w:rsidR="00043688" w:rsidRPr="00EB7B61" w:rsidRDefault="00043688" w:rsidP="00043688">
      <w:pPr>
        <w:widowControl w:val="0"/>
        <w:autoSpaceDE w:val="0"/>
        <w:autoSpaceDN w:val="0"/>
        <w:adjustRightInd w:val="0"/>
        <w:spacing w:after="0" w:line="367" w:lineRule="exact"/>
        <w:rPr>
          <w:rFonts w:ascii="Garamond" w:hAnsi="Garamond" w:cs="Times New Roman"/>
          <w:sz w:val="24"/>
          <w:szCs w:val="24"/>
        </w:rPr>
      </w:pPr>
    </w:p>
    <w:p w14:paraId="7A266181" w14:textId="77777777" w:rsidR="00043688" w:rsidRPr="00EB7B61" w:rsidRDefault="00043688" w:rsidP="00FB4FC3">
      <w:pPr>
        <w:widowControl w:val="0"/>
        <w:autoSpaceDE w:val="0"/>
        <w:autoSpaceDN w:val="0"/>
        <w:adjustRightInd w:val="0"/>
        <w:spacing w:after="0" w:line="240" w:lineRule="auto"/>
        <w:ind w:left="3360"/>
        <w:rPr>
          <w:rFonts w:ascii="Garamond" w:hAnsi="Garamond"/>
          <w:b/>
          <w:sz w:val="24"/>
        </w:rPr>
      </w:pPr>
      <w:r w:rsidRPr="003468E1">
        <w:rPr>
          <w:rFonts w:ascii="Garamond" w:hAnsi="Garamond"/>
          <w:b/>
          <w:sz w:val="24"/>
        </w:rPr>
        <w:t>ARTICLE IX - BYLAWS</w:t>
      </w:r>
    </w:p>
    <w:p w14:paraId="2D7786DE"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5D7DAB38"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1F057C15"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391E6281"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5DB5BC90" w14:textId="2958D5A5" w:rsidR="00043688" w:rsidRPr="00EB7B61" w:rsidRDefault="00043688" w:rsidP="00FB4FC3">
      <w:pPr>
        <w:widowControl w:val="0"/>
        <w:overflowPunct w:val="0"/>
        <w:autoSpaceDE w:val="0"/>
        <w:autoSpaceDN w:val="0"/>
        <w:adjustRightInd w:val="0"/>
        <w:spacing w:after="0" w:line="221" w:lineRule="auto"/>
        <w:ind w:firstLine="720"/>
        <w:rPr>
          <w:rFonts w:ascii="Garamond" w:hAnsi="Garamond"/>
        </w:rPr>
      </w:pPr>
      <w:r w:rsidRPr="003468E1">
        <w:rPr>
          <w:rFonts w:ascii="Garamond" w:hAnsi="Garamond"/>
          <w:sz w:val="24"/>
        </w:rPr>
        <w:t xml:space="preserve">The Board shall not make Bylaws in conflict with either the </w:t>
      </w:r>
      <w:r w:rsidRPr="00147E63">
        <w:rPr>
          <w:rFonts w:ascii="Garamond" w:hAnsi="Garamond" w:cs="Garamond"/>
          <w:sz w:val="24"/>
          <w:szCs w:val="24"/>
        </w:rPr>
        <w:t>CC</w:t>
      </w:r>
      <w:r w:rsidRPr="00E04478">
        <w:rPr>
          <w:rFonts w:ascii="Garamond" w:hAnsi="Garamond"/>
          <w:sz w:val="24"/>
        </w:rPr>
        <w:t xml:space="preserve"> Constitution</w:t>
      </w:r>
      <w:r w:rsidRPr="001B4053">
        <w:rPr>
          <w:rFonts w:ascii="Garamond" w:hAnsi="Garamond"/>
          <w:sz w:val="24"/>
        </w:rPr>
        <w:t xml:space="preserve"> or the COUNCIL Constitution and Bylaws. This Article IX of the </w:t>
      </w:r>
      <w:r w:rsidRPr="001B4053">
        <w:rPr>
          <w:rFonts w:ascii="Garamond" w:hAnsi="Garamond" w:cs="Garamond"/>
          <w:sz w:val="24"/>
          <w:szCs w:val="24"/>
        </w:rPr>
        <w:t xml:space="preserve">CC </w:t>
      </w:r>
      <w:r w:rsidRPr="001B4053">
        <w:rPr>
          <w:rFonts w:ascii="Garamond" w:hAnsi="Garamond"/>
          <w:sz w:val="24"/>
        </w:rPr>
        <w:t>Constitution may not be changed.</w:t>
      </w:r>
    </w:p>
    <w:p w14:paraId="200FC804" w14:textId="77777777" w:rsidR="00043688" w:rsidRPr="00EB7B61" w:rsidRDefault="00043688" w:rsidP="00FB4FC3">
      <w:pPr>
        <w:widowControl w:val="0"/>
        <w:autoSpaceDE w:val="0"/>
        <w:autoSpaceDN w:val="0"/>
        <w:adjustRightInd w:val="0"/>
        <w:spacing w:after="0" w:line="289" w:lineRule="exact"/>
        <w:rPr>
          <w:rFonts w:ascii="Garamond" w:hAnsi="Garamond"/>
          <w:sz w:val="24"/>
        </w:rPr>
      </w:pPr>
    </w:p>
    <w:p w14:paraId="187903EB"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3075EE3F"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75980644" w14:textId="77777777" w:rsidR="00043688" w:rsidRPr="00EB7B61" w:rsidRDefault="00043688" w:rsidP="00043688">
      <w:pPr>
        <w:widowControl w:val="0"/>
        <w:autoSpaceDE w:val="0"/>
        <w:autoSpaceDN w:val="0"/>
        <w:adjustRightInd w:val="0"/>
        <w:spacing w:after="0" w:line="8" w:lineRule="exact"/>
        <w:rPr>
          <w:rFonts w:ascii="Garamond" w:hAnsi="Garamond" w:cs="Times New Roman"/>
          <w:sz w:val="24"/>
          <w:szCs w:val="24"/>
        </w:rPr>
      </w:pPr>
    </w:p>
    <w:p w14:paraId="64354BDF" w14:textId="3E74B62C" w:rsidR="00043688" w:rsidRPr="00EB7B61"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The Bylaws may be amended by the Board in the manner provided in Bylaw</w:t>
      </w:r>
      <w:r w:rsidR="002C5691">
        <w:rPr>
          <w:rFonts w:ascii="Garamond" w:hAnsi="Garamond"/>
          <w:sz w:val="24"/>
        </w:rPr>
        <w:t>s III and X</w:t>
      </w:r>
      <w:r w:rsidRPr="003468E1">
        <w:rPr>
          <w:rFonts w:ascii="Garamond" w:hAnsi="Garamond"/>
          <w:sz w:val="24"/>
        </w:rPr>
        <w:t>.</w:t>
      </w:r>
    </w:p>
    <w:p w14:paraId="6BAC9CE0" w14:textId="77777777" w:rsidR="00043688" w:rsidRPr="00EB7B61" w:rsidRDefault="00043688" w:rsidP="00043688">
      <w:pPr>
        <w:widowControl w:val="0"/>
        <w:autoSpaceDE w:val="0"/>
        <w:autoSpaceDN w:val="0"/>
        <w:adjustRightInd w:val="0"/>
        <w:spacing w:after="0" w:line="143" w:lineRule="exact"/>
        <w:rPr>
          <w:rFonts w:ascii="Garamond" w:hAnsi="Garamond" w:cs="Times New Roman"/>
          <w:sz w:val="24"/>
          <w:szCs w:val="24"/>
        </w:rPr>
      </w:pPr>
      <w:bookmarkStart w:id="9" w:name="page8"/>
      <w:bookmarkEnd w:id="9"/>
    </w:p>
    <w:p w14:paraId="580B28AC" w14:textId="77777777" w:rsidR="00043688" w:rsidRPr="003468E1" w:rsidRDefault="00043688" w:rsidP="00043688">
      <w:pPr>
        <w:widowControl w:val="0"/>
        <w:autoSpaceDE w:val="0"/>
        <w:autoSpaceDN w:val="0"/>
        <w:adjustRightInd w:val="0"/>
        <w:spacing w:after="0" w:line="240" w:lineRule="auto"/>
        <w:rPr>
          <w:rFonts w:ascii="Garamond" w:hAnsi="Garamond" w:cs="Garamond"/>
          <w:b/>
          <w:bCs/>
          <w:sz w:val="24"/>
          <w:szCs w:val="24"/>
        </w:rPr>
      </w:pPr>
    </w:p>
    <w:p w14:paraId="3F242C85" w14:textId="5008F647" w:rsidR="00043688" w:rsidRPr="00EB7B61" w:rsidRDefault="00043688" w:rsidP="00FB4FC3">
      <w:pPr>
        <w:widowControl w:val="0"/>
        <w:autoSpaceDE w:val="0"/>
        <w:autoSpaceDN w:val="0"/>
        <w:adjustRightInd w:val="0"/>
        <w:spacing w:after="0" w:line="240" w:lineRule="auto"/>
        <w:ind w:left="1480"/>
        <w:rPr>
          <w:rFonts w:ascii="Garamond" w:hAnsi="Garamond"/>
          <w:b/>
          <w:sz w:val="24"/>
        </w:rPr>
      </w:pPr>
      <w:r w:rsidRPr="00147E63">
        <w:rPr>
          <w:rFonts w:ascii="Garamond" w:hAnsi="Garamond"/>
          <w:b/>
          <w:sz w:val="24"/>
        </w:rPr>
        <w:t xml:space="preserve">ARTICLE X - AMENDMENTS TO THE </w:t>
      </w:r>
      <w:r w:rsidRPr="00E04478">
        <w:rPr>
          <w:rFonts w:ascii="Garamond" w:hAnsi="Garamond"/>
          <w:b/>
          <w:sz w:val="24"/>
        </w:rPr>
        <w:t>CONSTITUTION</w:t>
      </w:r>
    </w:p>
    <w:p w14:paraId="69CCC294"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6F51A6EB"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3741BEB4"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2A7D6894"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2821BC20" w14:textId="04B110F5" w:rsidR="00043688" w:rsidRPr="00EB7B61" w:rsidRDefault="00043688" w:rsidP="00FB4FC3">
      <w:pPr>
        <w:widowControl w:val="0"/>
        <w:overflowPunct w:val="0"/>
        <w:autoSpaceDE w:val="0"/>
        <w:autoSpaceDN w:val="0"/>
        <w:adjustRightInd w:val="0"/>
        <w:spacing w:after="0" w:line="230" w:lineRule="auto"/>
        <w:ind w:firstLine="720"/>
        <w:jc w:val="both"/>
        <w:rPr>
          <w:rFonts w:ascii="Garamond" w:hAnsi="Garamond"/>
        </w:rPr>
      </w:pPr>
      <w:r w:rsidRPr="003468E1">
        <w:rPr>
          <w:rFonts w:ascii="Garamond" w:hAnsi="Garamond"/>
          <w:sz w:val="24"/>
        </w:rPr>
        <w:t xml:space="preserve">Amendments to this </w:t>
      </w:r>
      <w:r w:rsidRPr="00147E63">
        <w:rPr>
          <w:rFonts w:ascii="Garamond" w:hAnsi="Garamond" w:cs="Garamond"/>
          <w:sz w:val="24"/>
          <w:szCs w:val="24"/>
        </w:rPr>
        <w:t xml:space="preserve">CC </w:t>
      </w:r>
      <w:r w:rsidRPr="00E04478">
        <w:rPr>
          <w:rFonts w:ascii="Garamond" w:hAnsi="Garamond"/>
          <w:sz w:val="24"/>
        </w:rPr>
        <w:t xml:space="preserve">Constitution </w:t>
      </w:r>
      <w:r w:rsidRPr="001B4053">
        <w:rPr>
          <w:rFonts w:ascii="Garamond" w:hAnsi="Garamond" w:cs="Garamond"/>
          <w:sz w:val="24"/>
          <w:szCs w:val="24"/>
        </w:rPr>
        <w:t>may</w:t>
      </w:r>
      <w:r w:rsidRPr="001B4053">
        <w:rPr>
          <w:rFonts w:ascii="Garamond" w:hAnsi="Garamond"/>
          <w:sz w:val="24"/>
        </w:rPr>
        <w:t xml:space="preserve"> be proposed through a Bylaws Committee to be established by the President</w:t>
      </w:r>
      <w:r w:rsidRPr="002555CA">
        <w:rPr>
          <w:rFonts w:ascii="Garamond" w:hAnsi="Garamond" w:cs="Garamond"/>
          <w:sz w:val="24"/>
          <w:szCs w:val="24"/>
        </w:rPr>
        <w:t>, by</w:t>
      </w:r>
      <w:r w:rsidRPr="00AF58D2">
        <w:rPr>
          <w:rFonts w:ascii="Garamond" w:hAnsi="Garamond"/>
          <w:sz w:val="24"/>
        </w:rPr>
        <w:t xml:space="preserve"> the </w:t>
      </w:r>
      <w:r w:rsidRPr="003468E1">
        <w:rPr>
          <w:rFonts w:ascii="Garamond" w:hAnsi="Garamond"/>
          <w:sz w:val="24"/>
        </w:rPr>
        <w:t xml:space="preserve">majority of the Board, or by written petition of at least 15% of the members of the </w:t>
      </w:r>
      <w:r w:rsidRPr="003468E1">
        <w:rPr>
          <w:rFonts w:ascii="Garamond" w:hAnsi="Garamond" w:cs="Garamond"/>
          <w:sz w:val="24"/>
          <w:szCs w:val="24"/>
        </w:rPr>
        <w:t>CC</w:t>
      </w:r>
      <w:r w:rsidR="00A46E6B">
        <w:rPr>
          <w:rFonts w:ascii="Garamond" w:hAnsi="Garamond"/>
          <w:sz w:val="24"/>
        </w:rPr>
        <w:t>.</w:t>
      </w:r>
    </w:p>
    <w:p w14:paraId="313AE09B" w14:textId="77777777" w:rsidR="00043688" w:rsidRPr="00EB7B61" w:rsidRDefault="00043688" w:rsidP="00FB4FC3">
      <w:pPr>
        <w:widowControl w:val="0"/>
        <w:autoSpaceDE w:val="0"/>
        <w:autoSpaceDN w:val="0"/>
        <w:adjustRightInd w:val="0"/>
        <w:spacing w:after="0" w:line="288" w:lineRule="exact"/>
        <w:rPr>
          <w:rFonts w:ascii="Garamond" w:hAnsi="Garamond"/>
          <w:sz w:val="24"/>
        </w:rPr>
      </w:pPr>
    </w:p>
    <w:p w14:paraId="3AC77100"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703DD4BB"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1046ECE9"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0BFB6D4E" w14:textId="138B253E" w:rsidR="00043688" w:rsidRPr="00EB7B61"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Proposed amendments shall be considered by </w:t>
      </w:r>
      <w:r w:rsidRPr="00147E63">
        <w:rPr>
          <w:rFonts w:ascii="Garamond" w:hAnsi="Garamond" w:cs="Garamond"/>
          <w:sz w:val="24"/>
          <w:szCs w:val="24"/>
        </w:rPr>
        <w:t>a</w:t>
      </w:r>
      <w:r w:rsidRPr="00E04478">
        <w:rPr>
          <w:rFonts w:ascii="Garamond" w:hAnsi="Garamond"/>
          <w:sz w:val="24"/>
        </w:rPr>
        <w:t xml:space="preserve"> Bylaws Committee </w:t>
      </w:r>
      <w:r w:rsidRPr="001B4053">
        <w:rPr>
          <w:rFonts w:ascii="Garamond" w:hAnsi="Garamond" w:cs="Garamond"/>
          <w:sz w:val="24"/>
          <w:szCs w:val="24"/>
        </w:rPr>
        <w:t>or</w:t>
      </w:r>
      <w:r w:rsidRPr="001B4053">
        <w:rPr>
          <w:rFonts w:ascii="Garamond" w:hAnsi="Garamond"/>
          <w:sz w:val="24"/>
        </w:rPr>
        <w:t xml:space="preserve"> the Board, which shall report and make recommendations to the </w:t>
      </w:r>
      <w:r w:rsidRPr="002555CA">
        <w:rPr>
          <w:rFonts w:ascii="Garamond" w:hAnsi="Garamond" w:cs="Garamond"/>
          <w:sz w:val="24"/>
          <w:szCs w:val="24"/>
        </w:rPr>
        <w:t xml:space="preserve">CC </w:t>
      </w:r>
      <w:r w:rsidRPr="00AF58D2">
        <w:rPr>
          <w:rFonts w:ascii="Garamond" w:hAnsi="Garamond"/>
          <w:sz w:val="24"/>
        </w:rPr>
        <w:t xml:space="preserve">membership at large. Proposed amendments shall be submitted to the entire membership </w:t>
      </w:r>
      <w:r w:rsidRPr="003468E1">
        <w:rPr>
          <w:rFonts w:ascii="Garamond" w:hAnsi="Garamond" w:cs="Garamond"/>
          <w:sz w:val="24"/>
          <w:szCs w:val="24"/>
        </w:rPr>
        <w:t xml:space="preserve">for approval/disapproval </w:t>
      </w:r>
      <w:r w:rsidRPr="003468E1">
        <w:rPr>
          <w:rFonts w:ascii="Garamond" w:hAnsi="Garamond"/>
          <w:sz w:val="24"/>
        </w:rPr>
        <w:t xml:space="preserve">at least thirty (30) days before the </w:t>
      </w:r>
      <w:r w:rsidRPr="003468E1">
        <w:rPr>
          <w:rFonts w:ascii="Garamond" w:hAnsi="Garamond" w:cs="Garamond"/>
          <w:sz w:val="24"/>
          <w:szCs w:val="24"/>
        </w:rPr>
        <w:t xml:space="preserve">next </w:t>
      </w:r>
      <w:r w:rsidRPr="003468E1">
        <w:rPr>
          <w:rFonts w:ascii="Garamond" w:hAnsi="Garamond"/>
          <w:sz w:val="24"/>
        </w:rPr>
        <w:t xml:space="preserve">meeting of the </w:t>
      </w:r>
      <w:r w:rsidRPr="003468E1">
        <w:rPr>
          <w:rFonts w:ascii="Garamond" w:hAnsi="Garamond" w:cs="Garamond"/>
          <w:sz w:val="24"/>
          <w:szCs w:val="24"/>
        </w:rPr>
        <w:t>CC</w:t>
      </w:r>
      <w:r w:rsidRPr="00EB7B61">
        <w:rPr>
          <w:rStyle w:val="CommentReference"/>
          <w:rFonts w:ascii="Garamond" w:hAnsi="Garamond"/>
        </w:rPr>
        <w:t xml:space="preserve">. </w:t>
      </w:r>
    </w:p>
    <w:p w14:paraId="6E421639" w14:textId="77777777" w:rsidR="00043688" w:rsidRPr="00EB7B61" w:rsidRDefault="00043688" w:rsidP="00FB4FC3">
      <w:pPr>
        <w:widowControl w:val="0"/>
        <w:autoSpaceDE w:val="0"/>
        <w:autoSpaceDN w:val="0"/>
        <w:adjustRightInd w:val="0"/>
        <w:spacing w:after="0" w:line="290" w:lineRule="exact"/>
        <w:rPr>
          <w:rFonts w:ascii="Garamond" w:hAnsi="Garamond"/>
          <w:sz w:val="24"/>
        </w:rPr>
      </w:pPr>
    </w:p>
    <w:p w14:paraId="785B6A1C"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3.</w:t>
      </w:r>
    </w:p>
    <w:p w14:paraId="0F1705DE"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6602B978" w14:textId="5634E00A" w:rsidR="00043688" w:rsidRPr="00EB7B61" w:rsidRDefault="00043688" w:rsidP="00FB4FC3">
      <w:pPr>
        <w:widowControl w:val="0"/>
        <w:autoSpaceDE w:val="0"/>
        <w:autoSpaceDN w:val="0"/>
        <w:adjustRightInd w:val="0"/>
        <w:spacing w:after="0" w:line="8" w:lineRule="exact"/>
        <w:rPr>
          <w:rFonts w:ascii="Garamond" w:hAnsi="Garamond"/>
        </w:rPr>
      </w:pPr>
    </w:p>
    <w:p w14:paraId="11920FD5" w14:textId="2EB42289" w:rsidR="00043688" w:rsidRPr="00EB7B61"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Approval of </w:t>
      </w:r>
      <w:r w:rsidRPr="00147E63">
        <w:rPr>
          <w:rFonts w:ascii="Garamond" w:hAnsi="Garamond" w:cs="Garamond"/>
          <w:sz w:val="24"/>
          <w:szCs w:val="24"/>
        </w:rPr>
        <w:t xml:space="preserve">CC Constitutional </w:t>
      </w:r>
      <w:r w:rsidRPr="00E04478">
        <w:rPr>
          <w:rFonts w:ascii="Garamond" w:hAnsi="Garamond"/>
          <w:sz w:val="24"/>
        </w:rPr>
        <w:t xml:space="preserve">Amendments requires a simple majority vote of the </w:t>
      </w:r>
      <w:r w:rsidRPr="001B4053">
        <w:rPr>
          <w:rFonts w:ascii="Garamond" w:hAnsi="Garamond" w:cs="Garamond"/>
          <w:sz w:val="24"/>
          <w:szCs w:val="24"/>
        </w:rPr>
        <w:t xml:space="preserve">active CC </w:t>
      </w:r>
      <w:r w:rsidRPr="001A19EC">
        <w:rPr>
          <w:rFonts w:ascii="Garamond" w:hAnsi="Garamond"/>
          <w:sz w:val="24"/>
        </w:rPr>
        <w:t>membership voting</w:t>
      </w:r>
      <w:r w:rsidRPr="002555CA">
        <w:rPr>
          <w:rFonts w:ascii="Garamond" w:hAnsi="Garamond" w:cs="Garamond"/>
          <w:sz w:val="24"/>
          <w:szCs w:val="24"/>
        </w:rPr>
        <w:t xml:space="preserve">, either live at a regular CC meeting that has a quorum according to </w:t>
      </w:r>
      <w:r w:rsidR="001A19EC">
        <w:rPr>
          <w:rFonts w:ascii="Garamond" w:hAnsi="Garamond" w:cs="Garamond"/>
          <w:sz w:val="24"/>
          <w:szCs w:val="24"/>
        </w:rPr>
        <w:t>Bylaw</w:t>
      </w:r>
      <w:r w:rsidRPr="001A19EC">
        <w:rPr>
          <w:rFonts w:ascii="Garamond" w:hAnsi="Garamond" w:cs="Garamond"/>
          <w:sz w:val="24"/>
          <w:szCs w:val="24"/>
        </w:rPr>
        <w:t xml:space="preserve"> III – Meetings, or via an electronic vote</w:t>
      </w:r>
      <w:r w:rsidRPr="002555CA">
        <w:rPr>
          <w:rFonts w:ascii="Garamond" w:hAnsi="Garamond"/>
          <w:sz w:val="24"/>
        </w:rPr>
        <w:t>.</w:t>
      </w:r>
    </w:p>
    <w:p w14:paraId="2B760CB0" w14:textId="77777777" w:rsidR="00043688" w:rsidRPr="00EB7B61" w:rsidRDefault="00043688" w:rsidP="00FB4FC3">
      <w:pPr>
        <w:widowControl w:val="0"/>
        <w:autoSpaceDE w:val="0"/>
        <w:autoSpaceDN w:val="0"/>
        <w:adjustRightInd w:val="0"/>
        <w:spacing w:after="0" w:line="287" w:lineRule="exact"/>
        <w:rPr>
          <w:rFonts w:ascii="Garamond" w:hAnsi="Garamond"/>
          <w:sz w:val="24"/>
        </w:rPr>
      </w:pPr>
    </w:p>
    <w:p w14:paraId="6AD17927"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4.</w:t>
      </w:r>
    </w:p>
    <w:p w14:paraId="0148D9C3"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0121B65F"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055E0EE4" w14:textId="53703F80" w:rsidR="00043688" w:rsidRPr="00EB7B61" w:rsidRDefault="00043688" w:rsidP="00FB4FC3">
      <w:pPr>
        <w:widowControl w:val="0"/>
        <w:overflowPunct w:val="0"/>
        <w:autoSpaceDE w:val="0"/>
        <w:autoSpaceDN w:val="0"/>
        <w:adjustRightInd w:val="0"/>
        <w:spacing w:after="0" w:line="234" w:lineRule="auto"/>
        <w:ind w:firstLine="720"/>
        <w:jc w:val="both"/>
        <w:rPr>
          <w:rFonts w:ascii="Garamond" w:hAnsi="Garamond"/>
        </w:rPr>
      </w:pPr>
      <w:r w:rsidRPr="003468E1">
        <w:rPr>
          <w:rFonts w:ascii="Garamond" w:hAnsi="Garamond"/>
          <w:sz w:val="24"/>
        </w:rPr>
        <w:t xml:space="preserve">A review and consideration of update to this </w:t>
      </w:r>
      <w:r w:rsidRPr="00147E63">
        <w:rPr>
          <w:rFonts w:ascii="Garamond" w:hAnsi="Garamond" w:cs="Garamond"/>
          <w:sz w:val="24"/>
          <w:szCs w:val="24"/>
        </w:rPr>
        <w:t xml:space="preserve">CC </w:t>
      </w:r>
      <w:r w:rsidRPr="00E04478">
        <w:rPr>
          <w:rFonts w:ascii="Garamond" w:hAnsi="Garamond"/>
          <w:sz w:val="24"/>
        </w:rPr>
        <w:t xml:space="preserve">Constitution and </w:t>
      </w:r>
      <w:r w:rsidRPr="001B4053">
        <w:rPr>
          <w:rFonts w:ascii="Garamond" w:hAnsi="Garamond"/>
          <w:sz w:val="24"/>
        </w:rPr>
        <w:t xml:space="preserve">Bylaws shall be completed every four years after the date </w:t>
      </w:r>
      <w:r w:rsidRPr="002555CA">
        <w:rPr>
          <w:rFonts w:ascii="Garamond" w:hAnsi="Garamond" w:cs="Garamond"/>
          <w:sz w:val="24"/>
          <w:szCs w:val="24"/>
        </w:rPr>
        <w:t>the CC</w:t>
      </w:r>
      <w:r w:rsidRPr="00AF58D2">
        <w:rPr>
          <w:rFonts w:ascii="Garamond" w:hAnsi="Garamond"/>
          <w:sz w:val="24"/>
        </w:rPr>
        <w:t xml:space="preserve"> is chartered by the COUNCIL. The Board shall appoint a Constitution Committee and provide guidance for this </w:t>
      </w:r>
      <w:r w:rsidRPr="003468E1">
        <w:rPr>
          <w:rFonts w:ascii="Garamond" w:hAnsi="Garamond" w:cs="Garamond"/>
          <w:sz w:val="24"/>
          <w:szCs w:val="24"/>
        </w:rPr>
        <w:t>planned</w:t>
      </w:r>
      <w:r w:rsidRPr="003468E1">
        <w:rPr>
          <w:rFonts w:ascii="Garamond" w:hAnsi="Garamond"/>
          <w:sz w:val="24"/>
        </w:rPr>
        <w:t xml:space="preserve"> review and consideration of update</w:t>
      </w:r>
      <w:r w:rsidR="00BA142E">
        <w:rPr>
          <w:rFonts w:ascii="Garamond" w:hAnsi="Garamond"/>
          <w:sz w:val="24"/>
        </w:rPr>
        <w:t>s</w:t>
      </w:r>
      <w:r w:rsidRPr="003468E1">
        <w:rPr>
          <w:rFonts w:ascii="Garamond" w:hAnsi="Garamond"/>
          <w:sz w:val="24"/>
        </w:rPr>
        <w:t xml:space="preserve"> to the Constitution and Bylaws.</w:t>
      </w:r>
    </w:p>
    <w:p w14:paraId="046DF309" w14:textId="77777777" w:rsidR="00043688" w:rsidRPr="00EB7B61" w:rsidRDefault="00043688" w:rsidP="00FB4FC3">
      <w:pPr>
        <w:widowControl w:val="0"/>
        <w:autoSpaceDE w:val="0"/>
        <w:autoSpaceDN w:val="0"/>
        <w:adjustRightInd w:val="0"/>
        <w:spacing w:after="0" w:line="200" w:lineRule="exact"/>
        <w:rPr>
          <w:rFonts w:ascii="Garamond" w:hAnsi="Garamond"/>
          <w:sz w:val="24"/>
        </w:rPr>
      </w:pPr>
    </w:p>
    <w:p w14:paraId="00378083" w14:textId="77777777" w:rsidR="00A46E6B" w:rsidRPr="00A46E6B" w:rsidRDefault="00A46E6B" w:rsidP="00FB4FC3">
      <w:pPr>
        <w:widowControl w:val="0"/>
        <w:autoSpaceDE w:val="0"/>
        <w:autoSpaceDN w:val="0"/>
        <w:adjustRightInd w:val="0"/>
        <w:spacing w:after="0" w:line="369" w:lineRule="exact"/>
        <w:rPr>
          <w:rFonts w:ascii="Garamond" w:hAnsi="Garamond"/>
          <w:sz w:val="24"/>
        </w:rPr>
      </w:pPr>
    </w:p>
    <w:p w14:paraId="78C5281F" w14:textId="7A08A750" w:rsidR="00043688" w:rsidRPr="00A46E6B" w:rsidRDefault="00043688" w:rsidP="00FB4FC3">
      <w:pPr>
        <w:widowControl w:val="0"/>
        <w:autoSpaceDE w:val="0"/>
        <w:autoSpaceDN w:val="0"/>
        <w:adjustRightInd w:val="0"/>
        <w:spacing w:after="0" w:line="240" w:lineRule="auto"/>
        <w:ind w:left="3000"/>
        <w:rPr>
          <w:rFonts w:ascii="Garamond" w:hAnsi="Garamond"/>
          <w:b/>
          <w:sz w:val="24"/>
        </w:rPr>
      </w:pPr>
      <w:r w:rsidRPr="003468E1">
        <w:rPr>
          <w:rFonts w:ascii="Garamond" w:hAnsi="Garamond"/>
          <w:b/>
          <w:sz w:val="24"/>
        </w:rPr>
        <w:t>ARTICLE XI - DISSOLUTION</w:t>
      </w:r>
    </w:p>
    <w:p w14:paraId="3EA11BE5" w14:textId="77777777" w:rsidR="00043688" w:rsidRPr="00762D3D" w:rsidRDefault="00043688" w:rsidP="00FB4FC3">
      <w:pPr>
        <w:widowControl w:val="0"/>
        <w:autoSpaceDE w:val="0"/>
        <w:autoSpaceDN w:val="0"/>
        <w:adjustRightInd w:val="0"/>
        <w:spacing w:after="0" w:line="8" w:lineRule="exact"/>
        <w:rPr>
          <w:rFonts w:ascii="Garamond" w:hAnsi="Garamond"/>
          <w:sz w:val="24"/>
        </w:rPr>
      </w:pPr>
    </w:p>
    <w:p w14:paraId="45B7EE31"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62D6C596"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3C39AB03"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0B626A6F" w14:textId="5020790D" w:rsidR="00043688" w:rsidRPr="00EB7B61" w:rsidRDefault="00043688" w:rsidP="00FB4FC3">
      <w:pPr>
        <w:widowControl w:val="0"/>
        <w:overflowPunct w:val="0"/>
        <w:autoSpaceDE w:val="0"/>
        <w:autoSpaceDN w:val="0"/>
        <w:adjustRightInd w:val="0"/>
        <w:spacing w:after="0" w:line="238" w:lineRule="auto"/>
        <w:ind w:firstLine="720"/>
        <w:jc w:val="both"/>
        <w:rPr>
          <w:rFonts w:ascii="Garamond" w:hAnsi="Garamond"/>
        </w:rPr>
      </w:pPr>
      <w:r w:rsidRPr="003468E1">
        <w:rPr>
          <w:rFonts w:ascii="Garamond" w:hAnsi="Garamond"/>
          <w:sz w:val="24"/>
        </w:rPr>
        <w:t xml:space="preserve">The </w:t>
      </w:r>
      <w:r w:rsidRPr="00147E63">
        <w:rPr>
          <w:rFonts w:ascii="Garamond" w:hAnsi="Garamond" w:cs="Garamond"/>
          <w:sz w:val="24"/>
          <w:szCs w:val="24"/>
        </w:rPr>
        <w:t>CC</w:t>
      </w:r>
      <w:r w:rsidRPr="00E04478">
        <w:rPr>
          <w:rFonts w:ascii="Garamond" w:hAnsi="Garamond"/>
          <w:sz w:val="24"/>
        </w:rPr>
        <w:t xml:space="preserve"> shall only use its funds to accomplish the objectives and purposes specified in </w:t>
      </w:r>
      <w:r w:rsidRPr="001B4053">
        <w:rPr>
          <w:rFonts w:ascii="Garamond" w:hAnsi="Garamond" w:cs="Garamond"/>
          <w:sz w:val="24"/>
          <w:szCs w:val="24"/>
        </w:rPr>
        <w:t>the CC</w:t>
      </w:r>
      <w:r w:rsidRPr="002555CA">
        <w:rPr>
          <w:rFonts w:ascii="Garamond" w:hAnsi="Garamond"/>
          <w:sz w:val="24"/>
        </w:rPr>
        <w:t xml:space="preserve"> Constitution and Bylaws</w:t>
      </w:r>
      <w:r w:rsidRPr="00AF58D2">
        <w:rPr>
          <w:rFonts w:ascii="Garamond" w:hAnsi="Garamond" w:cs="Garamond"/>
          <w:sz w:val="24"/>
          <w:szCs w:val="24"/>
        </w:rPr>
        <w:t>. No</w:t>
      </w:r>
      <w:r w:rsidRPr="003468E1">
        <w:rPr>
          <w:rFonts w:ascii="Garamond" w:hAnsi="Garamond"/>
          <w:sz w:val="24"/>
        </w:rPr>
        <w:t xml:space="preserve"> part of its funds shall inure to or be distributed to the members, </w:t>
      </w:r>
      <w:r w:rsidRPr="003468E1">
        <w:rPr>
          <w:rFonts w:ascii="Garamond" w:hAnsi="Garamond" w:cs="Garamond"/>
          <w:sz w:val="24"/>
          <w:szCs w:val="24"/>
        </w:rPr>
        <w:t>Officers</w:t>
      </w:r>
      <w:r w:rsidRPr="003468E1">
        <w:rPr>
          <w:rFonts w:ascii="Garamond" w:hAnsi="Garamond"/>
          <w:sz w:val="24"/>
        </w:rPr>
        <w:t xml:space="preserve">, or </w:t>
      </w:r>
      <w:r w:rsidR="00D134DB">
        <w:rPr>
          <w:rFonts w:ascii="Garamond" w:hAnsi="Garamond"/>
          <w:sz w:val="24"/>
        </w:rPr>
        <w:t>Director</w:t>
      </w:r>
      <w:r w:rsidRPr="003468E1">
        <w:rPr>
          <w:rFonts w:ascii="Garamond" w:hAnsi="Garamond"/>
          <w:sz w:val="24"/>
        </w:rPr>
        <w:t xml:space="preserve">s of the </w:t>
      </w:r>
      <w:r w:rsidRPr="003468E1">
        <w:rPr>
          <w:rFonts w:ascii="Garamond" w:hAnsi="Garamond" w:cs="Garamond"/>
          <w:sz w:val="24"/>
          <w:szCs w:val="24"/>
        </w:rPr>
        <w:t>CC. Upon</w:t>
      </w:r>
      <w:r w:rsidRPr="003468E1">
        <w:rPr>
          <w:rFonts w:ascii="Garamond" w:hAnsi="Garamond"/>
          <w:sz w:val="24"/>
        </w:rPr>
        <w:t xml:space="preserve"> dissolution of the </w:t>
      </w:r>
      <w:r w:rsidRPr="003468E1">
        <w:rPr>
          <w:rFonts w:ascii="Garamond" w:hAnsi="Garamond" w:cs="Garamond"/>
          <w:sz w:val="24"/>
          <w:szCs w:val="24"/>
        </w:rPr>
        <w:t>CC</w:t>
      </w:r>
      <w:r w:rsidRPr="003468E1">
        <w:rPr>
          <w:rFonts w:ascii="Garamond" w:hAnsi="Garamond"/>
          <w:sz w:val="24"/>
        </w:rPr>
        <w:t xml:space="preserve">, the net assets remaining after payment of all </w:t>
      </w:r>
      <w:r w:rsidR="000A0EF2" w:rsidRPr="003468E1">
        <w:rPr>
          <w:rFonts w:ascii="Garamond" w:hAnsi="Garamond"/>
          <w:sz w:val="24"/>
        </w:rPr>
        <w:t>debts</w:t>
      </w:r>
      <w:r w:rsidRPr="003468E1">
        <w:rPr>
          <w:rFonts w:ascii="Garamond" w:hAnsi="Garamond"/>
          <w:sz w:val="24"/>
        </w:rPr>
        <w:t xml:space="preserve"> shall revert to the COUNCIL within ninety </w:t>
      </w:r>
      <w:r w:rsidRPr="003468E1">
        <w:rPr>
          <w:rFonts w:ascii="Garamond" w:hAnsi="Garamond" w:cs="Garamond"/>
          <w:sz w:val="24"/>
          <w:szCs w:val="24"/>
        </w:rPr>
        <w:t xml:space="preserve">(90) </w:t>
      </w:r>
      <w:r w:rsidRPr="003468E1">
        <w:rPr>
          <w:rFonts w:ascii="Garamond" w:hAnsi="Garamond"/>
          <w:sz w:val="24"/>
        </w:rPr>
        <w:t>days of dissolution</w:t>
      </w:r>
      <w:r w:rsidRPr="003468E1">
        <w:rPr>
          <w:rFonts w:ascii="Garamond" w:hAnsi="Garamond" w:cs="Garamond"/>
          <w:sz w:val="24"/>
          <w:szCs w:val="24"/>
        </w:rPr>
        <w:t>,</w:t>
      </w:r>
      <w:r w:rsidRPr="003468E1">
        <w:rPr>
          <w:rFonts w:ascii="Garamond" w:hAnsi="Garamond"/>
          <w:sz w:val="24"/>
        </w:rPr>
        <w:t xml:space="preserve"> to be used for charitable and educational purposes under Section 501 (c) (3) of the U. S. Internal Revenue Code as it now exists or as may be amended.</w:t>
      </w:r>
      <w:r w:rsidRPr="003468E1">
        <w:rPr>
          <w:rFonts w:ascii="Garamond" w:hAnsi="Garamond" w:cs="Garamond"/>
          <w:sz w:val="24"/>
          <w:szCs w:val="24"/>
        </w:rPr>
        <w:t xml:space="preserve"> This clause supersedes any previous clause regarding dissolution of the CC.</w:t>
      </w:r>
    </w:p>
    <w:p w14:paraId="5999DDB8" w14:textId="77777777" w:rsidR="00043688" w:rsidRPr="00EB7B61" w:rsidRDefault="00043688" w:rsidP="00FB4FC3">
      <w:pPr>
        <w:widowControl w:val="0"/>
        <w:autoSpaceDE w:val="0"/>
        <w:autoSpaceDN w:val="0"/>
        <w:adjustRightInd w:val="0"/>
        <w:spacing w:after="0" w:line="200" w:lineRule="exact"/>
        <w:rPr>
          <w:rFonts w:ascii="Garamond" w:hAnsi="Garamond"/>
          <w:sz w:val="24"/>
        </w:rPr>
      </w:pPr>
    </w:p>
    <w:p w14:paraId="7EDBBAED" w14:textId="77777777" w:rsidR="00043688" w:rsidRPr="00EB7B61" w:rsidRDefault="00043688" w:rsidP="00FB4FC3">
      <w:pPr>
        <w:widowControl w:val="0"/>
        <w:autoSpaceDE w:val="0"/>
        <w:autoSpaceDN w:val="0"/>
        <w:adjustRightInd w:val="0"/>
        <w:spacing w:after="0" w:line="372" w:lineRule="exact"/>
        <w:rPr>
          <w:rFonts w:ascii="Garamond" w:hAnsi="Garamond"/>
          <w:sz w:val="24"/>
        </w:rPr>
      </w:pPr>
    </w:p>
    <w:p w14:paraId="4E9F0331" w14:textId="05F4F623" w:rsidR="00043688" w:rsidRDefault="00043688" w:rsidP="00FB4FC3">
      <w:pPr>
        <w:widowControl w:val="0"/>
        <w:autoSpaceDE w:val="0"/>
        <w:autoSpaceDN w:val="0"/>
        <w:adjustRightInd w:val="0"/>
        <w:spacing w:after="0" w:line="240" w:lineRule="auto"/>
        <w:ind w:left="3020"/>
        <w:rPr>
          <w:rFonts w:ascii="Garamond" w:hAnsi="Garamond"/>
          <w:b/>
          <w:sz w:val="24"/>
        </w:rPr>
      </w:pPr>
      <w:r w:rsidRPr="003468E1">
        <w:rPr>
          <w:rFonts w:ascii="Garamond" w:hAnsi="Garamond"/>
          <w:b/>
          <w:sz w:val="24"/>
        </w:rPr>
        <w:lastRenderedPageBreak/>
        <w:t xml:space="preserve">ARTICLE XII </w:t>
      </w:r>
      <w:r w:rsidR="00762D3D">
        <w:rPr>
          <w:rFonts w:ascii="Garamond" w:hAnsi="Garamond"/>
          <w:b/>
          <w:sz w:val="24"/>
        </w:rPr>
        <w:t>–</w:t>
      </w:r>
      <w:r w:rsidRPr="003468E1">
        <w:rPr>
          <w:rFonts w:ascii="Garamond" w:hAnsi="Garamond"/>
          <w:b/>
          <w:sz w:val="24"/>
        </w:rPr>
        <w:t xml:space="preserve"> INUREMENT</w:t>
      </w:r>
    </w:p>
    <w:p w14:paraId="5B47C1B4" w14:textId="77777777" w:rsidR="00762D3D" w:rsidRPr="00EB7B61" w:rsidRDefault="00762D3D" w:rsidP="00FB4FC3">
      <w:pPr>
        <w:widowControl w:val="0"/>
        <w:autoSpaceDE w:val="0"/>
        <w:autoSpaceDN w:val="0"/>
        <w:adjustRightInd w:val="0"/>
        <w:spacing w:after="0" w:line="240" w:lineRule="auto"/>
        <w:ind w:left="3020"/>
        <w:rPr>
          <w:rFonts w:ascii="Garamond" w:hAnsi="Garamond"/>
          <w:b/>
          <w:sz w:val="24"/>
        </w:rPr>
      </w:pPr>
    </w:p>
    <w:p w14:paraId="454A5A9F"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50836E36"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6466EABA" w14:textId="77777777" w:rsidR="00762D3D" w:rsidRPr="00EB7B61" w:rsidRDefault="00762D3D" w:rsidP="00FB4FC3">
      <w:pPr>
        <w:widowControl w:val="0"/>
        <w:autoSpaceDE w:val="0"/>
        <w:autoSpaceDN w:val="0"/>
        <w:adjustRightInd w:val="0"/>
        <w:spacing w:after="0" w:line="240" w:lineRule="auto"/>
        <w:rPr>
          <w:rFonts w:ascii="Garamond" w:hAnsi="Garamond"/>
        </w:rPr>
      </w:pPr>
    </w:p>
    <w:p w14:paraId="5D27EF66"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6017F777" w14:textId="1DF0AE6F" w:rsidR="00043688" w:rsidRPr="00EB7B61" w:rsidRDefault="00043688" w:rsidP="00FB4FC3">
      <w:pPr>
        <w:widowControl w:val="0"/>
        <w:overflowPunct w:val="0"/>
        <w:autoSpaceDE w:val="0"/>
        <w:autoSpaceDN w:val="0"/>
        <w:adjustRightInd w:val="0"/>
        <w:spacing w:after="0" w:line="231" w:lineRule="auto"/>
        <w:ind w:firstLine="720"/>
        <w:jc w:val="both"/>
        <w:rPr>
          <w:rFonts w:ascii="Garamond" w:hAnsi="Garamond"/>
        </w:rPr>
      </w:pPr>
      <w:r w:rsidRPr="003468E1">
        <w:rPr>
          <w:rFonts w:ascii="Garamond" w:hAnsi="Garamond"/>
          <w:sz w:val="24"/>
        </w:rPr>
        <w:t xml:space="preserve">The </w:t>
      </w:r>
      <w:r w:rsidRPr="00147E63">
        <w:rPr>
          <w:rFonts w:ascii="Garamond" w:hAnsi="Garamond" w:cs="Garamond"/>
          <w:sz w:val="24"/>
          <w:szCs w:val="24"/>
        </w:rPr>
        <w:t>CC</w:t>
      </w:r>
      <w:r w:rsidRPr="00E04478">
        <w:rPr>
          <w:rFonts w:ascii="Garamond" w:hAnsi="Garamond"/>
          <w:sz w:val="24"/>
        </w:rPr>
        <w:t xml:space="preserve"> is not organized for pecuniary profit, nor shall it have any power to issue certificates of stock or pay dividends, inure, upon dissolution or otherwise, to the private benefit of any member.</w:t>
      </w:r>
    </w:p>
    <w:p w14:paraId="127D8127" w14:textId="77777777" w:rsidR="00043688" w:rsidRPr="00EB7B61" w:rsidRDefault="00043688" w:rsidP="00043688">
      <w:pPr>
        <w:widowControl w:val="0"/>
        <w:autoSpaceDE w:val="0"/>
        <w:autoSpaceDN w:val="0"/>
        <w:adjustRightInd w:val="0"/>
        <w:spacing w:after="0" w:line="18" w:lineRule="exact"/>
        <w:rPr>
          <w:rFonts w:ascii="Garamond" w:hAnsi="Garamond" w:cs="Times New Roman"/>
          <w:sz w:val="24"/>
          <w:szCs w:val="24"/>
        </w:rPr>
      </w:pPr>
      <w:bookmarkStart w:id="10" w:name="page9"/>
      <w:bookmarkEnd w:id="10"/>
    </w:p>
    <w:p w14:paraId="73D05E60" w14:textId="77777777" w:rsidR="00043688" w:rsidRPr="003468E1" w:rsidRDefault="00043688" w:rsidP="00043688">
      <w:pPr>
        <w:widowControl w:val="0"/>
        <w:autoSpaceDE w:val="0"/>
        <w:autoSpaceDN w:val="0"/>
        <w:adjustRightInd w:val="0"/>
        <w:spacing w:after="0" w:line="240" w:lineRule="auto"/>
        <w:ind w:left="2320"/>
        <w:rPr>
          <w:rFonts w:ascii="Garamond" w:hAnsi="Garamond" w:cs="Garamond"/>
          <w:b/>
          <w:bCs/>
          <w:sz w:val="24"/>
          <w:szCs w:val="24"/>
        </w:rPr>
      </w:pPr>
    </w:p>
    <w:p w14:paraId="1BC18555" w14:textId="1C551DF2" w:rsidR="00043688" w:rsidRPr="00E04478" w:rsidRDefault="00043688" w:rsidP="00043688">
      <w:pPr>
        <w:rPr>
          <w:rFonts w:ascii="Garamond" w:hAnsi="Garamond" w:cs="Garamond"/>
          <w:b/>
          <w:bCs/>
          <w:sz w:val="24"/>
          <w:szCs w:val="24"/>
        </w:rPr>
      </w:pPr>
      <w:r w:rsidRPr="00147E63">
        <w:rPr>
          <w:rFonts w:ascii="Garamond" w:hAnsi="Garamond" w:cs="Garamond"/>
          <w:b/>
          <w:bCs/>
          <w:sz w:val="24"/>
          <w:szCs w:val="24"/>
        </w:rPr>
        <w:br w:type="page"/>
      </w:r>
    </w:p>
    <w:p w14:paraId="6A24DC7A" w14:textId="3560943B" w:rsidR="00043688" w:rsidRPr="00EB7B61" w:rsidRDefault="00043688" w:rsidP="00762D3D">
      <w:pPr>
        <w:widowControl w:val="0"/>
        <w:autoSpaceDE w:val="0"/>
        <w:autoSpaceDN w:val="0"/>
        <w:adjustRightInd w:val="0"/>
        <w:spacing w:after="0" w:line="240" w:lineRule="auto"/>
        <w:jc w:val="center"/>
        <w:rPr>
          <w:rFonts w:ascii="Garamond" w:hAnsi="Garamond" w:cs="Times New Roman"/>
          <w:sz w:val="24"/>
          <w:szCs w:val="24"/>
        </w:rPr>
      </w:pPr>
      <w:r w:rsidRPr="00E04478">
        <w:rPr>
          <w:rFonts w:ascii="Garamond" w:hAnsi="Garamond"/>
          <w:b/>
          <w:sz w:val="24"/>
        </w:rPr>
        <w:lastRenderedPageBreak/>
        <w:t>International Council on Systems Engineering</w:t>
      </w:r>
    </w:p>
    <w:p w14:paraId="232B22EB" w14:textId="77777777" w:rsidR="00043688" w:rsidRPr="00EB7B61" w:rsidRDefault="00043688" w:rsidP="00762D3D">
      <w:pPr>
        <w:widowControl w:val="0"/>
        <w:autoSpaceDE w:val="0"/>
        <w:autoSpaceDN w:val="0"/>
        <w:adjustRightInd w:val="0"/>
        <w:spacing w:after="0" w:line="8" w:lineRule="exact"/>
        <w:jc w:val="center"/>
        <w:rPr>
          <w:rFonts w:ascii="Garamond" w:hAnsi="Garamond" w:cs="Times New Roman"/>
          <w:sz w:val="24"/>
          <w:szCs w:val="24"/>
        </w:rPr>
      </w:pPr>
    </w:p>
    <w:p w14:paraId="48E748BE" w14:textId="77777777" w:rsidR="00043688" w:rsidRPr="00EB7B61" w:rsidRDefault="00043688" w:rsidP="00762D3D">
      <w:pPr>
        <w:widowControl w:val="0"/>
        <w:autoSpaceDE w:val="0"/>
        <w:autoSpaceDN w:val="0"/>
        <w:adjustRightInd w:val="0"/>
        <w:spacing w:after="0" w:line="240" w:lineRule="auto"/>
        <w:jc w:val="center"/>
        <w:rPr>
          <w:rFonts w:ascii="Garamond" w:hAnsi="Garamond"/>
          <w:b/>
          <w:sz w:val="24"/>
        </w:rPr>
      </w:pPr>
      <w:r w:rsidRPr="003468E1">
        <w:rPr>
          <w:rFonts w:ascii="Garamond" w:hAnsi="Garamond"/>
          <w:b/>
          <w:sz w:val="24"/>
        </w:rPr>
        <w:t>Chesapeake Chapter</w:t>
      </w:r>
    </w:p>
    <w:p w14:paraId="6BDE83C7" w14:textId="77777777" w:rsidR="00043688" w:rsidRPr="00EB7B61" w:rsidRDefault="00043688" w:rsidP="00FB4FC3">
      <w:pPr>
        <w:widowControl w:val="0"/>
        <w:autoSpaceDE w:val="0"/>
        <w:autoSpaceDN w:val="0"/>
        <w:adjustRightInd w:val="0"/>
        <w:spacing w:after="0" w:line="365" w:lineRule="exact"/>
        <w:rPr>
          <w:rFonts w:ascii="Garamond" w:hAnsi="Garamond"/>
          <w:sz w:val="24"/>
        </w:rPr>
      </w:pPr>
    </w:p>
    <w:p w14:paraId="52725291" w14:textId="55236A98" w:rsidR="00043688" w:rsidRPr="00EB7B61" w:rsidRDefault="00043688" w:rsidP="00043688">
      <w:pPr>
        <w:widowControl w:val="0"/>
        <w:autoSpaceDE w:val="0"/>
        <w:autoSpaceDN w:val="0"/>
        <w:adjustRightInd w:val="0"/>
        <w:spacing w:after="0" w:line="240" w:lineRule="auto"/>
        <w:ind w:left="4200"/>
        <w:rPr>
          <w:rFonts w:ascii="Garamond" w:hAnsi="Garamond" w:cs="Times New Roman"/>
          <w:sz w:val="24"/>
          <w:szCs w:val="24"/>
        </w:rPr>
      </w:pPr>
      <w:r w:rsidRPr="003468E1">
        <w:rPr>
          <w:rFonts w:ascii="Garamond" w:hAnsi="Garamond"/>
          <w:b/>
          <w:sz w:val="24"/>
        </w:rPr>
        <w:t>BYLAWS</w:t>
      </w:r>
    </w:p>
    <w:p w14:paraId="06D66676" w14:textId="77777777" w:rsidR="00043688" w:rsidRPr="00EB7B61" w:rsidRDefault="00043688" w:rsidP="00043688">
      <w:pPr>
        <w:widowControl w:val="0"/>
        <w:autoSpaceDE w:val="0"/>
        <w:autoSpaceDN w:val="0"/>
        <w:adjustRightInd w:val="0"/>
        <w:spacing w:after="0" w:line="287" w:lineRule="exact"/>
        <w:rPr>
          <w:rFonts w:ascii="Garamond" w:hAnsi="Garamond" w:cs="Times New Roman"/>
          <w:sz w:val="24"/>
          <w:szCs w:val="24"/>
        </w:rPr>
      </w:pPr>
    </w:p>
    <w:p w14:paraId="6A2571EA" w14:textId="6F83F4BD" w:rsidR="00043688" w:rsidRPr="001B4053" w:rsidRDefault="00043688" w:rsidP="00FB4FC3">
      <w:pPr>
        <w:widowControl w:val="0"/>
        <w:autoSpaceDE w:val="0"/>
        <w:autoSpaceDN w:val="0"/>
        <w:adjustRightInd w:val="0"/>
        <w:spacing w:after="0" w:line="240" w:lineRule="auto"/>
        <w:ind w:left="3360"/>
        <w:rPr>
          <w:rFonts w:ascii="Garamond" w:hAnsi="Garamond"/>
          <w:b/>
          <w:sz w:val="24"/>
        </w:rPr>
      </w:pPr>
      <w:r w:rsidRPr="003468E1">
        <w:rPr>
          <w:rFonts w:ascii="Garamond" w:hAnsi="Garamond" w:cs="Garamond"/>
          <w:b/>
          <w:bCs/>
          <w:sz w:val="24"/>
          <w:szCs w:val="24"/>
        </w:rPr>
        <w:t>BYLAW</w:t>
      </w:r>
      <w:r w:rsidRPr="00147E63">
        <w:rPr>
          <w:rFonts w:ascii="Garamond" w:hAnsi="Garamond"/>
          <w:b/>
          <w:sz w:val="24"/>
        </w:rPr>
        <w:t xml:space="preserve"> I </w:t>
      </w:r>
      <w:r w:rsidRPr="00E04478">
        <w:rPr>
          <w:rFonts w:ascii="Garamond" w:hAnsi="Garamond" w:cs="Garamond"/>
          <w:b/>
          <w:bCs/>
          <w:sz w:val="24"/>
          <w:szCs w:val="24"/>
        </w:rPr>
        <w:t>–</w:t>
      </w:r>
      <w:r w:rsidRPr="001B4053">
        <w:rPr>
          <w:rFonts w:ascii="Garamond" w:hAnsi="Garamond"/>
          <w:b/>
          <w:sz w:val="24"/>
        </w:rPr>
        <w:t xml:space="preserve"> ACTIVITIES</w:t>
      </w:r>
    </w:p>
    <w:p w14:paraId="39900EED" w14:textId="77777777" w:rsidR="00043688" w:rsidRPr="00EB7B61" w:rsidRDefault="00043688" w:rsidP="00043688">
      <w:pPr>
        <w:widowControl w:val="0"/>
        <w:autoSpaceDE w:val="0"/>
        <w:autoSpaceDN w:val="0"/>
        <w:adjustRightInd w:val="0"/>
        <w:spacing w:after="0" w:line="240" w:lineRule="auto"/>
        <w:ind w:left="3360"/>
        <w:rPr>
          <w:rFonts w:ascii="Garamond" w:hAnsi="Garamond" w:cs="Times New Roman"/>
          <w:sz w:val="24"/>
          <w:szCs w:val="24"/>
        </w:rPr>
      </w:pPr>
    </w:p>
    <w:p w14:paraId="669969AB"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2677C194" w14:textId="48D189B6" w:rsidR="00043688" w:rsidRPr="00EB7B61" w:rsidRDefault="00043688" w:rsidP="00FB4FC3">
      <w:pPr>
        <w:widowControl w:val="0"/>
        <w:overflowPunct w:val="0"/>
        <w:autoSpaceDE w:val="0"/>
        <w:autoSpaceDN w:val="0"/>
        <w:adjustRightInd w:val="0"/>
        <w:spacing w:after="0" w:line="230" w:lineRule="auto"/>
        <w:jc w:val="both"/>
        <w:rPr>
          <w:rFonts w:ascii="Garamond" w:hAnsi="Garamond"/>
        </w:rPr>
      </w:pPr>
      <w:r w:rsidRPr="003468E1">
        <w:rPr>
          <w:rFonts w:ascii="Garamond" w:hAnsi="Garamond" w:cs="Garamond"/>
          <w:sz w:val="24"/>
          <w:szCs w:val="24"/>
        </w:rPr>
        <w:t xml:space="preserve">(a) </w:t>
      </w:r>
      <w:r w:rsidRPr="00147E63">
        <w:rPr>
          <w:rFonts w:ascii="Garamond" w:hAnsi="Garamond"/>
          <w:sz w:val="24"/>
        </w:rPr>
        <w:t xml:space="preserve">The Chesapeake Chapter of the International Council on </w:t>
      </w:r>
      <w:r w:rsidRPr="00E04478">
        <w:rPr>
          <w:rFonts w:ascii="Garamond" w:hAnsi="Garamond" w:cs="Garamond"/>
          <w:sz w:val="24"/>
          <w:szCs w:val="24"/>
        </w:rPr>
        <w:t>System</w:t>
      </w:r>
      <w:r w:rsidR="00C74267" w:rsidRPr="001B4053">
        <w:rPr>
          <w:rFonts w:ascii="Garamond" w:hAnsi="Garamond" w:cs="Garamond"/>
          <w:sz w:val="24"/>
          <w:szCs w:val="24"/>
        </w:rPr>
        <w:t>s</w:t>
      </w:r>
      <w:r w:rsidRPr="001B4053">
        <w:rPr>
          <w:rFonts w:ascii="Garamond" w:hAnsi="Garamond"/>
          <w:sz w:val="24"/>
        </w:rPr>
        <w:t xml:space="preserve"> Engineering (INCOSE), </w:t>
      </w:r>
      <w:r w:rsidRPr="001B4053">
        <w:rPr>
          <w:rFonts w:ascii="Garamond" w:hAnsi="Garamond" w:cs="Garamond"/>
          <w:sz w:val="24"/>
          <w:szCs w:val="24"/>
        </w:rPr>
        <w:t>herein</w:t>
      </w:r>
      <w:r w:rsidRPr="001B4053">
        <w:rPr>
          <w:rFonts w:ascii="Garamond" w:hAnsi="Garamond"/>
          <w:sz w:val="24"/>
        </w:rPr>
        <w:t xml:space="preserve"> referred to as </w:t>
      </w:r>
      <w:r w:rsidRPr="002555CA">
        <w:rPr>
          <w:rFonts w:ascii="Garamond" w:hAnsi="Garamond" w:cs="Garamond"/>
          <w:sz w:val="24"/>
          <w:szCs w:val="24"/>
        </w:rPr>
        <w:t>CC</w:t>
      </w:r>
      <w:r w:rsidRPr="00AF58D2">
        <w:rPr>
          <w:rFonts w:ascii="Garamond" w:hAnsi="Garamond"/>
          <w:sz w:val="24"/>
        </w:rPr>
        <w:t>, shall encourage conferences, workshops, seminars</w:t>
      </w:r>
      <w:r w:rsidRPr="003468E1">
        <w:rPr>
          <w:rFonts w:ascii="Garamond" w:hAnsi="Garamond" w:cs="Garamond"/>
          <w:sz w:val="24"/>
          <w:szCs w:val="24"/>
        </w:rPr>
        <w:t>,</w:t>
      </w:r>
      <w:r w:rsidRPr="003468E1">
        <w:rPr>
          <w:rFonts w:ascii="Garamond" w:hAnsi="Garamond"/>
          <w:sz w:val="24"/>
        </w:rPr>
        <w:t xml:space="preserve"> and courses, and may sponsor or cosponsor such events as appropriate.</w:t>
      </w:r>
      <w:r w:rsidRPr="003468E1">
        <w:rPr>
          <w:rFonts w:ascii="Garamond" w:hAnsi="Garamond" w:cs="Garamond"/>
          <w:sz w:val="24"/>
          <w:szCs w:val="24"/>
        </w:rPr>
        <w:t xml:space="preserve"> </w:t>
      </w:r>
    </w:p>
    <w:p w14:paraId="5B4A194A" w14:textId="77777777" w:rsidR="00043688" w:rsidRPr="003468E1" w:rsidRDefault="00043688" w:rsidP="00FB4FC3">
      <w:pPr>
        <w:widowControl w:val="0"/>
        <w:autoSpaceDE w:val="0"/>
        <w:autoSpaceDN w:val="0"/>
        <w:adjustRightInd w:val="0"/>
        <w:spacing w:after="0" w:line="337" w:lineRule="exact"/>
        <w:rPr>
          <w:rFonts w:ascii="Garamond" w:hAnsi="Garamond" w:cs="Garamond"/>
          <w:sz w:val="24"/>
          <w:szCs w:val="24"/>
        </w:rPr>
      </w:pPr>
    </w:p>
    <w:p w14:paraId="44B91382" w14:textId="5C96E286" w:rsidR="00043688" w:rsidRPr="00EB7B61"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cs="Garamond"/>
          <w:sz w:val="24"/>
          <w:szCs w:val="24"/>
        </w:rPr>
        <w:t xml:space="preserve">(b)  </w:t>
      </w:r>
      <w:r w:rsidRPr="00E04478">
        <w:rPr>
          <w:rFonts w:ascii="Garamond" w:hAnsi="Garamond"/>
          <w:sz w:val="24"/>
        </w:rPr>
        <w:t xml:space="preserve">The </w:t>
      </w:r>
      <w:r w:rsidRPr="001B4053">
        <w:rPr>
          <w:rFonts w:ascii="Garamond" w:hAnsi="Garamond" w:cs="Garamond"/>
          <w:sz w:val="24"/>
          <w:szCs w:val="24"/>
        </w:rPr>
        <w:t xml:space="preserve">CC shall, </w:t>
      </w:r>
      <w:r w:rsidR="00605449">
        <w:rPr>
          <w:rFonts w:ascii="Garamond" w:hAnsi="Garamond"/>
          <w:sz w:val="24"/>
        </w:rPr>
        <w:t xml:space="preserve">develop </w:t>
      </w:r>
      <w:r w:rsidRPr="00AF58D2">
        <w:rPr>
          <w:rFonts w:ascii="Garamond" w:hAnsi="Garamond"/>
          <w:sz w:val="24"/>
        </w:rPr>
        <w:t xml:space="preserve">newsletters, bulletins, technical publications, and electronic </w:t>
      </w:r>
      <w:r w:rsidRPr="003468E1">
        <w:rPr>
          <w:rFonts w:ascii="Garamond" w:hAnsi="Garamond" w:cs="Garamond"/>
          <w:sz w:val="24"/>
          <w:szCs w:val="24"/>
        </w:rPr>
        <w:t xml:space="preserve">communications, </w:t>
      </w:r>
      <w:r w:rsidRPr="003468E1">
        <w:rPr>
          <w:rFonts w:ascii="Garamond" w:hAnsi="Garamond"/>
          <w:sz w:val="24"/>
        </w:rPr>
        <w:t>when feasible</w:t>
      </w:r>
      <w:r w:rsidRPr="003468E1">
        <w:rPr>
          <w:rFonts w:ascii="Garamond" w:hAnsi="Garamond" w:cs="Garamond"/>
          <w:sz w:val="24"/>
          <w:szCs w:val="24"/>
        </w:rPr>
        <w:t>,</w:t>
      </w:r>
      <w:r w:rsidRPr="003468E1">
        <w:rPr>
          <w:rFonts w:ascii="Garamond" w:hAnsi="Garamond"/>
          <w:sz w:val="24"/>
        </w:rPr>
        <w:t xml:space="preserve"> to </w:t>
      </w:r>
      <w:r w:rsidR="00605449">
        <w:rPr>
          <w:rFonts w:ascii="Garamond" w:hAnsi="Garamond"/>
          <w:sz w:val="24"/>
        </w:rPr>
        <w:t>provide</w:t>
      </w:r>
      <w:r w:rsidR="00605449" w:rsidRPr="003468E1">
        <w:rPr>
          <w:rFonts w:ascii="Garamond" w:hAnsi="Garamond"/>
          <w:sz w:val="24"/>
        </w:rPr>
        <w:t xml:space="preserve"> </w:t>
      </w:r>
      <w:r w:rsidRPr="003468E1">
        <w:rPr>
          <w:rFonts w:ascii="Garamond" w:hAnsi="Garamond"/>
          <w:sz w:val="24"/>
        </w:rPr>
        <w:t>the dissemination of the systems engineering knowledge.</w:t>
      </w:r>
      <w:r w:rsidRPr="003468E1">
        <w:rPr>
          <w:rFonts w:ascii="Garamond" w:hAnsi="Garamond" w:cs="Garamond"/>
          <w:sz w:val="24"/>
          <w:szCs w:val="24"/>
        </w:rPr>
        <w:t xml:space="preserve"> </w:t>
      </w:r>
    </w:p>
    <w:p w14:paraId="0B2E4416"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08F6BC03" w14:textId="486C60EA" w:rsidR="00043688" w:rsidRPr="00EB7B61" w:rsidRDefault="00043688" w:rsidP="00FB4FC3">
      <w:pPr>
        <w:widowControl w:val="0"/>
        <w:autoSpaceDE w:val="0"/>
        <w:autoSpaceDN w:val="0"/>
        <w:adjustRightInd w:val="0"/>
        <w:spacing w:after="0" w:line="230" w:lineRule="auto"/>
        <w:jc w:val="both"/>
        <w:rPr>
          <w:rFonts w:ascii="Garamond" w:hAnsi="Garamond"/>
        </w:rPr>
      </w:pPr>
      <w:r w:rsidRPr="00147E63">
        <w:rPr>
          <w:rFonts w:ascii="Garamond" w:hAnsi="Garamond" w:cs="Garamond"/>
          <w:sz w:val="24"/>
          <w:szCs w:val="24"/>
        </w:rPr>
        <w:t xml:space="preserve">(c)  </w:t>
      </w:r>
      <w:r w:rsidRPr="00E04478">
        <w:rPr>
          <w:rFonts w:ascii="Garamond" w:hAnsi="Garamond"/>
          <w:sz w:val="24"/>
        </w:rPr>
        <w:t xml:space="preserve">The </w:t>
      </w:r>
      <w:r w:rsidRPr="001B4053">
        <w:rPr>
          <w:rFonts w:ascii="Garamond" w:hAnsi="Garamond" w:cs="Garamond"/>
          <w:sz w:val="24"/>
          <w:szCs w:val="24"/>
        </w:rPr>
        <w:t>CC shall</w:t>
      </w:r>
      <w:r w:rsidRPr="001B4053">
        <w:rPr>
          <w:rFonts w:ascii="Garamond" w:hAnsi="Garamond"/>
          <w:sz w:val="24"/>
        </w:rPr>
        <w:t xml:space="preserve"> support and implement the goals and objectives of the International Council on Systems Engineering, </w:t>
      </w:r>
      <w:r w:rsidRPr="002555CA">
        <w:rPr>
          <w:rFonts w:ascii="Garamond" w:hAnsi="Garamond" w:cs="Garamond"/>
          <w:sz w:val="24"/>
          <w:szCs w:val="24"/>
        </w:rPr>
        <w:t>here</w:t>
      </w:r>
      <w:r w:rsidRPr="00AF58D2">
        <w:rPr>
          <w:rFonts w:ascii="Garamond" w:hAnsi="Garamond" w:cs="Garamond"/>
          <w:sz w:val="24"/>
          <w:szCs w:val="24"/>
        </w:rPr>
        <w:t>after</w:t>
      </w:r>
      <w:r w:rsidRPr="003468E1">
        <w:rPr>
          <w:rFonts w:ascii="Garamond" w:hAnsi="Garamond"/>
          <w:sz w:val="24"/>
        </w:rPr>
        <w:t xml:space="preserve"> referred to as the COUNCIL, and </w:t>
      </w:r>
      <w:r w:rsidRPr="003468E1">
        <w:rPr>
          <w:rFonts w:ascii="Garamond" w:hAnsi="Garamond" w:cs="Garamond"/>
          <w:sz w:val="24"/>
          <w:szCs w:val="24"/>
        </w:rPr>
        <w:t>shall</w:t>
      </w:r>
      <w:r w:rsidRPr="003468E1">
        <w:rPr>
          <w:rFonts w:ascii="Garamond" w:hAnsi="Garamond"/>
          <w:sz w:val="24"/>
        </w:rPr>
        <w:t xml:space="preserve"> represent the views and interests of the local</w:t>
      </w:r>
      <w:r w:rsidRPr="003468E1">
        <w:rPr>
          <w:rFonts w:ascii="Garamond" w:hAnsi="Garamond" w:cs="Garamond"/>
          <w:sz w:val="24"/>
          <w:szCs w:val="24"/>
        </w:rPr>
        <w:t xml:space="preserve"> CC</w:t>
      </w:r>
      <w:r w:rsidRPr="003468E1">
        <w:rPr>
          <w:rFonts w:ascii="Garamond" w:hAnsi="Garamond"/>
          <w:sz w:val="24"/>
        </w:rPr>
        <w:t xml:space="preserve"> members to the COUNCIL.</w:t>
      </w:r>
    </w:p>
    <w:p w14:paraId="7C978585" w14:textId="00CEC5C2" w:rsidR="00043688" w:rsidRPr="003468E1" w:rsidRDefault="00043688" w:rsidP="00043688">
      <w:pPr>
        <w:widowControl w:val="0"/>
        <w:autoSpaceDE w:val="0"/>
        <w:autoSpaceDN w:val="0"/>
        <w:adjustRightInd w:val="0"/>
        <w:spacing w:before="240" w:after="0" w:line="200" w:lineRule="exact"/>
        <w:rPr>
          <w:rFonts w:ascii="Garamond" w:hAnsi="Garamond" w:cs="Garamond"/>
          <w:sz w:val="24"/>
          <w:szCs w:val="24"/>
        </w:rPr>
      </w:pPr>
    </w:p>
    <w:p w14:paraId="5BEA35A0" w14:textId="77777777" w:rsidR="00043688" w:rsidRPr="00EB7B61" w:rsidRDefault="00043688" w:rsidP="00043688">
      <w:pPr>
        <w:widowControl w:val="0"/>
        <w:autoSpaceDE w:val="0"/>
        <w:autoSpaceDN w:val="0"/>
        <w:adjustRightInd w:val="0"/>
        <w:spacing w:after="0" w:line="18" w:lineRule="exact"/>
        <w:rPr>
          <w:rFonts w:ascii="Garamond" w:hAnsi="Garamond" w:cs="Times New Roman"/>
          <w:sz w:val="24"/>
          <w:szCs w:val="24"/>
        </w:rPr>
      </w:pPr>
      <w:bookmarkStart w:id="11" w:name="page10"/>
      <w:bookmarkEnd w:id="11"/>
    </w:p>
    <w:p w14:paraId="43183422" w14:textId="77777777" w:rsidR="00043688" w:rsidRPr="00EB7B61" w:rsidRDefault="00043688" w:rsidP="00043688">
      <w:pPr>
        <w:widowControl w:val="0"/>
        <w:autoSpaceDE w:val="0"/>
        <w:autoSpaceDN w:val="0"/>
        <w:adjustRightInd w:val="0"/>
        <w:spacing w:after="0" w:line="18" w:lineRule="exact"/>
        <w:rPr>
          <w:rFonts w:ascii="Garamond" w:hAnsi="Garamond" w:cs="Times New Roman"/>
          <w:sz w:val="24"/>
          <w:szCs w:val="24"/>
        </w:rPr>
      </w:pPr>
    </w:p>
    <w:p w14:paraId="1294E39B" w14:textId="77777777" w:rsidR="00043688" w:rsidRPr="00EB7B61" w:rsidRDefault="00043688" w:rsidP="00043688">
      <w:pPr>
        <w:widowControl w:val="0"/>
        <w:autoSpaceDE w:val="0"/>
        <w:autoSpaceDN w:val="0"/>
        <w:adjustRightInd w:val="0"/>
        <w:spacing w:after="0" w:line="18" w:lineRule="exact"/>
        <w:rPr>
          <w:rFonts w:ascii="Garamond" w:hAnsi="Garamond" w:cs="Times New Roman"/>
          <w:sz w:val="24"/>
          <w:szCs w:val="24"/>
        </w:rPr>
      </w:pPr>
    </w:p>
    <w:p w14:paraId="74EC7052" w14:textId="77777777" w:rsidR="00043688" w:rsidRPr="00EB7B61" w:rsidRDefault="00043688" w:rsidP="00043688">
      <w:pPr>
        <w:widowControl w:val="0"/>
        <w:autoSpaceDE w:val="0"/>
        <w:autoSpaceDN w:val="0"/>
        <w:adjustRightInd w:val="0"/>
        <w:spacing w:after="0" w:line="18" w:lineRule="exact"/>
        <w:rPr>
          <w:rFonts w:ascii="Garamond" w:hAnsi="Garamond" w:cs="Times New Roman"/>
          <w:sz w:val="24"/>
          <w:szCs w:val="24"/>
        </w:rPr>
      </w:pPr>
    </w:p>
    <w:p w14:paraId="2D9DF0C7" w14:textId="3450FAC3" w:rsidR="00043688" w:rsidRPr="00EB7B61" w:rsidRDefault="00043688" w:rsidP="00FB4FC3">
      <w:pPr>
        <w:widowControl w:val="0"/>
        <w:autoSpaceDE w:val="0"/>
        <w:autoSpaceDN w:val="0"/>
        <w:adjustRightInd w:val="0"/>
        <w:spacing w:after="0" w:line="240" w:lineRule="auto"/>
        <w:ind w:left="3160"/>
        <w:rPr>
          <w:rFonts w:ascii="Garamond" w:hAnsi="Garamond"/>
          <w:b/>
          <w:sz w:val="24"/>
        </w:rPr>
      </w:pPr>
      <w:r w:rsidRPr="003468E1">
        <w:rPr>
          <w:rFonts w:ascii="Garamond" w:hAnsi="Garamond" w:cs="Garamond"/>
          <w:b/>
          <w:bCs/>
          <w:sz w:val="24"/>
          <w:szCs w:val="24"/>
        </w:rPr>
        <w:t>BYLAW</w:t>
      </w:r>
      <w:r w:rsidRPr="00147E63">
        <w:rPr>
          <w:rFonts w:ascii="Garamond" w:hAnsi="Garamond"/>
          <w:b/>
          <w:sz w:val="24"/>
        </w:rPr>
        <w:t xml:space="preserve"> II - MEMBERSHIP</w:t>
      </w:r>
    </w:p>
    <w:p w14:paraId="1F2AC6DB" w14:textId="77777777" w:rsidR="00043688" w:rsidRPr="00EB7B61" w:rsidRDefault="00043688" w:rsidP="00043688">
      <w:pPr>
        <w:widowControl w:val="0"/>
        <w:autoSpaceDE w:val="0"/>
        <w:autoSpaceDN w:val="0"/>
        <w:adjustRightInd w:val="0"/>
        <w:spacing w:after="0" w:line="8" w:lineRule="exact"/>
        <w:rPr>
          <w:rFonts w:ascii="Garamond" w:hAnsi="Garamond" w:cs="Times New Roman"/>
          <w:sz w:val="24"/>
          <w:szCs w:val="24"/>
        </w:rPr>
      </w:pPr>
    </w:p>
    <w:p w14:paraId="471B7AC0" w14:textId="77777777" w:rsidR="00043688" w:rsidRPr="003468E1" w:rsidRDefault="00043688" w:rsidP="00043688">
      <w:pPr>
        <w:widowControl w:val="0"/>
        <w:autoSpaceDE w:val="0"/>
        <w:autoSpaceDN w:val="0"/>
        <w:adjustRightInd w:val="0"/>
        <w:spacing w:after="0" w:line="240" w:lineRule="auto"/>
        <w:rPr>
          <w:rFonts w:ascii="Garamond" w:hAnsi="Garamond" w:cs="Garamond"/>
          <w:sz w:val="24"/>
          <w:szCs w:val="24"/>
        </w:rPr>
      </w:pPr>
    </w:p>
    <w:p w14:paraId="044104A0" w14:textId="77777777" w:rsidR="00043688" w:rsidRDefault="00043688" w:rsidP="00FB4FC3">
      <w:pPr>
        <w:widowControl w:val="0"/>
        <w:autoSpaceDE w:val="0"/>
        <w:autoSpaceDN w:val="0"/>
        <w:adjustRightInd w:val="0"/>
        <w:spacing w:after="0" w:line="240" w:lineRule="auto"/>
        <w:rPr>
          <w:rFonts w:ascii="Garamond" w:hAnsi="Garamond"/>
          <w:sz w:val="24"/>
        </w:rPr>
      </w:pPr>
      <w:r w:rsidRPr="00147E63">
        <w:rPr>
          <w:rFonts w:ascii="Garamond" w:hAnsi="Garamond"/>
          <w:sz w:val="24"/>
        </w:rPr>
        <w:t>SECTION 1.</w:t>
      </w:r>
    </w:p>
    <w:p w14:paraId="2EF61C95" w14:textId="77777777" w:rsidR="00613E38" w:rsidRPr="00EB7B61" w:rsidRDefault="00613E38" w:rsidP="00FB4FC3">
      <w:pPr>
        <w:widowControl w:val="0"/>
        <w:autoSpaceDE w:val="0"/>
        <w:autoSpaceDN w:val="0"/>
        <w:adjustRightInd w:val="0"/>
        <w:spacing w:after="0" w:line="240" w:lineRule="auto"/>
        <w:rPr>
          <w:rFonts w:ascii="Garamond" w:hAnsi="Garamond"/>
        </w:rPr>
      </w:pPr>
    </w:p>
    <w:p w14:paraId="4D5B1EAE"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3BB4C7A9" w14:textId="1160409A" w:rsidR="00043688" w:rsidRPr="00EB7B61"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A Membership Committee shall be appointed by the President</w:t>
      </w:r>
      <w:r w:rsidRPr="00147E63">
        <w:rPr>
          <w:rFonts w:ascii="Garamond" w:hAnsi="Garamond" w:cs="Garamond"/>
          <w:sz w:val="24"/>
          <w:szCs w:val="24"/>
        </w:rPr>
        <w:t>. This committee shall solicit</w:t>
      </w:r>
      <w:r w:rsidRPr="00E04478">
        <w:rPr>
          <w:rFonts w:ascii="Garamond" w:hAnsi="Garamond"/>
          <w:sz w:val="24"/>
        </w:rPr>
        <w:t xml:space="preserve"> applications for membership in the </w:t>
      </w:r>
      <w:r w:rsidRPr="001B4053">
        <w:rPr>
          <w:rFonts w:ascii="Garamond" w:hAnsi="Garamond"/>
          <w:sz w:val="24"/>
        </w:rPr>
        <w:t>COUNCIL</w:t>
      </w:r>
      <w:r w:rsidR="00605449">
        <w:rPr>
          <w:rFonts w:ascii="Garamond" w:hAnsi="Garamond"/>
          <w:sz w:val="24"/>
        </w:rPr>
        <w:t xml:space="preserve"> and select CC as their Chapter</w:t>
      </w:r>
      <w:r w:rsidRPr="001B4053">
        <w:rPr>
          <w:rFonts w:ascii="Garamond" w:hAnsi="Garamond"/>
          <w:sz w:val="24"/>
        </w:rPr>
        <w:t>.</w:t>
      </w:r>
    </w:p>
    <w:p w14:paraId="215C7F0E" w14:textId="77777777" w:rsidR="00043688" w:rsidRPr="00EB7B61" w:rsidRDefault="00043688" w:rsidP="00FB4FC3">
      <w:pPr>
        <w:widowControl w:val="0"/>
        <w:overflowPunct w:val="0"/>
        <w:autoSpaceDE w:val="0"/>
        <w:autoSpaceDN w:val="0"/>
        <w:adjustRightInd w:val="0"/>
        <w:spacing w:after="0" w:line="221" w:lineRule="auto"/>
        <w:ind w:firstLine="720"/>
        <w:jc w:val="both"/>
        <w:rPr>
          <w:rFonts w:ascii="Garamond" w:hAnsi="Garamond"/>
          <w:sz w:val="24"/>
        </w:rPr>
      </w:pPr>
    </w:p>
    <w:p w14:paraId="7482FBB2" w14:textId="77777777" w:rsidR="00043688" w:rsidRPr="00EB7B61" w:rsidRDefault="00043688" w:rsidP="00FB4FC3">
      <w:pPr>
        <w:widowControl w:val="0"/>
        <w:autoSpaceDE w:val="0"/>
        <w:autoSpaceDN w:val="0"/>
        <w:adjustRightInd w:val="0"/>
        <w:spacing w:after="0" w:line="240" w:lineRule="auto"/>
        <w:rPr>
          <w:rFonts w:ascii="Garamond" w:hAnsi="Garamond"/>
        </w:rPr>
      </w:pPr>
      <w:r w:rsidRPr="003468E1">
        <w:rPr>
          <w:rFonts w:ascii="Garamond" w:hAnsi="Garamond"/>
          <w:sz w:val="24"/>
        </w:rPr>
        <w:t>SECTION 2.</w:t>
      </w:r>
    </w:p>
    <w:p w14:paraId="5FFEE408" w14:textId="77777777" w:rsidR="00043688" w:rsidRPr="003468E1" w:rsidRDefault="00043688" w:rsidP="00043688">
      <w:pPr>
        <w:widowControl w:val="0"/>
        <w:autoSpaceDE w:val="0"/>
        <w:autoSpaceDN w:val="0"/>
        <w:adjustRightInd w:val="0"/>
        <w:spacing w:after="0" w:line="240" w:lineRule="auto"/>
        <w:rPr>
          <w:rFonts w:ascii="Garamond" w:hAnsi="Garamond" w:cs="Garamond"/>
          <w:sz w:val="24"/>
          <w:szCs w:val="24"/>
        </w:rPr>
      </w:pPr>
    </w:p>
    <w:p w14:paraId="507EF739" w14:textId="1769F78F" w:rsidR="00043688" w:rsidRPr="003468E1" w:rsidRDefault="00043688" w:rsidP="00043688">
      <w:pPr>
        <w:widowControl w:val="0"/>
        <w:autoSpaceDE w:val="0"/>
        <w:autoSpaceDN w:val="0"/>
        <w:adjustRightInd w:val="0"/>
        <w:spacing w:after="0" w:line="240" w:lineRule="auto"/>
        <w:rPr>
          <w:rFonts w:ascii="Garamond" w:hAnsi="Garamond" w:cs="Garamond"/>
          <w:sz w:val="24"/>
          <w:szCs w:val="24"/>
        </w:rPr>
      </w:pPr>
      <w:r w:rsidRPr="00147E63">
        <w:rPr>
          <w:rFonts w:ascii="Garamond" w:hAnsi="Garamond" w:cs="Garamond"/>
          <w:sz w:val="24"/>
          <w:szCs w:val="24"/>
        </w:rPr>
        <w:t xml:space="preserve">(a)  </w:t>
      </w:r>
      <w:r w:rsidRPr="00E04478">
        <w:rPr>
          <w:rFonts w:ascii="Garamond" w:hAnsi="Garamond"/>
          <w:sz w:val="24"/>
        </w:rPr>
        <w:t xml:space="preserve">The </w:t>
      </w:r>
      <w:r w:rsidRPr="001B4053">
        <w:rPr>
          <w:rFonts w:ascii="Garamond" w:hAnsi="Garamond" w:cs="Garamond"/>
          <w:sz w:val="24"/>
          <w:szCs w:val="24"/>
        </w:rPr>
        <w:t>CC</w:t>
      </w:r>
      <w:r w:rsidRPr="001B4053">
        <w:rPr>
          <w:rFonts w:ascii="Garamond" w:hAnsi="Garamond"/>
          <w:sz w:val="24"/>
        </w:rPr>
        <w:t xml:space="preserve"> is open to individuals, </w:t>
      </w:r>
      <w:r w:rsidRPr="001B4053">
        <w:rPr>
          <w:rFonts w:ascii="Garamond" w:hAnsi="Garamond" w:cs="Garamond"/>
          <w:sz w:val="24"/>
          <w:szCs w:val="24"/>
        </w:rPr>
        <w:t xml:space="preserve">institutions, and organizations </w:t>
      </w:r>
      <w:r w:rsidRPr="001B4053">
        <w:rPr>
          <w:rFonts w:ascii="Garamond" w:hAnsi="Garamond"/>
          <w:sz w:val="24"/>
        </w:rPr>
        <w:t xml:space="preserve">regardless of race, gender, age, or creed, </w:t>
      </w:r>
      <w:r w:rsidRPr="002555CA">
        <w:rPr>
          <w:rFonts w:ascii="Garamond" w:hAnsi="Garamond" w:cs="Garamond"/>
          <w:sz w:val="24"/>
          <w:szCs w:val="24"/>
        </w:rPr>
        <w:t>which</w:t>
      </w:r>
      <w:r w:rsidRPr="00AF58D2">
        <w:rPr>
          <w:rFonts w:ascii="Garamond" w:hAnsi="Garamond"/>
          <w:sz w:val="24"/>
        </w:rPr>
        <w:t xml:space="preserve"> share a common commitment to the enhancement of systems engineering practice and knowledge. The </w:t>
      </w:r>
      <w:r w:rsidRPr="003468E1">
        <w:rPr>
          <w:rFonts w:ascii="Garamond" w:hAnsi="Garamond" w:cs="Garamond"/>
          <w:sz w:val="24"/>
          <w:szCs w:val="24"/>
        </w:rPr>
        <w:t>CC</w:t>
      </w:r>
      <w:r w:rsidRPr="003468E1">
        <w:rPr>
          <w:rFonts w:ascii="Garamond" w:hAnsi="Garamond"/>
          <w:sz w:val="24"/>
        </w:rPr>
        <w:t xml:space="preserve"> supports the principles of equality, equal opportunity</w:t>
      </w:r>
      <w:r w:rsidRPr="003468E1">
        <w:rPr>
          <w:rFonts w:ascii="Garamond" w:hAnsi="Garamond" w:cs="Garamond"/>
          <w:sz w:val="24"/>
          <w:szCs w:val="24"/>
        </w:rPr>
        <w:t>,</w:t>
      </w:r>
      <w:r w:rsidRPr="003468E1">
        <w:rPr>
          <w:rFonts w:ascii="Garamond" w:hAnsi="Garamond"/>
          <w:sz w:val="24"/>
        </w:rPr>
        <w:t xml:space="preserve"> and equal treatment under the law. The </w:t>
      </w:r>
      <w:r w:rsidRPr="003468E1">
        <w:rPr>
          <w:rFonts w:ascii="Garamond" w:hAnsi="Garamond" w:cs="Garamond"/>
          <w:sz w:val="24"/>
          <w:szCs w:val="24"/>
        </w:rPr>
        <w:t>CC</w:t>
      </w:r>
      <w:r w:rsidRPr="003468E1">
        <w:rPr>
          <w:rFonts w:ascii="Garamond" w:hAnsi="Garamond"/>
          <w:sz w:val="24"/>
        </w:rPr>
        <w:t xml:space="preserve"> opposes discrimination in any form.</w:t>
      </w:r>
    </w:p>
    <w:p w14:paraId="31DF2A43" w14:textId="77777777" w:rsidR="00043688" w:rsidRPr="003468E1" w:rsidRDefault="00043688" w:rsidP="00043688">
      <w:pPr>
        <w:widowControl w:val="0"/>
        <w:autoSpaceDE w:val="0"/>
        <w:autoSpaceDN w:val="0"/>
        <w:adjustRightInd w:val="0"/>
        <w:spacing w:after="0" w:line="240" w:lineRule="auto"/>
        <w:rPr>
          <w:rFonts w:ascii="Garamond" w:hAnsi="Garamond" w:cs="Garamond"/>
          <w:sz w:val="24"/>
          <w:szCs w:val="24"/>
        </w:rPr>
      </w:pPr>
    </w:p>
    <w:p w14:paraId="59651D09" w14:textId="36D177F2" w:rsidR="00043688" w:rsidRPr="00EB7B61" w:rsidRDefault="00043688" w:rsidP="00FB4FC3">
      <w:pPr>
        <w:widowControl w:val="0"/>
        <w:autoSpaceDE w:val="0"/>
        <w:autoSpaceDN w:val="0"/>
        <w:adjustRightInd w:val="0"/>
        <w:spacing w:after="0" w:line="240" w:lineRule="auto"/>
        <w:rPr>
          <w:rFonts w:ascii="Garamond" w:hAnsi="Garamond"/>
        </w:rPr>
      </w:pPr>
      <w:r w:rsidRPr="00EB7B61">
        <w:rPr>
          <w:rFonts w:ascii="Garamond" w:hAnsi="Garamond" w:cs="Garamond"/>
        </w:rPr>
        <w:t xml:space="preserve">(b) </w:t>
      </w:r>
      <w:r w:rsidRPr="003468E1">
        <w:rPr>
          <w:rFonts w:ascii="Garamond" w:eastAsia="Garamond" w:hAnsi="Garamond"/>
          <w:sz w:val="24"/>
          <w:szCs w:val="24"/>
        </w:rPr>
        <w:t xml:space="preserve"> The </w:t>
      </w:r>
      <w:r w:rsidRPr="00147E63">
        <w:rPr>
          <w:rFonts w:ascii="Garamond" w:hAnsi="Garamond"/>
          <w:sz w:val="24"/>
        </w:rPr>
        <w:t xml:space="preserve">annual dues for </w:t>
      </w:r>
      <w:r w:rsidRPr="00E04478">
        <w:rPr>
          <w:rFonts w:ascii="Garamond" w:hAnsi="Garamond" w:cs="Garamond"/>
          <w:sz w:val="24"/>
          <w:szCs w:val="24"/>
        </w:rPr>
        <w:t>CC</w:t>
      </w:r>
      <w:r w:rsidRPr="001B4053">
        <w:rPr>
          <w:rFonts w:ascii="Garamond" w:hAnsi="Garamond"/>
          <w:sz w:val="24"/>
        </w:rPr>
        <w:t xml:space="preserve"> membership </w:t>
      </w:r>
      <w:r w:rsidRPr="001B4053">
        <w:rPr>
          <w:rFonts w:ascii="Garamond" w:hAnsi="Garamond" w:cs="Garamond"/>
          <w:sz w:val="24"/>
          <w:szCs w:val="24"/>
        </w:rPr>
        <w:t>are</w:t>
      </w:r>
      <w:r w:rsidRPr="001B4053">
        <w:rPr>
          <w:rFonts w:ascii="Garamond" w:hAnsi="Garamond"/>
          <w:sz w:val="24"/>
        </w:rPr>
        <w:t xml:space="preserve"> in accordance with those of COUNCIL.</w:t>
      </w:r>
    </w:p>
    <w:p w14:paraId="1717D42A" w14:textId="77777777" w:rsidR="00043688" w:rsidRPr="00EB7B61" w:rsidRDefault="00043688" w:rsidP="00FB4FC3">
      <w:pPr>
        <w:widowControl w:val="0"/>
        <w:autoSpaceDE w:val="0"/>
        <w:autoSpaceDN w:val="0"/>
        <w:adjustRightInd w:val="0"/>
        <w:spacing w:after="0" w:line="289" w:lineRule="exact"/>
        <w:rPr>
          <w:rFonts w:ascii="Garamond" w:hAnsi="Garamond"/>
          <w:sz w:val="24"/>
        </w:rPr>
      </w:pPr>
    </w:p>
    <w:p w14:paraId="08330655" w14:textId="77777777" w:rsidR="00043688" w:rsidRDefault="00043688" w:rsidP="00043688">
      <w:pPr>
        <w:widowControl w:val="0"/>
        <w:autoSpaceDE w:val="0"/>
        <w:autoSpaceDN w:val="0"/>
        <w:adjustRightInd w:val="0"/>
        <w:spacing w:after="0" w:line="240" w:lineRule="auto"/>
        <w:rPr>
          <w:rFonts w:ascii="Garamond" w:hAnsi="Garamond" w:cs="Garamond"/>
          <w:sz w:val="24"/>
          <w:szCs w:val="24"/>
        </w:rPr>
      </w:pPr>
      <w:r w:rsidRPr="003468E1">
        <w:rPr>
          <w:rFonts w:ascii="Garamond" w:hAnsi="Garamond"/>
          <w:sz w:val="24"/>
        </w:rPr>
        <w:t xml:space="preserve">SECTION </w:t>
      </w:r>
      <w:r w:rsidRPr="00147E63">
        <w:rPr>
          <w:rFonts w:ascii="Garamond" w:hAnsi="Garamond" w:cs="Garamond"/>
          <w:sz w:val="24"/>
          <w:szCs w:val="24"/>
        </w:rPr>
        <w:t>3.</w:t>
      </w:r>
    </w:p>
    <w:p w14:paraId="32B33AA6" w14:textId="77777777" w:rsidR="00613E38" w:rsidRPr="00EB7B61" w:rsidRDefault="00613E38" w:rsidP="00043688">
      <w:pPr>
        <w:widowControl w:val="0"/>
        <w:autoSpaceDE w:val="0"/>
        <w:autoSpaceDN w:val="0"/>
        <w:adjustRightInd w:val="0"/>
        <w:spacing w:after="0" w:line="240" w:lineRule="auto"/>
        <w:rPr>
          <w:rFonts w:ascii="Garamond" w:hAnsi="Garamond" w:cs="Times New Roman"/>
          <w:sz w:val="24"/>
          <w:szCs w:val="24"/>
        </w:rPr>
      </w:pPr>
    </w:p>
    <w:p w14:paraId="2886B1C3" w14:textId="77777777" w:rsidR="00043688" w:rsidRPr="00EB7B61" w:rsidRDefault="00043688" w:rsidP="00043688">
      <w:pPr>
        <w:widowControl w:val="0"/>
        <w:autoSpaceDE w:val="0"/>
        <w:autoSpaceDN w:val="0"/>
        <w:adjustRightInd w:val="0"/>
        <w:spacing w:after="0" w:line="8" w:lineRule="exact"/>
        <w:rPr>
          <w:rFonts w:ascii="Garamond" w:hAnsi="Garamond" w:cs="Times New Roman"/>
          <w:sz w:val="24"/>
          <w:szCs w:val="24"/>
        </w:rPr>
      </w:pPr>
    </w:p>
    <w:p w14:paraId="525E593C" w14:textId="3A456747" w:rsidR="00043688" w:rsidRPr="00EB7B61" w:rsidRDefault="00043688" w:rsidP="00FB4FC3">
      <w:pPr>
        <w:widowControl w:val="0"/>
        <w:autoSpaceDE w:val="0"/>
        <w:autoSpaceDN w:val="0"/>
        <w:adjustRightInd w:val="0"/>
        <w:spacing w:after="0" w:line="240" w:lineRule="auto"/>
        <w:ind w:left="720"/>
        <w:rPr>
          <w:rFonts w:ascii="Garamond" w:hAnsi="Garamond"/>
        </w:rPr>
      </w:pPr>
      <w:r w:rsidRPr="003468E1">
        <w:rPr>
          <w:rFonts w:ascii="Garamond" w:hAnsi="Garamond"/>
          <w:sz w:val="24"/>
        </w:rPr>
        <w:t xml:space="preserve">The membership </w:t>
      </w:r>
      <w:r w:rsidRPr="00147E63">
        <w:rPr>
          <w:rFonts w:ascii="Garamond" w:hAnsi="Garamond" w:cs="Garamond"/>
          <w:sz w:val="24"/>
          <w:szCs w:val="24"/>
        </w:rPr>
        <w:t>period</w:t>
      </w:r>
      <w:r w:rsidRPr="00E04478">
        <w:rPr>
          <w:rFonts w:ascii="Garamond" w:hAnsi="Garamond"/>
          <w:sz w:val="24"/>
        </w:rPr>
        <w:t xml:space="preserve"> shall be in accordance with </w:t>
      </w:r>
      <w:r w:rsidRPr="001B4053">
        <w:rPr>
          <w:rFonts w:ascii="Garamond" w:hAnsi="Garamond"/>
          <w:sz w:val="24"/>
        </w:rPr>
        <w:t>the COUNCIL.</w:t>
      </w:r>
    </w:p>
    <w:p w14:paraId="08923302" w14:textId="77777777" w:rsidR="00043688" w:rsidRPr="00EB7B61" w:rsidRDefault="00043688" w:rsidP="00FB4FC3">
      <w:pPr>
        <w:widowControl w:val="0"/>
        <w:autoSpaceDE w:val="0"/>
        <w:autoSpaceDN w:val="0"/>
        <w:adjustRightInd w:val="0"/>
        <w:spacing w:after="0" w:line="287" w:lineRule="exact"/>
        <w:rPr>
          <w:rFonts w:ascii="Garamond" w:hAnsi="Garamond"/>
          <w:sz w:val="24"/>
        </w:rPr>
      </w:pPr>
    </w:p>
    <w:p w14:paraId="6BBB8FE4"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4.</w:t>
      </w:r>
    </w:p>
    <w:p w14:paraId="20DDC6D3" w14:textId="77777777" w:rsidR="00613E38" w:rsidRPr="00EB7B61" w:rsidRDefault="00613E38" w:rsidP="00FB4FC3">
      <w:pPr>
        <w:widowControl w:val="0"/>
        <w:autoSpaceDE w:val="0"/>
        <w:autoSpaceDN w:val="0"/>
        <w:adjustRightInd w:val="0"/>
        <w:spacing w:after="0" w:line="240" w:lineRule="auto"/>
        <w:rPr>
          <w:rFonts w:ascii="Garamond" w:hAnsi="Garamond"/>
        </w:rPr>
      </w:pPr>
    </w:p>
    <w:p w14:paraId="158C1890" w14:textId="77777777"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3A971405" w14:textId="3D63EA48" w:rsidR="00043688" w:rsidRPr="00EB7B61" w:rsidRDefault="00043688" w:rsidP="00FB4FC3">
      <w:pPr>
        <w:widowControl w:val="0"/>
        <w:numPr>
          <w:ilvl w:val="0"/>
          <w:numId w:val="3"/>
        </w:numPr>
        <w:tabs>
          <w:tab w:val="clear" w:pos="720"/>
          <w:tab w:val="num" w:pos="0"/>
        </w:tabs>
        <w:overflowPunct w:val="0"/>
        <w:autoSpaceDE w:val="0"/>
        <w:autoSpaceDN w:val="0"/>
        <w:adjustRightInd w:val="0"/>
        <w:spacing w:after="0" w:line="230" w:lineRule="auto"/>
        <w:ind w:left="0" w:firstLine="0"/>
        <w:jc w:val="both"/>
        <w:rPr>
          <w:rFonts w:ascii="Garamond" w:hAnsi="Garamond"/>
        </w:rPr>
      </w:pPr>
      <w:r w:rsidRPr="003468E1">
        <w:rPr>
          <w:rFonts w:ascii="Garamond" w:hAnsi="Garamond"/>
          <w:sz w:val="24"/>
        </w:rPr>
        <w:t xml:space="preserve">Yearly membership in the </w:t>
      </w:r>
      <w:r w:rsidRPr="00147E63">
        <w:rPr>
          <w:rFonts w:ascii="Garamond" w:hAnsi="Garamond" w:cs="Garamond"/>
          <w:sz w:val="24"/>
          <w:szCs w:val="24"/>
        </w:rPr>
        <w:t>COUNCIL and as a member of the CC</w:t>
      </w:r>
      <w:r w:rsidRPr="00E04478">
        <w:rPr>
          <w:rFonts w:ascii="Garamond" w:hAnsi="Garamond"/>
          <w:sz w:val="24"/>
        </w:rPr>
        <w:t xml:space="preserve"> and the obligation for dues </w:t>
      </w:r>
      <w:r w:rsidRPr="001B4053">
        <w:rPr>
          <w:rFonts w:ascii="Garamond" w:hAnsi="Garamond" w:cs="Garamond"/>
          <w:sz w:val="24"/>
          <w:szCs w:val="24"/>
        </w:rPr>
        <w:t>shall</w:t>
      </w:r>
      <w:r w:rsidRPr="002555CA">
        <w:rPr>
          <w:rFonts w:ascii="Garamond" w:hAnsi="Garamond"/>
          <w:sz w:val="24"/>
        </w:rPr>
        <w:t xml:space="preserve"> continue from year to year unless the member's signed resignation is received by </w:t>
      </w:r>
      <w:r w:rsidR="001644CD">
        <w:rPr>
          <w:rFonts w:ascii="Garamond" w:hAnsi="Garamond"/>
          <w:sz w:val="24"/>
        </w:rPr>
        <w:t>COUNCIL</w:t>
      </w:r>
      <w:r w:rsidRPr="003468E1">
        <w:rPr>
          <w:rFonts w:ascii="Garamond" w:hAnsi="Garamond"/>
          <w:sz w:val="24"/>
        </w:rPr>
        <w:t xml:space="preserve">, prior to the end of the membership year for which dues have been paid. Any person in arrears for dues for </w:t>
      </w:r>
      <w:r w:rsidRPr="003468E1">
        <w:rPr>
          <w:rFonts w:ascii="Garamond" w:hAnsi="Garamond" w:cs="Garamond"/>
          <w:sz w:val="24"/>
          <w:szCs w:val="24"/>
        </w:rPr>
        <w:t>a period defined by the COUNCIL</w:t>
      </w:r>
      <w:r w:rsidRPr="003468E1">
        <w:rPr>
          <w:rFonts w:ascii="Garamond" w:hAnsi="Garamond"/>
          <w:sz w:val="24"/>
        </w:rPr>
        <w:t xml:space="preserve"> shall cease to be a member of the </w:t>
      </w:r>
      <w:r w:rsidRPr="003468E1">
        <w:rPr>
          <w:rFonts w:ascii="Garamond" w:hAnsi="Garamond" w:cs="Garamond"/>
          <w:sz w:val="24"/>
          <w:szCs w:val="24"/>
        </w:rPr>
        <w:t xml:space="preserve">CC and the COUNCIL. </w:t>
      </w:r>
    </w:p>
    <w:p w14:paraId="50E7D723" w14:textId="77777777" w:rsidR="00043688" w:rsidRPr="003468E1" w:rsidRDefault="00043688" w:rsidP="00FB4FC3">
      <w:pPr>
        <w:widowControl w:val="0"/>
        <w:autoSpaceDE w:val="0"/>
        <w:autoSpaceDN w:val="0"/>
        <w:adjustRightInd w:val="0"/>
        <w:spacing w:after="0" w:line="339" w:lineRule="exact"/>
        <w:rPr>
          <w:rFonts w:ascii="Garamond" w:hAnsi="Garamond" w:cs="Garamond"/>
          <w:sz w:val="24"/>
          <w:szCs w:val="24"/>
        </w:rPr>
      </w:pPr>
    </w:p>
    <w:p w14:paraId="693532F4" w14:textId="0286356F" w:rsidR="00043688" w:rsidRPr="00EB7B61" w:rsidRDefault="00043688" w:rsidP="00FB4FC3">
      <w:pPr>
        <w:widowControl w:val="0"/>
        <w:numPr>
          <w:ilvl w:val="0"/>
          <w:numId w:val="3"/>
        </w:numPr>
        <w:tabs>
          <w:tab w:val="clear" w:pos="720"/>
          <w:tab w:val="num" w:pos="0"/>
        </w:tabs>
        <w:overflowPunct w:val="0"/>
        <w:autoSpaceDE w:val="0"/>
        <w:autoSpaceDN w:val="0"/>
        <w:adjustRightInd w:val="0"/>
        <w:spacing w:after="0" w:line="230" w:lineRule="auto"/>
        <w:ind w:left="0" w:firstLine="0"/>
        <w:jc w:val="both"/>
        <w:rPr>
          <w:rFonts w:ascii="Garamond" w:hAnsi="Garamond"/>
        </w:rPr>
      </w:pPr>
      <w:r w:rsidRPr="00147E63">
        <w:rPr>
          <w:rFonts w:ascii="Garamond" w:hAnsi="Garamond"/>
          <w:sz w:val="24"/>
        </w:rPr>
        <w:t>A member whose resignation was received</w:t>
      </w:r>
      <w:r w:rsidRPr="00E04478">
        <w:rPr>
          <w:rFonts w:ascii="Garamond" w:hAnsi="Garamond" w:cs="Garamond"/>
          <w:sz w:val="24"/>
          <w:szCs w:val="24"/>
        </w:rPr>
        <w:t xml:space="preserve"> by </w:t>
      </w:r>
      <w:r w:rsidRPr="001B4053">
        <w:rPr>
          <w:rFonts w:ascii="Garamond" w:hAnsi="Garamond" w:cs="Garamond"/>
          <w:sz w:val="24"/>
          <w:szCs w:val="24"/>
        </w:rPr>
        <w:t xml:space="preserve">the </w:t>
      </w:r>
      <w:r w:rsidR="00877DC1">
        <w:rPr>
          <w:rFonts w:ascii="Garamond" w:hAnsi="Garamond" w:cs="Garamond"/>
          <w:sz w:val="24"/>
          <w:szCs w:val="24"/>
        </w:rPr>
        <w:t>COUNCIL</w:t>
      </w:r>
      <w:r w:rsidRPr="001B4053">
        <w:rPr>
          <w:rFonts w:ascii="Garamond" w:hAnsi="Garamond"/>
          <w:sz w:val="24"/>
        </w:rPr>
        <w:t xml:space="preserve">, or who has been dropped </w:t>
      </w:r>
      <w:r w:rsidR="00877DC1">
        <w:rPr>
          <w:rFonts w:ascii="Garamond" w:hAnsi="Garamond"/>
          <w:sz w:val="24"/>
        </w:rPr>
        <w:t>by</w:t>
      </w:r>
      <w:r w:rsidRPr="001B4053">
        <w:rPr>
          <w:rFonts w:ascii="Garamond" w:hAnsi="Garamond"/>
          <w:sz w:val="24"/>
        </w:rPr>
        <w:t xml:space="preserve"> the </w:t>
      </w:r>
      <w:r w:rsidRPr="002555CA">
        <w:rPr>
          <w:rFonts w:ascii="Garamond" w:hAnsi="Garamond" w:cs="Garamond"/>
          <w:sz w:val="24"/>
          <w:szCs w:val="24"/>
        </w:rPr>
        <w:t>COUNCIL and thus from the CC</w:t>
      </w:r>
      <w:r w:rsidRPr="00AF58D2">
        <w:rPr>
          <w:rFonts w:ascii="Garamond" w:hAnsi="Garamond"/>
          <w:sz w:val="24"/>
        </w:rPr>
        <w:t xml:space="preserve"> due to non-payment of dues, may be reinstated as an active member by the </w:t>
      </w:r>
      <w:r w:rsidRPr="003468E1">
        <w:rPr>
          <w:rFonts w:ascii="Garamond" w:hAnsi="Garamond" w:cs="Garamond"/>
          <w:sz w:val="24"/>
          <w:szCs w:val="24"/>
        </w:rPr>
        <w:t>COUNCIL and the CC</w:t>
      </w:r>
      <w:r w:rsidRPr="003468E1">
        <w:rPr>
          <w:rFonts w:ascii="Garamond" w:hAnsi="Garamond"/>
          <w:sz w:val="24"/>
        </w:rPr>
        <w:t xml:space="preserve"> Membership Committee upon the member's request for reinstatement and payment of the member's current dues</w:t>
      </w:r>
      <w:r w:rsidRPr="003468E1">
        <w:rPr>
          <w:rFonts w:ascii="Garamond" w:hAnsi="Garamond" w:cs="Garamond"/>
          <w:sz w:val="24"/>
          <w:szCs w:val="24"/>
        </w:rPr>
        <w:t xml:space="preserve"> to the COUNCIL. </w:t>
      </w:r>
    </w:p>
    <w:p w14:paraId="38F0A14B" w14:textId="77777777" w:rsidR="00043688" w:rsidRPr="003468E1" w:rsidRDefault="00043688" w:rsidP="00FB4FC3">
      <w:pPr>
        <w:widowControl w:val="0"/>
        <w:autoSpaceDE w:val="0"/>
        <w:autoSpaceDN w:val="0"/>
        <w:adjustRightInd w:val="0"/>
        <w:spacing w:after="0" w:line="289" w:lineRule="exact"/>
        <w:rPr>
          <w:rFonts w:ascii="Garamond" w:hAnsi="Garamond" w:cs="Garamond"/>
          <w:sz w:val="24"/>
          <w:szCs w:val="24"/>
        </w:rPr>
      </w:pPr>
    </w:p>
    <w:p w14:paraId="02688E3F" w14:textId="09206FC3" w:rsidR="00043688" w:rsidRPr="00EB7B61" w:rsidRDefault="00043688" w:rsidP="00FB4FC3">
      <w:pPr>
        <w:widowControl w:val="0"/>
        <w:autoSpaceDE w:val="0"/>
        <w:autoSpaceDN w:val="0"/>
        <w:adjustRightInd w:val="0"/>
        <w:spacing w:after="0" w:line="230" w:lineRule="auto"/>
        <w:rPr>
          <w:rFonts w:ascii="Garamond" w:hAnsi="Garamond"/>
        </w:rPr>
      </w:pPr>
      <w:r w:rsidRPr="00147E63">
        <w:rPr>
          <w:rFonts w:ascii="Garamond" w:hAnsi="Garamond" w:cs="Garamond"/>
          <w:sz w:val="24"/>
          <w:szCs w:val="24"/>
        </w:rPr>
        <w:t xml:space="preserve">(c)  </w:t>
      </w:r>
      <w:r w:rsidRPr="00E04478">
        <w:rPr>
          <w:rFonts w:ascii="Garamond" w:hAnsi="Garamond"/>
          <w:sz w:val="24"/>
        </w:rPr>
        <w:t xml:space="preserve">Individual membership dues </w:t>
      </w:r>
      <w:r w:rsidRPr="001B4053">
        <w:rPr>
          <w:rFonts w:ascii="Garamond" w:hAnsi="Garamond" w:cs="Garamond"/>
          <w:sz w:val="24"/>
          <w:szCs w:val="24"/>
        </w:rPr>
        <w:t xml:space="preserve">are paid to the COUNCIL which </w:t>
      </w:r>
      <w:r w:rsidRPr="001B4053">
        <w:rPr>
          <w:rFonts w:ascii="Garamond" w:hAnsi="Garamond"/>
          <w:sz w:val="24"/>
        </w:rPr>
        <w:t xml:space="preserve">provides membership to both the COUNCIL and </w:t>
      </w:r>
      <w:r w:rsidRPr="002555CA">
        <w:rPr>
          <w:rFonts w:ascii="Garamond" w:hAnsi="Garamond" w:cs="Garamond"/>
          <w:sz w:val="24"/>
          <w:szCs w:val="24"/>
        </w:rPr>
        <w:t xml:space="preserve">the CC.  </w:t>
      </w:r>
      <w:r w:rsidRPr="00AF58D2">
        <w:rPr>
          <w:rFonts w:ascii="Garamond" w:hAnsi="Garamond" w:cs="Garamond"/>
          <w:sz w:val="24"/>
          <w:szCs w:val="24"/>
        </w:rPr>
        <w:t xml:space="preserve">The dues for the </w:t>
      </w:r>
      <w:r w:rsidRPr="003468E1">
        <w:rPr>
          <w:rFonts w:ascii="Garamond" w:hAnsi="Garamond" w:cs="Garamond"/>
          <w:sz w:val="24"/>
          <w:szCs w:val="24"/>
        </w:rPr>
        <w:t>CC membership shall be in accordance with those of the COUNCIL</w:t>
      </w:r>
      <w:bookmarkStart w:id="12" w:name="page11"/>
      <w:bookmarkEnd w:id="12"/>
      <w:r w:rsidR="004B4083">
        <w:rPr>
          <w:rFonts w:ascii="Garamond" w:hAnsi="Garamond" w:cs="Garamond"/>
          <w:sz w:val="24"/>
          <w:szCs w:val="24"/>
        </w:rPr>
        <w:t>.</w:t>
      </w:r>
    </w:p>
    <w:p w14:paraId="0025ABC1" w14:textId="30E37AEA" w:rsidR="00043688" w:rsidRPr="00EB7B61" w:rsidRDefault="00043688" w:rsidP="00043688">
      <w:pPr>
        <w:widowControl w:val="0"/>
        <w:autoSpaceDE w:val="0"/>
        <w:autoSpaceDN w:val="0"/>
        <w:adjustRightInd w:val="0"/>
        <w:spacing w:after="0" w:line="230" w:lineRule="auto"/>
        <w:rPr>
          <w:rFonts w:ascii="Garamond" w:hAnsi="Garamond" w:cs="Times New Roman"/>
          <w:sz w:val="24"/>
          <w:szCs w:val="24"/>
        </w:rPr>
      </w:pPr>
    </w:p>
    <w:p w14:paraId="403ACCAE" w14:textId="77777777" w:rsidR="00043688" w:rsidRPr="00EB7B61" w:rsidRDefault="00043688" w:rsidP="00FB4FC3">
      <w:pPr>
        <w:widowControl w:val="0"/>
        <w:autoSpaceDE w:val="0"/>
        <w:autoSpaceDN w:val="0"/>
        <w:adjustRightInd w:val="0"/>
        <w:spacing w:after="0" w:line="240" w:lineRule="auto"/>
        <w:ind w:left="3300"/>
        <w:rPr>
          <w:rFonts w:ascii="Garamond" w:hAnsi="Garamond"/>
          <w:b/>
          <w:sz w:val="24"/>
        </w:rPr>
      </w:pPr>
      <w:r w:rsidRPr="003468E1">
        <w:rPr>
          <w:rFonts w:ascii="Garamond" w:hAnsi="Garamond"/>
          <w:b/>
          <w:sz w:val="24"/>
        </w:rPr>
        <w:t>BYLAW III - MEETINGS</w:t>
      </w:r>
    </w:p>
    <w:p w14:paraId="2ACAF737" w14:textId="77777777" w:rsidR="00043688" w:rsidRPr="00EB7B61" w:rsidRDefault="00043688" w:rsidP="00FB4FC3">
      <w:pPr>
        <w:widowControl w:val="0"/>
        <w:autoSpaceDE w:val="0"/>
        <w:autoSpaceDN w:val="0"/>
        <w:adjustRightInd w:val="0"/>
        <w:spacing w:after="0" w:line="8" w:lineRule="exact"/>
        <w:rPr>
          <w:rFonts w:ascii="Garamond" w:hAnsi="Garamond"/>
          <w:sz w:val="24"/>
        </w:rPr>
      </w:pPr>
    </w:p>
    <w:p w14:paraId="477AB18D"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7721624B" w14:textId="77777777" w:rsidR="00613E38" w:rsidRPr="00EB7B61" w:rsidRDefault="00613E38" w:rsidP="00FB4FC3">
      <w:pPr>
        <w:widowControl w:val="0"/>
        <w:autoSpaceDE w:val="0"/>
        <w:autoSpaceDN w:val="0"/>
        <w:adjustRightInd w:val="0"/>
        <w:spacing w:after="0" w:line="240" w:lineRule="auto"/>
        <w:rPr>
          <w:rFonts w:ascii="Garamond" w:hAnsi="Garamond"/>
        </w:rPr>
      </w:pPr>
    </w:p>
    <w:p w14:paraId="48FA4D62" w14:textId="21EF2266"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4577764D" w14:textId="51F7519A" w:rsidR="00043688" w:rsidRPr="00EB7B61" w:rsidRDefault="00043688" w:rsidP="00FB4FC3">
      <w:pPr>
        <w:widowControl w:val="0"/>
        <w:numPr>
          <w:ilvl w:val="0"/>
          <w:numId w:val="4"/>
        </w:numPr>
        <w:tabs>
          <w:tab w:val="clear" w:pos="720"/>
          <w:tab w:val="num" w:pos="0"/>
        </w:tabs>
        <w:overflowPunct w:val="0"/>
        <w:autoSpaceDE w:val="0"/>
        <w:autoSpaceDN w:val="0"/>
        <w:adjustRightInd w:val="0"/>
        <w:spacing w:after="0" w:line="221" w:lineRule="auto"/>
        <w:ind w:left="0" w:firstLine="0"/>
        <w:jc w:val="both"/>
        <w:rPr>
          <w:rFonts w:ascii="Garamond" w:hAnsi="Garamond"/>
        </w:rPr>
      </w:pPr>
      <w:r w:rsidRPr="003468E1">
        <w:rPr>
          <w:rFonts w:ascii="Garamond" w:hAnsi="Garamond" w:cs="Garamond"/>
          <w:sz w:val="24"/>
          <w:szCs w:val="24"/>
        </w:rPr>
        <w:t>Meetings</w:t>
      </w:r>
      <w:r w:rsidRPr="00147E63">
        <w:rPr>
          <w:rFonts w:ascii="Garamond" w:hAnsi="Garamond"/>
          <w:sz w:val="24"/>
        </w:rPr>
        <w:t xml:space="preserve"> of the </w:t>
      </w:r>
      <w:r w:rsidRPr="00E04478">
        <w:rPr>
          <w:rFonts w:ascii="Garamond" w:hAnsi="Garamond" w:cs="Garamond"/>
          <w:sz w:val="24"/>
          <w:szCs w:val="24"/>
        </w:rPr>
        <w:t>CC shall</w:t>
      </w:r>
      <w:r w:rsidRPr="001B4053">
        <w:rPr>
          <w:rFonts w:ascii="Garamond" w:hAnsi="Garamond"/>
          <w:sz w:val="24"/>
        </w:rPr>
        <w:t xml:space="preserve"> be held quarterly as a minimum. The dates of these meetings and </w:t>
      </w:r>
      <w:r w:rsidRPr="001B4053">
        <w:rPr>
          <w:rFonts w:ascii="Garamond" w:hAnsi="Garamond" w:cs="Garamond"/>
          <w:sz w:val="24"/>
          <w:szCs w:val="24"/>
        </w:rPr>
        <w:t xml:space="preserve">the </w:t>
      </w:r>
      <w:r w:rsidRPr="001B4053">
        <w:rPr>
          <w:rFonts w:ascii="Garamond" w:hAnsi="Garamond"/>
          <w:sz w:val="24"/>
        </w:rPr>
        <w:t xml:space="preserve">scheduling of any </w:t>
      </w:r>
      <w:r w:rsidRPr="00315788">
        <w:rPr>
          <w:rFonts w:ascii="Garamond" w:hAnsi="Garamond" w:cs="Garamond"/>
          <w:sz w:val="24"/>
          <w:szCs w:val="24"/>
        </w:rPr>
        <w:t xml:space="preserve">special </w:t>
      </w:r>
      <w:r w:rsidRPr="001A19EC">
        <w:rPr>
          <w:rFonts w:ascii="Garamond" w:hAnsi="Garamond"/>
          <w:sz w:val="24"/>
        </w:rPr>
        <w:t>meetings shall be the responsibility of the Board.</w:t>
      </w:r>
      <w:r w:rsidRPr="002555CA">
        <w:rPr>
          <w:rFonts w:ascii="Garamond" w:hAnsi="Garamond" w:cs="Garamond"/>
          <w:sz w:val="24"/>
          <w:szCs w:val="24"/>
        </w:rPr>
        <w:t xml:space="preserve"> </w:t>
      </w:r>
    </w:p>
    <w:p w14:paraId="13024FAD" w14:textId="77777777" w:rsidR="00043688" w:rsidRPr="003468E1" w:rsidRDefault="00043688" w:rsidP="00FB4FC3">
      <w:pPr>
        <w:widowControl w:val="0"/>
        <w:autoSpaceDE w:val="0"/>
        <w:autoSpaceDN w:val="0"/>
        <w:adjustRightInd w:val="0"/>
        <w:spacing w:after="0" w:line="337" w:lineRule="exact"/>
        <w:rPr>
          <w:rFonts w:ascii="Garamond" w:hAnsi="Garamond" w:cs="Garamond"/>
          <w:sz w:val="24"/>
          <w:szCs w:val="24"/>
        </w:rPr>
      </w:pPr>
    </w:p>
    <w:p w14:paraId="5AB7624F" w14:textId="180263EE" w:rsidR="00043688" w:rsidRPr="00EB7B61" w:rsidRDefault="00043688" w:rsidP="00FB4FC3">
      <w:pPr>
        <w:widowControl w:val="0"/>
        <w:numPr>
          <w:ilvl w:val="0"/>
          <w:numId w:val="4"/>
        </w:numPr>
        <w:tabs>
          <w:tab w:val="clear" w:pos="720"/>
          <w:tab w:val="num" w:pos="0"/>
        </w:tabs>
        <w:overflowPunct w:val="0"/>
        <w:autoSpaceDE w:val="0"/>
        <w:autoSpaceDN w:val="0"/>
        <w:adjustRightInd w:val="0"/>
        <w:spacing w:after="0" w:line="221" w:lineRule="auto"/>
        <w:ind w:left="0" w:firstLine="0"/>
        <w:jc w:val="both"/>
        <w:rPr>
          <w:rFonts w:ascii="Garamond" w:hAnsi="Garamond"/>
        </w:rPr>
      </w:pPr>
      <w:r w:rsidRPr="00147E63">
        <w:rPr>
          <w:rFonts w:ascii="Garamond" w:hAnsi="Garamond"/>
          <w:sz w:val="24"/>
        </w:rPr>
        <w:t xml:space="preserve">All meetings of the </w:t>
      </w:r>
      <w:r w:rsidRPr="00E04478">
        <w:rPr>
          <w:rFonts w:ascii="Garamond" w:hAnsi="Garamond" w:cs="Garamond"/>
          <w:sz w:val="24"/>
          <w:szCs w:val="24"/>
        </w:rPr>
        <w:t>CC</w:t>
      </w:r>
      <w:r w:rsidRPr="001B4053">
        <w:rPr>
          <w:rFonts w:ascii="Garamond" w:hAnsi="Garamond"/>
          <w:sz w:val="24"/>
        </w:rPr>
        <w:t xml:space="preserve"> shall be conducted according to Robert's Rules of Order, Revised, except where there is a conflict with the </w:t>
      </w:r>
      <w:r w:rsidRPr="001B4053">
        <w:rPr>
          <w:rFonts w:ascii="Garamond" w:hAnsi="Garamond" w:cs="Garamond"/>
          <w:sz w:val="24"/>
          <w:szCs w:val="24"/>
        </w:rPr>
        <w:t xml:space="preserve">CC </w:t>
      </w:r>
      <w:r w:rsidRPr="001B4053">
        <w:rPr>
          <w:rFonts w:ascii="Garamond" w:hAnsi="Garamond"/>
          <w:sz w:val="24"/>
        </w:rPr>
        <w:t>Constitution and Bylaws.</w:t>
      </w:r>
      <w:r w:rsidRPr="001B4053">
        <w:rPr>
          <w:rFonts w:ascii="Garamond" w:hAnsi="Garamond" w:cs="Garamond"/>
          <w:sz w:val="24"/>
          <w:szCs w:val="24"/>
        </w:rPr>
        <w:t xml:space="preserve"> </w:t>
      </w:r>
    </w:p>
    <w:p w14:paraId="48434EF5" w14:textId="77777777" w:rsidR="00043688" w:rsidRPr="003468E1" w:rsidRDefault="00043688" w:rsidP="00FB4FC3">
      <w:pPr>
        <w:widowControl w:val="0"/>
        <w:autoSpaceDE w:val="0"/>
        <w:autoSpaceDN w:val="0"/>
        <w:adjustRightInd w:val="0"/>
        <w:spacing w:after="0" w:line="337" w:lineRule="exact"/>
        <w:rPr>
          <w:rFonts w:ascii="Garamond" w:hAnsi="Garamond" w:cs="Garamond"/>
          <w:sz w:val="24"/>
          <w:szCs w:val="24"/>
        </w:rPr>
      </w:pPr>
    </w:p>
    <w:p w14:paraId="5938FA2C" w14:textId="6C61EC19" w:rsidR="00043688" w:rsidRPr="00EB7B61" w:rsidRDefault="00043688" w:rsidP="00FB4FC3">
      <w:pPr>
        <w:widowControl w:val="0"/>
        <w:numPr>
          <w:ilvl w:val="0"/>
          <w:numId w:val="4"/>
        </w:numPr>
        <w:tabs>
          <w:tab w:val="clear" w:pos="720"/>
          <w:tab w:val="num" w:pos="0"/>
        </w:tabs>
        <w:overflowPunct w:val="0"/>
        <w:autoSpaceDE w:val="0"/>
        <w:autoSpaceDN w:val="0"/>
        <w:adjustRightInd w:val="0"/>
        <w:spacing w:after="0" w:line="221" w:lineRule="auto"/>
        <w:ind w:left="0" w:firstLine="0"/>
        <w:jc w:val="both"/>
        <w:rPr>
          <w:rFonts w:ascii="Garamond" w:hAnsi="Garamond"/>
        </w:rPr>
      </w:pPr>
      <w:r w:rsidRPr="00147E63">
        <w:rPr>
          <w:rFonts w:ascii="Garamond" w:hAnsi="Garamond"/>
          <w:sz w:val="24"/>
        </w:rPr>
        <w:t xml:space="preserve">At meetings of the </w:t>
      </w:r>
      <w:r w:rsidRPr="00E04478">
        <w:rPr>
          <w:rFonts w:ascii="Garamond" w:hAnsi="Garamond" w:cs="Garamond"/>
          <w:sz w:val="24"/>
          <w:szCs w:val="24"/>
        </w:rPr>
        <w:t>CC</w:t>
      </w:r>
      <w:r w:rsidRPr="001B4053">
        <w:rPr>
          <w:rFonts w:ascii="Garamond" w:hAnsi="Garamond"/>
          <w:sz w:val="24"/>
        </w:rPr>
        <w:t xml:space="preserve">, a quorum for the conduct of business shall consist of 15% of the total </w:t>
      </w:r>
      <w:r w:rsidR="00605449">
        <w:rPr>
          <w:rFonts w:ascii="Garamond" w:hAnsi="Garamond"/>
          <w:sz w:val="24"/>
        </w:rPr>
        <w:t xml:space="preserve">qualified to vote </w:t>
      </w:r>
      <w:r w:rsidRPr="001B4053">
        <w:rPr>
          <w:rFonts w:ascii="Garamond" w:hAnsi="Garamond"/>
          <w:sz w:val="24"/>
        </w:rPr>
        <w:t>chapter membership</w:t>
      </w:r>
      <w:r w:rsidRPr="001B4053">
        <w:rPr>
          <w:rFonts w:ascii="Garamond" w:hAnsi="Garamond" w:cs="Garamond"/>
          <w:sz w:val="24"/>
          <w:szCs w:val="24"/>
        </w:rPr>
        <w:t>, eit</w:t>
      </w:r>
      <w:r w:rsidR="00760F83">
        <w:rPr>
          <w:rFonts w:ascii="Garamond" w:hAnsi="Garamond" w:cs="Garamond"/>
          <w:sz w:val="24"/>
          <w:szCs w:val="24"/>
        </w:rPr>
        <w:t>her live, virtually (telephone, video, or Internet)</w:t>
      </w:r>
      <w:r w:rsidRPr="001B4053">
        <w:rPr>
          <w:rFonts w:ascii="Garamond" w:hAnsi="Garamond" w:cs="Garamond"/>
          <w:sz w:val="24"/>
          <w:szCs w:val="24"/>
        </w:rPr>
        <w:t>, or via signed vote directives</w:t>
      </w:r>
      <w:r w:rsidR="00760F83">
        <w:rPr>
          <w:rFonts w:ascii="Garamond" w:hAnsi="Garamond" w:cs="Garamond"/>
          <w:sz w:val="24"/>
          <w:szCs w:val="24"/>
        </w:rPr>
        <w:t xml:space="preserve"> (i.e., proxy ballots)</w:t>
      </w:r>
      <w:r w:rsidRPr="001B4053">
        <w:rPr>
          <w:rFonts w:ascii="Garamond" w:hAnsi="Garamond"/>
          <w:sz w:val="24"/>
        </w:rPr>
        <w:t>.</w:t>
      </w:r>
    </w:p>
    <w:p w14:paraId="79E25CC5" w14:textId="77777777" w:rsidR="00043688" w:rsidRPr="00EB7B61" w:rsidRDefault="00043688" w:rsidP="00FB4FC3">
      <w:pPr>
        <w:widowControl w:val="0"/>
        <w:autoSpaceDE w:val="0"/>
        <w:autoSpaceDN w:val="0"/>
        <w:adjustRightInd w:val="0"/>
        <w:spacing w:after="0" w:line="368" w:lineRule="exact"/>
        <w:rPr>
          <w:rFonts w:ascii="Garamond" w:hAnsi="Garamond"/>
          <w:sz w:val="24"/>
        </w:rPr>
      </w:pPr>
    </w:p>
    <w:p w14:paraId="7C0DFC41"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56C4C8B0" w14:textId="77777777" w:rsidR="00613E38" w:rsidRPr="00EB7B61" w:rsidRDefault="00613E38" w:rsidP="00FB4FC3">
      <w:pPr>
        <w:widowControl w:val="0"/>
        <w:autoSpaceDE w:val="0"/>
        <w:autoSpaceDN w:val="0"/>
        <w:adjustRightInd w:val="0"/>
        <w:spacing w:after="0" w:line="240" w:lineRule="auto"/>
        <w:rPr>
          <w:rFonts w:ascii="Garamond" w:hAnsi="Garamond"/>
        </w:rPr>
      </w:pPr>
    </w:p>
    <w:p w14:paraId="3F935235" w14:textId="2339B05A" w:rsidR="00043688" w:rsidRPr="00EB7B61" w:rsidRDefault="00043688" w:rsidP="00043688">
      <w:pPr>
        <w:widowControl w:val="0"/>
        <w:autoSpaceDE w:val="0"/>
        <w:autoSpaceDN w:val="0"/>
        <w:adjustRightInd w:val="0"/>
        <w:spacing w:after="0" w:line="58" w:lineRule="exact"/>
        <w:rPr>
          <w:rFonts w:ascii="Garamond" w:hAnsi="Garamond" w:cs="Times New Roman"/>
          <w:sz w:val="24"/>
          <w:szCs w:val="24"/>
        </w:rPr>
      </w:pPr>
    </w:p>
    <w:p w14:paraId="11C59A31" w14:textId="6067010D" w:rsidR="00043688" w:rsidRPr="00EB7B61" w:rsidRDefault="00043688" w:rsidP="00FB4FC3">
      <w:pPr>
        <w:widowControl w:val="0"/>
        <w:numPr>
          <w:ilvl w:val="0"/>
          <w:numId w:val="5"/>
        </w:numPr>
        <w:tabs>
          <w:tab w:val="clear" w:pos="720"/>
          <w:tab w:val="num" w:pos="0"/>
        </w:tabs>
        <w:overflowPunct w:val="0"/>
        <w:autoSpaceDE w:val="0"/>
        <w:autoSpaceDN w:val="0"/>
        <w:adjustRightInd w:val="0"/>
        <w:spacing w:after="0" w:line="221" w:lineRule="auto"/>
        <w:ind w:left="0" w:firstLine="0"/>
        <w:jc w:val="both"/>
        <w:rPr>
          <w:rFonts w:ascii="Garamond" w:hAnsi="Garamond"/>
        </w:rPr>
      </w:pPr>
      <w:r w:rsidRPr="003468E1">
        <w:rPr>
          <w:rFonts w:ascii="Garamond" w:hAnsi="Garamond" w:cs="Garamond"/>
          <w:sz w:val="24"/>
          <w:szCs w:val="24"/>
        </w:rPr>
        <w:t>Meetings</w:t>
      </w:r>
      <w:r w:rsidRPr="00147E63">
        <w:rPr>
          <w:rFonts w:ascii="Garamond" w:hAnsi="Garamond"/>
          <w:sz w:val="24"/>
        </w:rPr>
        <w:t xml:space="preserve"> of the </w:t>
      </w:r>
      <w:r w:rsidRPr="00E04478">
        <w:rPr>
          <w:rFonts w:ascii="Garamond" w:hAnsi="Garamond" w:cs="Garamond"/>
          <w:sz w:val="24"/>
          <w:szCs w:val="24"/>
        </w:rPr>
        <w:t>CC</w:t>
      </w:r>
      <w:r w:rsidRPr="001B4053">
        <w:rPr>
          <w:rFonts w:ascii="Garamond" w:hAnsi="Garamond"/>
          <w:sz w:val="24"/>
        </w:rPr>
        <w:t xml:space="preserve"> Board </w:t>
      </w:r>
      <w:r w:rsidRPr="001B4053">
        <w:rPr>
          <w:rFonts w:ascii="Garamond" w:hAnsi="Garamond" w:cs="Garamond"/>
          <w:sz w:val="24"/>
          <w:szCs w:val="24"/>
        </w:rPr>
        <w:t>shall</w:t>
      </w:r>
      <w:r w:rsidRPr="001B4053">
        <w:rPr>
          <w:rFonts w:ascii="Garamond" w:hAnsi="Garamond"/>
          <w:sz w:val="24"/>
        </w:rPr>
        <w:t xml:space="preserve"> be held quarterly as a minimum</w:t>
      </w:r>
      <w:r w:rsidRPr="001B4053">
        <w:rPr>
          <w:rFonts w:ascii="Garamond" w:hAnsi="Garamond" w:cs="Garamond"/>
          <w:sz w:val="24"/>
          <w:szCs w:val="24"/>
        </w:rPr>
        <w:t xml:space="preserve"> and may hold other special</w:t>
      </w:r>
      <w:r w:rsidRPr="00315788">
        <w:rPr>
          <w:rFonts w:ascii="Garamond" w:hAnsi="Garamond"/>
          <w:sz w:val="24"/>
        </w:rPr>
        <w:t xml:space="preserve"> meetings </w:t>
      </w:r>
      <w:r w:rsidRPr="001A19EC">
        <w:rPr>
          <w:rFonts w:ascii="Garamond" w:hAnsi="Garamond" w:cs="Garamond"/>
          <w:sz w:val="24"/>
          <w:szCs w:val="24"/>
        </w:rPr>
        <w:t>as necessary</w:t>
      </w:r>
      <w:r w:rsidRPr="001A19EC">
        <w:rPr>
          <w:rFonts w:ascii="Garamond" w:hAnsi="Garamond"/>
          <w:sz w:val="24"/>
        </w:rPr>
        <w:t>.</w:t>
      </w:r>
    </w:p>
    <w:p w14:paraId="64B90298" w14:textId="77777777" w:rsidR="00043688" w:rsidRPr="003468E1" w:rsidRDefault="00043688" w:rsidP="00FB4FC3">
      <w:pPr>
        <w:widowControl w:val="0"/>
        <w:autoSpaceDE w:val="0"/>
        <w:autoSpaceDN w:val="0"/>
        <w:adjustRightInd w:val="0"/>
        <w:spacing w:after="0" w:line="337" w:lineRule="exact"/>
        <w:rPr>
          <w:rFonts w:ascii="Garamond" w:hAnsi="Garamond" w:cs="Garamond"/>
          <w:sz w:val="24"/>
          <w:szCs w:val="24"/>
        </w:rPr>
      </w:pPr>
    </w:p>
    <w:p w14:paraId="28A57549" w14:textId="6AA02BF5" w:rsidR="00043688" w:rsidRPr="00EB7B61" w:rsidRDefault="00043688" w:rsidP="00FB4FC3">
      <w:pPr>
        <w:widowControl w:val="0"/>
        <w:numPr>
          <w:ilvl w:val="0"/>
          <w:numId w:val="5"/>
        </w:numPr>
        <w:tabs>
          <w:tab w:val="clear" w:pos="720"/>
          <w:tab w:val="num" w:pos="0"/>
        </w:tabs>
        <w:overflowPunct w:val="0"/>
        <w:autoSpaceDE w:val="0"/>
        <w:autoSpaceDN w:val="0"/>
        <w:adjustRightInd w:val="0"/>
        <w:spacing w:after="0" w:line="221" w:lineRule="auto"/>
        <w:ind w:left="0" w:firstLine="0"/>
        <w:jc w:val="both"/>
        <w:rPr>
          <w:rFonts w:ascii="Garamond" w:hAnsi="Garamond"/>
        </w:rPr>
      </w:pPr>
      <w:r w:rsidRPr="00147E63">
        <w:rPr>
          <w:rFonts w:ascii="Garamond" w:hAnsi="Garamond"/>
          <w:sz w:val="24"/>
        </w:rPr>
        <w:t xml:space="preserve">All meetings of the </w:t>
      </w:r>
      <w:r w:rsidRPr="00E04478">
        <w:rPr>
          <w:rFonts w:ascii="Garamond" w:hAnsi="Garamond" w:cs="Garamond"/>
          <w:sz w:val="24"/>
          <w:szCs w:val="24"/>
        </w:rPr>
        <w:t>CC</w:t>
      </w:r>
      <w:r w:rsidRPr="001B4053">
        <w:rPr>
          <w:rFonts w:ascii="Garamond" w:hAnsi="Garamond"/>
          <w:sz w:val="24"/>
        </w:rPr>
        <w:t xml:space="preserve"> Board shall be conducted according to Robert's Rules of Order, Revised, except where there is a conflict with the </w:t>
      </w:r>
      <w:r w:rsidRPr="001B4053">
        <w:rPr>
          <w:rFonts w:ascii="Garamond" w:hAnsi="Garamond" w:cs="Garamond"/>
          <w:sz w:val="24"/>
          <w:szCs w:val="24"/>
        </w:rPr>
        <w:t xml:space="preserve">CC </w:t>
      </w:r>
      <w:r w:rsidRPr="001B4053">
        <w:rPr>
          <w:rFonts w:ascii="Garamond" w:hAnsi="Garamond"/>
          <w:sz w:val="24"/>
        </w:rPr>
        <w:t>Constitution and Bylaws.</w:t>
      </w:r>
      <w:r w:rsidRPr="00315788">
        <w:rPr>
          <w:rFonts w:ascii="Garamond" w:hAnsi="Garamond" w:cs="Garamond"/>
          <w:sz w:val="24"/>
          <w:szCs w:val="24"/>
        </w:rPr>
        <w:t xml:space="preserve"> </w:t>
      </w:r>
    </w:p>
    <w:p w14:paraId="6E9132DB" w14:textId="77777777" w:rsidR="00043688" w:rsidRPr="003468E1" w:rsidRDefault="00043688" w:rsidP="00FB4FC3">
      <w:pPr>
        <w:widowControl w:val="0"/>
        <w:autoSpaceDE w:val="0"/>
        <w:autoSpaceDN w:val="0"/>
        <w:adjustRightInd w:val="0"/>
        <w:spacing w:after="0" w:line="288" w:lineRule="exact"/>
        <w:rPr>
          <w:rFonts w:ascii="Garamond" w:hAnsi="Garamond" w:cs="Garamond"/>
          <w:sz w:val="24"/>
          <w:szCs w:val="24"/>
        </w:rPr>
      </w:pPr>
    </w:p>
    <w:p w14:paraId="5358E462" w14:textId="048B9EB8" w:rsidR="00043688" w:rsidRPr="00975C06" w:rsidRDefault="00043688" w:rsidP="00FB4FC3">
      <w:pPr>
        <w:widowControl w:val="0"/>
        <w:numPr>
          <w:ilvl w:val="0"/>
          <w:numId w:val="5"/>
        </w:numPr>
        <w:tabs>
          <w:tab w:val="clear" w:pos="720"/>
          <w:tab w:val="num" w:pos="0"/>
        </w:tabs>
        <w:overflowPunct w:val="0"/>
        <w:autoSpaceDE w:val="0"/>
        <w:autoSpaceDN w:val="0"/>
        <w:adjustRightInd w:val="0"/>
        <w:spacing w:after="0" w:line="240" w:lineRule="auto"/>
        <w:ind w:left="0" w:firstLine="0"/>
        <w:jc w:val="both"/>
        <w:rPr>
          <w:rFonts w:ascii="Garamond" w:hAnsi="Garamond"/>
        </w:rPr>
      </w:pPr>
      <w:r w:rsidRPr="00147E63">
        <w:rPr>
          <w:rFonts w:ascii="Garamond" w:hAnsi="Garamond"/>
          <w:sz w:val="24"/>
        </w:rPr>
        <w:t>At meetings of the Board, a quorum shall consist of a simple majority of the total Board</w:t>
      </w:r>
      <w:r w:rsidR="00760F83">
        <w:rPr>
          <w:rFonts w:ascii="Garamond" w:hAnsi="Garamond"/>
          <w:sz w:val="24"/>
        </w:rPr>
        <w:t>, either live, virtually (by telephone, video, or Internet), or via signed vote directives (i.e., proxy ballots)</w:t>
      </w:r>
      <w:r w:rsidRPr="00147E63">
        <w:rPr>
          <w:rFonts w:ascii="Garamond" w:hAnsi="Garamond"/>
          <w:sz w:val="24"/>
        </w:rPr>
        <w:t>.</w:t>
      </w:r>
    </w:p>
    <w:p w14:paraId="306A7657" w14:textId="77777777" w:rsidR="00975C06" w:rsidRDefault="00975C06" w:rsidP="00975C06">
      <w:pPr>
        <w:pStyle w:val="ListParagraph"/>
        <w:rPr>
          <w:rFonts w:ascii="Garamond" w:hAnsi="Garamond"/>
        </w:rPr>
      </w:pPr>
    </w:p>
    <w:p w14:paraId="241C5561" w14:textId="71BC8DCE" w:rsidR="00975C06" w:rsidRPr="00D6390D" w:rsidRDefault="00975C06" w:rsidP="00FB4FC3">
      <w:pPr>
        <w:widowControl w:val="0"/>
        <w:numPr>
          <w:ilvl w:val="0"/>
          <w:numId w:val="5"/>
        </w:numPr>
        <w:tabs>
          <w:tab w:val="clear" w:pos="720"/>
          <w:tab w:val="num" w:pos="0"/>
        </w:tabs>
        <w:overflowPunct w:val="0"/>
        <w:autoSpaceDE w:val="0"/>
        <w:autoSpaceDN w:val="0"/>
        <w:adjustRightInd w:val="0"/>
        <w:spacing w:after="0" w:line="240" w:lineRule="auto"/>
        <w:ind w:left="0" w:firstLine="0"/>
        <w:jc w:val="both"/>
        <w:rPr>
          <w:rFonts w:ascii="Garamond" w:hAnsi="Garamond"/>
          <w:sz w:val="24"/>
          <w:szCs w:val="24"/>
        </w:rPr>
      </w:pPr>
      <w:r w:rsidRPr="00D6390D">
        <w:rPr>
          <w:rFonts w:ascii="Garamond" w:hAnsi="Garamond"/>
          <w:sz w:val="24"/>
          <w:szCs w:val="24"/>
        </w:rPr>
        <w:t xml:space="preserve">Vote outcomes </w:t>
      </w:r>
      <w:r w:rsidR="00605449">
        <w:rPr>
          <w:rFonts w:ascii="Garamond" w:hAnsi="Garamond"/>
          <w:sz w:val="24"/>
          <w:szCs w:val="24"/>
        </w:rPr>
        <w:t xml:space="preserve">at the BOD meetings </w:t>
      </w:r>
      <w:r w:rsidRPr="00D6390D">
        <w:rPr>
          <w:rFonts w:ascii="Garamond" w:hAnsi="Garamond"/>
          <w:sz w:val="24"/>
          <w:szCs w:val="24"/>
        </w:rPr>
        <w:t>shall be determined by a simple majority of voting Board members present. The President shall not</w:t>
      </w:r>
      <w:r w:rsidR="00877DC1">
        <w:rPr>
          <w:rFonts w:ascii="Garamond" w:hAnsi="Garamond"/>
          <w:sz w:val="24"/>
          <w:szCs w:val="24"/>
        </w:rPr>
        <w:t xml:space="preserve"> request a vote or</w:t>
      </w:r>
      <w:r w:rsidRPr="00D6390D">
        <w:rPr>
          <w:rFonts w:ascii="Garamond" w:hAnsi="Garamond"/>
          <w:sz w:val="24"/>
          <w:szCs w:val="24"/>
        </w:rPr>
        <w:t xml:space="preserve"> vote</w:t>
      </w:r>
      <w:r w:rsidR="00877DC1">
        <w:rPr>
          <w:rFonts w:ascii="Garamond" w:hAnsi="Garamond"/>
          <w:sz w:val="24"/>
          <w:szCs w:val="24"/>
        </w:rPr>
        <w:t xml:space="preserve"> </w:t>
      </w:r>
      <w:r w:rsidRPr="00D6390D">
        <w:rPr>
          <w:rFonts w:ascii="Garamond" w:hAnsi="Garamond"/>
          <w:sz w:val="24"/>
          <w:szCs w:val="24"/>
        </w:rPr>
        <w:t>on an issue except in the event of a tie vote. In case of a tie vote, the President shall vote to break the tie.</w:t>
      </w:r>
    </w:p>
    <w:p w14:paraId="31B29038" w14:textId="77777777" w:rsidR="00975C06" w:rsidRPr="00D6390D" w:rsidRDefault="00975C06" w:rsidP="00975C06">
      <w:pPr>
        <w:pStyle w:val="ListParagraph"/>
        <w:rPr>
          <w:rFonts w:ascii="Garamond" w:hAnsi="Garamond"/>
          <w:sz w:val="24"/>
          <w:szCs w:val="24"/>
        </w:rPr>
      </w:pPr>
    </w:p>
    <w:p w14:paraId="7F4AC257" w14:textId="33D33CEE" w:rsidR="00975C06" w:rsidRPr="00D6390D" w:rsidRDefault="00975C06" w:rsidP="00FB4FC3">
      <w:pPr>
        <w:widowControl w:val="0"/>
        <w:numPr>
          <w:ilvl w:val="0"/>
          <w:numId w:val="5"/>
        </w:numPr>
        <w:tabs>
          <w:tab w:val="clear" w:pos="720"/>
          <w:tab w:val="num" w:pos="0"/>
        </w:tabs>
        <w:overflowPunct w:val="0"/>
        <w:autoSpaceDE w:val="0"/>
        <w:autoSpaceDN w:val="0"/>
        <w:adjustRightInd w:val="0"/>
        <w:spacing w:after="0" w:line="240" w:lineRule="auto"/>
        <w:ind w:left="0" w:firstLine="0"/>
        <w:jc w:val="both"/>
        <w:rPr>
          <w:rFonts w:ascii="Garamond" w:hAnsi="Garamond"/>
          <w:sz w:val="24"/>
          <w:szCs w:val="24"/>
        </w:rPr>
      </w:pPr>
      <w:r w:rsidRPr="00D6390D">
        <w:rPr>
          <w:rFonts w:ascii="Garamond" w:hAnsi="Garamond"/>
          <w:sz w:val="24"/>
          <w:szCs w:val="24"/>
        </w:rPr>
        <w:t>If less than a quorum physically or virtually (by telephone, video, or Internet) attend a duly called meeting, tentative actions may be taken. These tentative actions shall become effective upon subsequent written ratification by additional members needed to achieve a quorum.</w:t>
      </w:r>
    </w:p>
    <w:p w14:paraId="143E61F0" w14:textId="77777777" w:rsidR="004638BF" w:rsidRDefault="004638BF" w:rsidP="00FB4FC3">
      <w:pPr>
        <w:widowControl w:val="0"/>
        <w:autoSpaceDE w:val="0"/>
        <w:autoSpaceDN w:val="0"/>
        <w:adjustRightInd w:val="0"/>
        <w:spacing w:after="0" w:line="240" w:lineRule="auto"/>
        <w:rPr>
          <w:rFonts w:ascii="Garamond" w:hAnsi="Garamond"/>
          <w:sz w:val="24"/>
        </w:rPr>
      </w:pPr>
    </w:p>
    <w:p w14:paraId="5653E1ED" w14:textId="77777777" w:rsidR="00613E38" w:rsidRDefault="00613E38" w:rsidP="00FB4FC3">
      <w:pPr>
        <w:widowControl w:val="0"/>
        <w:autoSpaceDE w:val="0"/>
        <w:autoSpaceDN w:val="0"/>
        <w:adjustRightInd w:val="0"/>
        <w:spacing w:after="0" w:line="240" w:lineRule="auto"/>
        <w:rPr>
          <w:rFonts w:ascii="Garamond" w:hAnsi="Garamond"/>
          <w:sz w:val="24"/>
        </w:rPr>
      </w:pPr>
    </w:p>
    <w:p w14:paraId="0A98290A" w14:textId="6C49DC55" w:rsidR="00043688" w:rsidRPr="00E04478" w:rsidRDefault="00043688" w:rsidP="00FB4FC3">
      <w:pPr>
        <w:widowControl w:val="0"/>
        <w:autoSpaceDE w:val="0"/>
        <w:autoSpaceDN w:val="0"/>
        <w:adjustRightInd w:val="0"/>
        <w:spacing w:after="0" w:line="240" w:lineRule="auto"/>
        <w:ind w:left="1960"/>
        <w:rPr>
          <w:rFonts w:ascii="Garamond" w:hAnsi="Garamond"/>
          <w:b/>
          <w:sz w:val="24"/>
        </w:rPr>
      </w:pPr>
      <w:bookmarkStart w:id="13" w:name="page12"/>
      <w:bookmarkEnd w:id="13"/>
      <w:r w:rsidRPr="003468E1">
        <w:rPr>
          <w:rFonts w:ascii="Garamond" w:hAnsi="Garamond" w:cs="Garamond"/>
          <w:b/>
          <w:bCs/>
          <w:sz w:val="24"/>
          <w:szCs w:val="24"/>
        </w:rPr>
        <w:lastRenderedPageBreak/>
        <w:t>BYLAW</w:t>
      </w:r>
      <w:r w:rsidRPr="00147E63">
        <w:rPr>
          <w:rFonts w:ascii="Garamond" w:hAnsi="Garamond"/>
          <w:b/>
          <w:sz w:val="24"/>
        </w:rPr>
        <w:t xml:space="preserve"> IV - NOMINATIONS AND ELECTIONS</w:t>
      </w:r>
    </w:p>
    <w:p w14:paraId="0A6B22FA" w14:textId="77777777" w:rsidR="00043688" w:rsidRPr="00A46E6B" w:rsidRDefault="00043688" w:rsidP="00043688">
      <w:pPr>
        <w:widowControl w:val="0"/>
        <w:autoSpaceDE w:val="0"/>
        <w:autoSpaceDN w:val="0"/>
        <w:adjustRightInd w:val="0"/>
        <w:spacing w:after="0" w:line="240" w:lineRule="auto"/>
        <w:ind w:left="1960"/>
        <w:rPr>
          <w:rFonts w:ascii="Garamond" w:hAnsi="Garamond" w:cs="Times New Roman"/>
          <w:sz w:val="24"/>
          <w:szCs w:val="24"/>
        </w:rPr>
      </w:pPr>
    </w:p>
    <w:p w14:paraId="4B298917" w14:textId="77777777" w:rsidR="00043688" w:rsidRPr="00A46E6B" w:rsidRDefault="00043688" w:rsidP="00FB4FC3">
      <w:pPr>
        <w:widowControl w:val="0"/>
        <w:autoSpaceDE w:val="0"/>
        <w:autoSpaceDN w:val="0"/>
        <w:adjustRightInd w:val="0"/>
        <w:spacing w:after="0" w:line="8" w:lineRule="exact"/>
        <w:rPr>
          <w:rFonts w:ascii="Garamond" w:hAnsi="Garamond"/>
          <w:sz w:val="24"/>
        </w:rPr>
      </w:pPr>
    </w:p>
    <w:p w14:paraId="137D2102"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1.</w:t>
      </w:r>
    </w:p>
    <w:p w14:paraId="3E6690E7" w14:textId="77777777" w:rsidR="00613E38" w:rsidRPr="00A46E6B" w:rsidRDefault="00613E38" w:rsidP="00FB4FC3">
      <w:pPr>
        <w:widowControl w:val="0"/>
        <w:autoSpaceDE w:val="0"/>
        <w:autoSpaceDN w:val="0"/>
        <w:adjustRightInd w:val="0"/>
        <w:spacing w:after="0" w:line="240" w:lineRule="auto"/>
        <w:rPr>
          <w:rFonts w:ascii="Garamond" w:hAnsi="Garamond"/>
        </w:rPr>
      </w:pPr>
    </w:p>
    <w:p w14:paraId="4268018C" w14:textId="77777777" w:rsidR="00043688" w:rsidRPr="00A46E6B" w:rsidRDefault="00043688" w:rsidP="00043688">
      <w:pPr>
        <w:widowControl w:val="0"/>
        <w:autoSpaceDE w:val="0"/>
        <w:autoSpaceDN w:val="0"/>
        <w:adjustRightInd w:val="0"/>
        <w:spacing w:after="0" w:line="58" w:lineRule="exact"/>
        <w:rPr>
          <w:rFonts w:ascii="Garamond" w:hAnsi="Garamond" w:cs="Times New Roman"/>
          <w:sz w:val="24"/>
          <w:szCs w:val="24"/>
        </w:rPr>
      </w:pPr>
    </w:p>
    <w:p w14:paraId="2B103E10" w14:textId="17E447F8" w:rsidR="00043688" w:rsidRPr="00762D3D"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sz w:val="24"/>
        </w:rPr>
        <w:t>The</w:t>
      </w:r>
      <w:r w:rsidRPr="00147E63">
        <w:rPr>
          <w:rFonts w:ascii="Garamond" w:hAnsi="Garamond" w:cs="Garamond"/>
          <w:sz w:val="24"/>
          <w:szCs w:val="24"/>
        </w:rPr>
        <w:t xml:space="preserve"> CC</w:t>
      </w:r>
      <w:r w:rsidRPr="00E04478">
        <w:rPr>
          <w:rFonts w:ascii="Garamond" w:hAnsi="Garamond"/>
          <w:sz w:val="24"/>
        </w:rPr>
        <w:t xml:space="preserve"> Nominations and Election Committee is responsible for nominations of </w:t>
      </w:r>
      <w:r w:rsidRPr="001B4053">
        <w:rPr>
          <w:rFonts w:ascii="Garamond" w:hAnsi="Garamond" w:cs="Garamond"/>
          <w:sz w:val="24"/>
          <w:szCs w:val="24"/>
        </w:rPr>
        <w:t>CC Officers</w:t>
      </w:r>
      <w:r w:rsidRPr="002555CA">
        <w:rPr>
          <w:rFonts w:ascii="Garamond" w:hAnsi="Garamond"/>
          <w:sz w:val="24"/>
        </w:rPr>
        <w:t xml:space="preserve"> and </w:t>
      </w:r>
      <w:r w:rsidR="00D134DB">
        <w:rPr>
          <w:rFonts w:ascii="Garamond" w:hAnsi="Garamond" w:cs="Garamond"/>
          <w:sz w:val="24"/>
          <w:szCs w:val="24"/>
        </w:rPr>
        <w:t>Director</w:t>
      </w:r>
      <w:r w:rsidRPr="00AF58D2">
        <w:rPr>
          <w:rFonts w:ascii="Garamond" w:hAnsi="Garamond" w:cs="Garamond"/>
          <w:sz w:val="24"/>
          <w:szCs w:val="24"/>
        </w:rPr>
        <w:t>s, as well as</w:t>
      </w:r>
      <w:r w:rsidRPr="003468E1">
        <w:rPr>
          <w:rFonts w:ascii="Garamond" w:hAnsi="Garamond"/>
          <w:sz w:val="24"/>
        </w:rPr>
        <w:t xml:space="preserve"> the</w:t>
      </w:r>
      <w:r w:rsidRPr="003468E1">
        <w:rPr>
          <w:rFonts w:ascii="Garamond" w:hAnsi="Garamond" w:cs="Garamond"/>
          <w:sz w:val="24"/>
          <w:szCs w:val="24"/>
        </w:rPr>
        <w:t xml:space="preserve"> CC</w:t>
      </w:r>
      <w:r w:rsidRPr="003468E1">
        <w:rPr>
          <w:rFonts w:ascii="Garamond" w:hAnsi="Garamond"/>
          <w:sz w:val="24"/>
        </w:rPr>
        <w:t xml:space="preserve"> election process. The </w:t>
      </w:r>
      <w:r w:rsidRPr="003468E1">
        <w:rPr>
          <w:rFonts w:ascii="Garamond" w:hAnsi="Garamond" w:cs="Garamond"/>
          <w:sz w:val="24"/>
          <w:szCs w:val="24"/>
        </w:rPr>
        <w:t xml:space="preserve">CC </w:t>
      </w:r>
      <w:r w:rsidRPr="003468E1">
        <w:rPr>
          <w:rFonts w:ascii="Garamond" w:hAnsi="Garamond"/>
          <w:sz w:val="24"/>
        </w:rPr>
        <w:t xml:space="preserve">Nominations and Election Committee </w:t>
      </w:r>
      <w:r w:rsidRPr="003468E1">
        <w:rPr>
          <w:rFonts w:ascii="Garamond" w:hAnsi="Garamond" w:cs="Garamond"/>
          <w:sz w:val="24"/>
          <w:szCs w:val="24"/>
        </w:rPr>
        <w:t>Chairman</w:t>
      </w:r>
      <w:r w:rsidRPr="003468E1">
        <w:rPr>
          <w:rFonts w:ascii="Garamond" w:hAnsi="Garamond"/>
          <w:sz w:val="24"/>
        </w:rPr>
        <w:t xml:space="preserve"> and members shall be recommended by the President and approved by the Board at least</w:t>
      </w:r>
      <w:r w:rsidRPr="003468E1">
        <w:rPr>
          <w:rFonts w:ascii="Garamond" w:hAnsi="Garamond" w:cs="Garamond"/>
          <w:sz w:val="24"/>
          <w:szCs w:val="24"/>
        </w:rPr>
        <w:t xml:space="preserve"> ninety</w:t>
      </w:r>
      <w:r w:rsidRPr="003468E1">
        <w:rPr>
          <w:rFonts w:ascii="Garamond" w:hAnsi="Garamond"/>
          <w:sz w:val="24"/>
        </w:rPr>
        <w:t xml:space="preserve"> (90) days prior to the election. The Nominations and Election Committee shall prepare and validate a slate of candidates for open offices.</w:t>
      </w:r>
    </w:p>
    <w:p w14:paraId="2929BC5D" w14:textId="77777777" w:rsidR="00043688" w:rsidRPr="00762D3D" w:rsidRDefault="00043688" w:rsidP="00FB4FC3">
      <w:pPr>
        <w:widowControl w:val="0"/>
        <w:autoSpaceDE w:val="0"/>
        <w:autoSpaceDN w:val="0"/>
        <w:adjustRightInd w:val="0"/>
        <w:spacing w:after="0" w:line="337" w:lineRule="exact"/>
        <w:rPr>
          <w:rFonts w:ascii="Garamond" w:hAnsi="Garamond"/>
          <w:sz w:val="24"/>
        </w:rPr>
      </w:pPr>
    </w:p>
    <w:p w14:paraId="412BF960" w14:textId="297ABAC5" w:rsidR="00043688" w:rsidRPr="00762D3D" w:rsidRDefault="00043688" w:rsidP="00FB4FC3">
      <w:pPr>
        <w:widowControl w:val="0"/>
        <w:overflowPunct w:val="0"/>
        <w:autoSpaceDE w:val="0"/>
        <w:autoSpaceDN w:val="0"/>
        <w:adjustRightInd w:val="0"/>
        <w:spacing w:after="0" w:line="234" w:lineRule="auto"/>
        <w:ind w:firstLine="720"/>
        <w:jc w:val="both"/>
        <w:rPr>
          <w:rFonts w:ascii="Garamond" w:hAnsi="Garamond"/>
        </w:rPr>
      </w:pPr>
      <w:r w:rsidRPr="003468E1">
        <w:rPr>
          <w:rFonts w:ascii="Garamond" w:hAnsi="Garamond"/>
          <w:sz w:val="24"/>
        </w:rPr>
        <w:t xml:space="preserve">Balloting by mail or a </w:t>
      </w:r>
      <w:r w:rsidRPr="00147E63">
        <w:rPr>
          <w:rFonts w:ascii="Garamond" w:hAnsi="Garamond"/>
          <w:sz w:val="24"/>
        </w:rPr>
        <w:t xml:space="preserve">secure internet system shall be conducted during the month of September. Election results shall be announced and newly elected </w:t>
      </w:r>
      <w:r w:rsidRPr="002555CA">
        <w:rPr>
          <w:rFonts w:ascii="Garamond" w:hAnsi="Garamond" w:cs="Garamond"/>
          <w:sz w:val="24"/>
          <w:szCs w:val="24"/>
        </w:rPr>
        <w:t>Officers</w:t>
      </w:r>
      <w:r w:rsidRPr="00AF58D2">
        <w:rPr>
          <w:rFonts w:ascii="Garamond" w:hAnsi="Garamond"/>
          <w:sz w:val="24"/>
        </w:rPr>
        <w:t xml:space="preserve"> and </w:t>
      </w:r>
      <w:r w:rsidR="00D134DB">
        <w:rPr>
          <w:rFonts w:ascii="Garamond" w:hAnsi="Garamond" w:cs="Garamond"/>
          <w:sz w:val="24"/>
          <w:szCs w:val="24"/>
        </w:rPr>
        <w:t>Director</w:t>
      </w:r>
      <w:r w:rsidRPr="003468E1">
        <w:rPr>
          <w:rFonts w:ascii="Garamond" w:hAnsi="Garamond" w:cs="Garamond"/>
          <w:sz w:val="24"/>
          <w:szCs w:val="24"/>
        </w:rPr>
        <w:t>s</w:t>
      </w:r>
      <w:r w:rsidRPr="003468E1">
        <w:rPr>
          <w:rFonts w:ascii="Garamond" w:hAnsi="Garamond"/>
          <w:sz w:val="24"/>
        </w:rPr>
        <w:t xml:space="preserve"> shall be introduced at the November meeting following </w:t>
      </w:r>
      <w:r w:rsidRPr="003468E1">
        <w:rPr>
          <w:rFonts w:ascii="Garamond" w:hAnsi="Garamond" w:cs="Garamond"/>
          <w:sz w:val="24"/>
          <w:szCs w:val="24"/>
        </w:rPr>
        <w:t>CC membership</w:t>
      </w:r>
      <w:r w:rsidRPr="003468E1">
        <w:rPr>
          <w:rFonts w:ascii="Garamond" w:hAnsi="Garamond"/>
          <w:sz w:val="24"/>
        </w:rPr>
        <w:t xml:space="preserve"> voting. Newly elected </w:t>
      </w:r>
      <w:r w:rsidRPr="003468E1">
        <w:rPr>
          <w:rFonts w:ascii="Garamond" w:hAnsi="Garamond" w:cs="Garamond"/>
          <w:sz w:val="24"/>
          <w:szCs w:val="24"/>
        </w:rPr>
        <w:t>Officers</w:t>
      </w:r>
      <w:r w:rsidRPr="003468E1">
        <w:rPr>
          <w:rFonts w:ascii="Garamond" w:hAnsi="Garamond"/>
          <w:sz w:val="24"/>
        </w:rPr>
        <w:t xml:space="preserve"> and </w:t>
      </w:r>
      <w:r w:rsidR="00D134DB">
        <w:rPr>
          <w:rFonts w:ascii="Garamond" w:hAnsi="Garamond" w:cs="Garamond"/>
          <w:sz w:val="24"/>
          <w:szCs w:val="24"/>
        </w:rPr>
        <w:t>Director</w:t>
      </w:r>
      <w:r w:rsidRPr="003468E1">
        <w:rPr>
          <w:rFonts w:ascii="Garamond" w:hAnsi="Garamond" w:cs="Garamond"/>
          <w:sz w:val="24"/>
          <w:szCs w:val="24"/>
        </w:rPr>
        <w:t>s</w:t>
      </w:r>
      <w:r w:rsidRPr="003468E1">
        <w:rPr>
          <w:rFonts w:ascii="Garamond" w:hAnsi="Garamond"/>
          <w:sz w:val="24"/>
        </w:rPr>
        <w:t xml:space="preserve"> shall assume office on January 1 at the beginning of the new operating year.</w:t>
      </w:r>
    </w:p>
    <w:p w14:paraId="4F0ABD8D" w14:textId="77777777" w:rsidR="00043688" w:rsidRPr="00762D3D" w:rsidRDefault="00043688" w:rsidP="00FB4FC3">
      <w:pPr>
        <w:widowControl w:val="0"/>
        <w:autoSpaceDE w:val="0"/>
        <w:autoSpaceDN w:val="0"/>
        <w:adjustRightInd w:val="0"/>
        <w:spacing w:after="0" w:line="290" w:lineRule="exact"/>
        <w:rPr>
          <w:rFonts w:ascii="Garamond" w:hAnsi="Garamond"/>
          <w:sz w:val="24"/>
        </w:rPr>
      </w:pPr>
    </w:p>
    <w:p w14:paraId="6A16B6B7"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7FD1BCF7"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046C8B49" w14:textId="77777777" w:rsidR="00043688" w:rsidRPr="00762D3D" w:rsidRDefault="00043688" w:rsidP="00043688">
      <w:pPr>
        <w:widowControl w:val="0"/>
        <w:autoSpaceDE w:val="0"/>
        <w:autoSpaceDN w:val="0"/>
        <w:adjustRightInd w:val="0"/>
        <w:spacing w:after="0" w:line="8" w:lineRule="exact"/>
        <w:rPr>
          <w:rFonts w:ascii="Garamond" w:hAnsi="Garamond" w:cs="Times New Roman"/>
          <w:sz w:val="24"/>
          <w:szCs w:val="24"/>
        </w:rPr>
      </w:pPr>
    </w:p>
    <w:p w14:paraId="53282C36" w14:textId="43531571" w:rsidR="00043688" w:rsidRPr="00762D3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eastAsia="Garamond" w:hAnsi="Garamond"/>
          <w:sz w:val="24"/>
          <w:szCs w:val="24"/>
        </w:rPr>
        <w:t xml:space="preserve">The </w:t>
      </w:r>
      <w:r w:rsidRPr="00762D3D">
        <w:rPr>
          <w:rFonts w:ascii="Garamond" w:hAnsi="Garamond" w:cs="Garamond"/>
        </w:rPr>
        <w:t>CC Officers</w:t>
      </w:r>
      <w:r w:rsidRPr="003468E1">
        <w:rPr>
          <w:rFonts w:ascii="Garamond" w:eastAsia="Garamond" w:hAnsi="Garamond"/>
          <w:sz w:val="24"/>
          <w:szCs w:val="24"/>
        </w:rPr>
        <w:t xml:space="preserve"> and </w:t>
      </w:r>
      <w:r w:rsidR="00D134DB">
        <w:rPr>
          <w:rFonts w:ascii="Garamond" w:hAnsi="Garamond" w:cs="Garamond"/>
        </w:rPr>
        <w:t>Director</w:t>
      </w:r>
      <w:r w:rsidRPr="00762D3D">
        <w:rPr>
          <w:rFonts w:ascii="Garamond" w:hAnsi="Garamond" w:cs="Garamond"/>
        </w:rPr>
        <w:t>s</w:t>
      </w:r>
      <w:r w:rsidRPr="003468E1">
        <w:rPr>
          <w:rFonts w:ascii="Garamond" w:eastAsia="Garamond" w:hAnsi="Garamond"/>
          <w:sz w:val="24"/>
          <w:szCs w:val="24"/>
        </w:rPr>
        <w:t xml:space="preserve"> shall be elected by </w:t>
      </w:r>
      <w:r w:rsidRPr="00762D3D">
        <w:rPr>
          <w:rFonts w:ascii="Garamond" w:hAnsi="Garamond"/>
        </w:rPr>
        <w:t>a</w:t>
      </w:r>
      <w:r w:rsidRPr="003468E1">
        <w:rPr>
          <w:rFonts w:ascii="Garamond" w:eastAsia="Garamond" w:hAnsi="Garamond"/>
          <w:sz w:val="24"/>
          <w:szCs w:val="24"/>
        </w:rPr>
        <w:t xml:space="preserve"> majority of individual </w:t>
      </w:r>
      <w:r w:rsidRPr="00762D3D">
        <w:rPr>
          <w:rFonts w:ascii="Garamond" w:hAnsi="Garamond" w:cs="Garamond"/>
        </w:rPr>
        <w:t xml:space="preserve">CC </w:t>
      </w:r>
      <w:r w:rsidRPr="003468E1">
        <w:rPr>
          <w:rFonts w:ascii="Garamond" w:eastAsia="Garamond" w:hAnsi="Garamond"/>
          <w:sz w:val="24"/>
          <w:szCs w:val="24"/>
        </w:rPr>
        <w:t>members</w:t>
      </w:r>
      <w:r w:rsidR="004B4083">
        <w:rPr>
          <w:rFonts w:ascii="Garamond" w:hAnsi="Garamond"/>
          <w:sz w:val="24"/>
        </w:rPr>
        <w:t xml:space="preserve"> who are eligible to vote</w:t>
      </w:r>
      <w:r w:rsidRPr="00147E63">
        <w:rPr>
          <w:rFonts w:ascii="Garamond" w:hAnsi="Garamond"/>
          <w:sz w:val="24"/>
        </w:rPr>
        <w:t>.</w:t>
      </w:r>
    </w:p>
    <w:p w14:paraId="4734F267" w14:textId="77777777" w:rsidR="00043688" w:rsidRPr="00762D3D" w:rsidRDefault="00043688" w:rsidP="00FB4FC3">
      <w:pPr>
        <w:widowControl w:val="0"/>
        <w:autoSpaceDE w:val="0"/>
        <w:autoSpaceDN w:val="0"/>
        <w:adjustRightInd w:val="0"/>
        <w:spacing w:after="0" w:line="287" w:lineRule="exact"/>
        <w:rPr>
          <w:rFonts w:ascii="Garamond" w:hAnsi="Garamond"/>
          <w:sz w:val="24"/>
        </w:rPr>
      </w:pPr>
    </w:p>
    <w:p w14:paraId="55442AA4"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3.</w:t>
      </w:r>
    </w:p>
    <w:p w14:paraId="2C4B41C6"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3324AB86"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20D4F445" w14:textId="44051EEB" w:rsidR="00043688" w:rsidRPr="00762D3D" w:rsidRDefault="00043688" w:rsidP="00FB4FC3">
      <w:pPr>
        <w:widowControl w:val="0"/>
        <w:overflowPunct w:val="0"/>
        <w:autoSpaceDE w:val="0"/>
        <w:autoSpaceDN w:val="0"/>
        <w:adjustRightInd w:val="0"/>
        <w:spacing w:after="0" w:line="234" w:lineRule="auto"/>
        <w:ind w:firstLine="720"/>
        <w:jc w:val="both"/>
        <w:rPr>
          <w:rFonts w:ascii="Garamond" w:hAnsi="Garamond"/>
        </w:rPr>
      </w:pPr>
      <w:r w:rsidRPr="003468E1">
        <w:rPr>
          <w:rFonts w:ascii="Garamond" w:hAnsi="Garamond"/>
          <w:sz w:val="24"/>
        </w:rPr>
        <w:t>All</w:t>
      </w:r>
      <w:r w:rsidRPr="00147E63">
        <w:rPr>
          <w:rFonts w:ascii="Garamond" w:hAnsi="Garamond" w:cs="Garamond"/>
          <w:sz w:val="24"/>
          <w:szCs w:val="24"/>
        </w:rPr>
        <w:t xml:space="preserve"> CC</w:t>
      </w:r>
      <w:r w:rsidRPr="00E04478">
        <w:rPr>
          <w:rFonts w:ascii="Garamond" w:hAnsi="Garamond"/>
          <w:sz w:val="24"/>
        </w:rPr>
        <w:t xml:space="preserve"> elected positions </w:t>
      </w:r>
      <w:r w:rsidR="00A95BC2">
        <w:rPr>
          <w:rFonts w:ascii="Garamond" w:hAnsi="Garamond"/>
          <w:sz w:val="24"/>
        </w:rPr>
        <w:t>are for a 2</w:t>
      </w:r>
      <w:r w:rsidR="00172929">
        <w:rPr>
          <w:rFonts w:ascii="Garamond" w:hAnsi="Garamond"/>
          <w:sz w:val="24"/>
        </w:rPr>
        <w:t>-</w:t>
      </w:r>
      <w:r w:rsidR="00A95BC2">
        <w:rPr>
          <w:rFonts w:ascii="Garamond" w:hAnsi="Garamond"/>
          <w:sz w:val="24"/>
        </w:rPr>
        <w:t xml:space="preserve">year term, except for the </w:t>
      </w:r>
      <w:r w:rsidRPr="00E04478">
        <w:rPr>
          <w:rFonts w:ascii="Garamond" w:hAnsi="Garamond"/>
          <w:sz w:val="24"/>
        </w:rPr>
        <w:t>President</w:t>
      </w:r>
      <w:r w:rsidRPr="001B4053">
        <w:rPr>
          <w:rFonts w:ascii="Garamond" w:hAnsi="Garamond" w:cs="Garamond"/>
          <w:sz w:val="24"/>
          <w:szCs w:val="24"/>
        </w:rPr>
        <w:t>-</w:t>
      </w:r>
      <w:r w:rsidR="00A95BC2">
        <w:rPr>
          <w:rFonts w:ascii="Garamond" w:hAnsi="Garamond"/>
          <w:sz w:val="24"/>
        </w:rPr>
        <w:t>Elect, who serves three years, or in all cases until a successor is elected</w:t>
      </w:r>
      <w:r w:rsidRPr="003468E1">
        <w:rPr>
          <w:rFonts w:ascii="Garamond" w:hAnsi="Garamond"/>
          <w:sz w:val="24"/>
        </w:rPr>
        <w:t xml:space="preserve">. The Immediate Past President </w:t>
      </w:r>
      <w:r w:rsidRPr="003468E1">
        <w:rPr>
          <w:rFonts w:ascii="Garamond" w:hAnsi="Garamond" w:cs="Garamond"/>
          <w:sz w:val="24"/>
          <w:szCs w:val="24"/>
        </w:rPr>
        <w:t>shall</w:t>
      </w:r>
      <w:r w:rsidRPr="003468E1">
        <w:rPr>
          <w:rFonts w:ascii="Garamond" w:hAnsi="Garamond"/>
          <w:sz w:val="24"/>
        </w:rPr>
        <w:t xml:space="preserve"> continue as an ex officio member of the Board for one year.</w:t>
      </w:r>
    </w:p>
    <w:p w14:paraId="24ABC493" w14:textId="77777777" w:rsidR="00043688" w:rsidRPr="00762D3D" w:rsidRDefault="00043688" w:rsidP="00FB4FC3">
      <w:pPr>
        <w:widowControl w:val="0"/>
        <w:autoSpaceDE w:val="0"/>
        <w:autoSpaceDN w:val="0"/>
        <w:adjustRightInd w:val="0"/>
        <w:spacing w:after="0" w:line="290" w:lineRule="exact"/>
        <w:rPr>
          <w:rFonts w:ascii="Garamond" w:hAnsi="Garamond"/>
          <w:sz w:val="24"/>
        </w:rPr>
      </w:pPr>
    </w:p>
    <w:p w14:paraId="6CA0F625"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4.</w:t>
      </w:r>
    </w:p>
    <w:p w14:paraId="5E270DF0"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760FD2DD"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58195801" w14:textId="400E568B" w:rsidR="00043688" w:rsidRPr="00762D3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All </w:t>
      </w:r>
      <w:r w:rsidRPr="00147E63">
        <w:rPr>
          <w:rFonts w:ascii="Garamond" w:hAnsi="Garamond" w:cs="Garamond"/>
          <w:sz w:val="24"/>
          <w:szCs w:val="24"/>
        </w:rPr>
        <w:t xml:space="preserve">Officers, </w:t>
      </w:r>
      <w:r w:rsidR="00D134DB">
        <w:rPr>
          <w:rFonts w:ascii="Garamond" w:hAnsi="Garamond" w:cs="Garamond"/>
          <w:sz w:val="24"/>
          <w:szCs w:val="24"/>
        </w:rPr>
        <w:t>Director</w:t>
      </w:r>
      <w:r w:rsidRPr="00E04478">
        <w:rPr>
          <w:rFonts w:ascii="Garamond" w:hAnsi="Garamond" w:cs="Garamond"/>
          <w:sz w:val="24"/>
          <w:szCs w:val="24"/>
        </w:rPr>
        <w:t>s</w:t>
      </w:r>
      <w:r w:rsidRPr="001B4053">
        <w:rPr>
          <w:rFonts w:ascii="Garamond" w:hAnsi="Garamond"/>
          <w:sz w:val="24"/>
        </w:rPr>
        <w:t xml:space="preserve">, and any others in leadership positions </w:t>
      </w:r>
      <w:r w:rsidR="0082174B">
        <w:rPr>
          <w:rFonts w:ascii="Garamond" w:hAnsi="Garamond"/>
          <w:sz w:val="24"/>
        </w:rPr>
        <w:t xml:space="preserve">or committee positions </w:t>
      </w:r>
      <w:r w:rsidRPr="001B4053">
        <w:rPr>
          <w:rFonts w:ascii="Garamond" w:hAnsi="Garamond"/>
          <w:sz w:val="24"/>
        </w:rPr>
        <w:t xml:space="preserve">must be members of both the </w:t>
      </w:r>
      <w:r w:rsidRPr="001B4053">
        <w:rPr>
          <w:rFonts w:ascii="Garamond" w:hAnsi="Garamond" w:cs="Garamond"/>
          <w:sz w:val="24"/>
          <w:szCs w:val="24"/>
        </w:rPr>
        <w:t>CC</w:t>
      </w:r>
      <w:r w:rsidRPr="001B4053">
        <w:rPr>
          <w:rFonts w:ascii="Garamond" w:hAnsi="Garamond"/>
          <w:sz w:val="24"/>
        </w:rPr>
        <w:t xml:space="preserve"> and the COUNCIL.</w:t>
      </w:r>
    </w:p>
    <w:p w14:paraId="5F51F19B" w14:textId="77777777" w:rsidR="00043688" w:rsidRPr="00762D3D" w:rsidRDefault="00043688" w:rsidP="00FB4FC3">
      <w:pPr>
        <w:widowControl w:val="0"/>
        <w:autoSpaceDE w:val="0"/>
        <w:autoSpaceDN w:val="0"/>
        <w:adjustRightInd w:val="0"/>
        <w:spacing w:after="0" w:line="367" w:lineRule="exact"/>
        <w:rPr>
          <w:rFonts w:ascii="Garamond" w:hAnsi="Garamond"/>
          <w:sz w:val="24"/>
        </w:rPr>
      </w:pPr>
    </w:p>
    <w:p w14:paraId="65AEBFF1" w14:textId="753A84BA" w:rsidR="00043688" w:rsidRPr="00762D3D" w:rsidRDefault="00043688" w:rsidP="00FB4FC3">
      <w:pPr>
        <w:widowControl w:val="0"/>
        <w:autoSpaceDE w:val="0"/>
        <w:autoSpaceDN w:val="0"/>
        <w:adjustRightInd w:val="0"/>
        <w:spacing w:after="0" w:line="240" w:lineRule="auto"/>
        <w:ind w:left="3320"/>
        <w:rPr>
          <w:rFonts w:ascii="Garamond" w:hAnsi="Garamond"/>
          <w:b/>
          <w:sz w:val="24"/>
        </w:rPr>
      </w:pPr>
      <w:r w:rsidRPr="003468E1">
        <w:rPr>
          <w:rFonts w:ascii="Garamond" w:hAnsi="Garamond" w:cs="Garamond"/>
          <w:b/>
          <w:bCs/>
          <w:sz w:val="24"/>
          <w:szCs w:val="24"/>
        </w:rPr>
        <w:t>BYLAW</w:t>
      </w:r>
      <w:r w:rsidRPr="00147E63">
        <w:rPr>
          <w:rFonts w:ascii="Garamond" w:hAnsi="Garamond"/>
          <w:b/>
          <w:sz w:val="24"/>
        </w:rPr>
        <w:t xml:space="preserve"> V - VACANCIES</w:t>
      </w:r>
    </w:p>
    <w:p w14:paraId="7C066B52" w14:textId="77777777" w:rsidR="00043688" w:rsidRPr="00762D3D" w:rsidRDefault="00043688" w:rsidP="00FB4FC3">
      <w:pPr>
        <w:widowControl w:val="0"/>
        <w:autoSpaceDE w:val="0"/>
        <w:autoSpaceDN w:val="0"/>
        <w:adjustRightInd w:val="0"/>
        <w:spacing w:after="0" w:line="336" w:lineRule="exact"/>
        <w:rPr>
          <w:rFonts w:ascii="Garamond" w:hAnsi="Garamond"/>
          <w:sz w:val="24"/>
        </w:rPr>
      </w:pPr>
    </w:p>
    <w:p w14:paraId="1D5022C6" w14:textId="77777777" w:rsidR="00043688" w:rsidRPr="00762D3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Vacancies, to complete a term of office, shall be filled by </w:t>
      </w:r>
      <w:r w:rsidRPr="00147E63">
        <w:rPr>
          <w:rFonts w:ascii="Garamond" w:hAnsi="Garamond" w:cs="Garamond"/>
          <w:sz w:val="24"/>
          <w:szCs w:val="24"/>
        </w:rPr>
        <w:t xml:space="preserve">appointment </w:t>
      </w:r>
      <w:r w:rsidRPr="00E04478">
        <w:rPr>
          <w:rFonts w:ascii="Garamond" w:hAnsi="Garamond"/>
          <w:sz w:val="24"/>
        </w:rPr>
        <w:t xml:space="preserve">nomination of the President and approval of the </w:t>
      </w:r>
      <w:r w:rsidRPr="002555CA">
        <w:rPr>
          <w:rFonts w:ascii="Garamond" w:hAnsi="Garamond"/>
          <w:sz w:val="24"/>
        </w:rPr>
        <w:t>Board.</w:t>
      </w:r>
      <w:r w:rsidRPr="00AF58D2">
        <w:rPr>
          <w:rFonts w:ascii="Garamond" w:hAnsi="Garamond" w:cs="Garamond"/>
          <w:sz w:val="24"/>
          <w:szCs w:val="24"/>
        </w:rPr>
        <w:t xml:space="preserve"> Individuals appointed to fill vacancies shall serve until the next CC election, at which time the CC shall elect a full-term replacement.</w:t>
      </w:r>
    </w:p>
    <w:p w14:paraId="2652D4AE" w14:textId="77777777" w:rsidR="00043688" w:rsidRPr="00762D3D" w:rsidRDefault="00043688" w:rsidP="00FB4FC3">
      <w:pPr>
        <w:widowControl w:val="0"/>
        <w:autoSpaceDE w:val="0"/>
        <w:autoSpaceDN w:val="0"/>
        <w:adjustRightInd w:val="0"/>
        <w:spacing w:after="0" w:line="289" w:lineRule="exact"/>
        <w:rPr>
          <w:rFonts w:ascii="Garamond" w:hAnsi="Garamond"/>
          <w:sz w:val="24"/>
        </w:rPr>
      </w:pPr>
    </w:p>
    <w:p w14:paraId="52B5ED61" w14:textId="6102C742" w:rsidR="00043688" w:rsidRPr="00762D3D" w:rsidRDefault="00043688" w:rsidP="00FB4FC3">
      <w:pPr>
        <w:widowControl w:val="0"/>
        <w:autoSpaceDE w:val="0"/>
        <w:autoSpaceDN w:val="0"/>
        <w:adjustRightInd w:val="0"/>
        <w:spacing w:after="0" w:line="240" w:lineRule="auto"/>
        <w:ind w:left="2960"/>
        <w:rPr>
          <w:rFonts w:ascii="Garamond" w:hAnsi="Garamond"/>
          <w:b/>
          <w:sz w:val="24"/>
        </w:rPr>
      </w:pPr>
      <w:r w:rsidRPr="003468E1">
        <w:rPr>
          <w:rFonts w:ascii="Garamond" w:hAnsi="Garamond" w:cs="Garamond"/>
          <w:b/>
          <w:bCs/>
          <w:sz w:val="24"/>
          <w:szCs w:val="24"/>
        </w:rPr>
        <w:t>BYLAW</w:t>
      </w:r>
      <w:r w:rsidRPr="00147E63">
        <w:rPr>
          <w:rFonts w:ascii="Garamond" w:hAnsi="Garamond"/>
          <w:b/>
          <w:sz w:val="24"/>
        </w:rPr>
        <w:t xml:space="preserve"> VI - COMPENSATION</w:t>
      </w:r>
    </w:p>
    <w:p w14:paraId="286077BC" w14:textId="77777777" w:rsidR="00043688" w:rsidRPr="00762D3D" w:rsidRDefault="00043688" w:rsidP="00FB4FC3">
      <w:pPr>
        <w:widowControl w:val="0"/>
        <w:autoSpaceDE w:val="0"/>
        <w:autoSpaceDN w:val="0"/>
        <w:adjustRightInd w:val="0"/>
        <w:spacing w:after="0" w:line="287" w:lineRule="exact"/>
        <w:rPr>
          <w:rFonts w:ascii="Garamond" w:hAnsi="Garamond"/>
          <w:sz w:val="24"/>
        </w:rPr>
      </w:pPr>
    </w:p>
    <w:p w14:paraId="17DE2471" w14:textId="42A31A33" w:rsidR="00043688" w:rsidRPr="00762D3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The</w:t>
      </w:r>
      <w:r w:rsidRPr="00147E63">
        <w:rPr>
          <w:rFonts w:ascii="Garamond" w:hAnsi="Garamond" w:cs="Garamond"/>
          <w:sz w:val="24"/>
          <w:szCs w:val="24"/>
        </w:rPr>
        <w:t xml:space="preserve"> CC</w:t>
      </w:r>
      <w:r w:rsidRPr="00E04478">
        <w:rPr>
          <w:rFonts w:ascii="Garamond" w:hAnsi="Garamond"/>
          <w:sz w:val="24"/>
        </w:rPr>
        <w:t xml:space="preserve"> Officers, </w:t>
      </w:r>
      <w:r w:rsidR="00D134DB">
        <w:rPr>
          <w:rFonts w:ascii="Garamond" w:hAnsi="Garamond"/>
          <w:sz w:val="24"/>
        </w:rPr>
        <w:t>Director</w:t>
      </w:r>
      <w:r w:rsidRPr="00E04478">
        <w:rPr>
          <w:rFonts w:ascii="Garamond" w:hAnsi="Garamond"/>
          <w:sz w:val="24"/>
        </w:rPr>
        <w:t>s, and Committee Members shall serve without pay.</w:t>
      </w:r>
    </w:p>
    <w:p w14:paraId="4028BEEB" w14:textId="77777777" w:rsidR="00043688" w:rsidRPr="00762D3D" w:rsidRDefault="00043688" w:rsidP="00FB4FC3">
      <w:pPr>
        <w:widowControl w:val="0"/>
        <w:autoSpaceDE w:val="0"/>
        <w:autoSpaceDN w:val="0"/>
        <w:adjustRightInd w:val="0"/>
        <w:spacing w:after="0" w:line="287" w:lineRule="exact"/>
        <w:rPr>
          <w:rFonts w:ascii="Garamond" w:hAnsi="Garamond"/>
          <w:sz w:val="24"/>
        </w:rPr>
      </w:pPr>
    </w:p>
    <w:p w14:paraId="76311C3A" w14:textId="0630ED99" w:rsidR="00043688" w:rsidRPr="00762D3D" w:rsidRDefault="00043688" w:rsidP="00FB4FC3">
      <w:pPr>
        <w:widowControl w:val="0"/>
        <w:autoSpaceDE w:val="0"/>
        <w:autoSpaceDN w:val="0"/>
        <w:adjustRightInd w:val="0"/>
        <w:spacing w:after="0" w:line="240" w:lineRule="auto"/>
        <w:ind w:left="2640"/>
        <w:rPr>
          <w:rFonts w:ascii="Garamond" w:hAnsi="Garamond"/>
          <w:b/>
          <w:sz w:val="24"/>
        </w:rPr>
      </w:pPr>
      <w:r w:rsidRPr="003468E1">
        <w:rPr>
          <w:rFonts w:ascii="Garamond" w:hAnsi="Garamond" w:cs="Garamond"/>
          <w:b/>
          <w:bCs/>
          <w:sz w:val="24"/>
          <w:szCs w:val="24"/>
        </w:rPr>
        <w:t>BYLAW</w:t>
      </w:r>
      <w:r w:rsidRPr="00147E63">
        <w:rPr>
          <w:rFonts w:ascii="Garamond" w:hAnsi="Garamond"/>
          <w:b/>
          <w:sz w:val="24"/>
        </w:rPr>
        <w:t xml:space="preserve"> VII - NON-PROFIT </w:t>
      </w:r>
      <w:r w:rsidRPr="00E04478">
        <w:rPr>
          <w:rFonts w:ascii="Garamond" w:hAnsi="Garamond" w:cs="Garamond"/>
          <w:b/>
          <w:bCs/>
          <w:sz w:val="24"/>
          <w:szCs w:val="24"/>
        </w:rPr>
        <w:t xml:space="preserve">LEGAL </w:t>
      </w:r>
      <w:r w:rsidRPr="001B4053">
        <w:rPr>
          <w:rFonts w:ascii="Garamond" w:hAnsi="Garamond"/>
          <w:b/>
          <w:sz w:val="24"/>
        </w:rPr>
        <w:t>STATUS</w:t>
      </w:r>
    </w:p>
    <w:p w14:paraId="5514DBA0" w14:textId="77777777" w:rsidR="00043688" w:rsidRPr="00762D3D" w:rsidRDefault="00043688" w:rsidP="00FB4FC3">
      <w:pPr>
        <w:widowControl w:val="0"/>
        <w:autoSpaceDE w:val="0"/>
        <w:autoSpaceDN w:val="0"/>
        <w:adjustRightInd w:val="0"/>
        <w:spacing w:after="0" w:line="336" w:lineRule="exact"/>
        <w:rPr>
          <w:rFonts w:ascii="Garamond" w:hAnsi="Garamond"/>
          <w:sz w:val="24"/>
        </w:rPr>
      </w:pPr>
    </w:p>
    <w:p w14:paraId="1C3A5B06" w14:textId="21B0C74F" w:rsidR="00043688" w:rsidRPr="00762D3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 xml:space="preserve">The </w:t>
      </w:r>
      <w:r w:rsidRPr="00147E63">
        <w:rPr>
          <w:rFonts w:ascii="Garamond" w:hAnsi="Garamond" w:cs="Garamond"/>
          <w:sz w:val="24"/>
          <w:szCs w:val="24"/>
        </w:rPr>
        <w:t>CC</w:t>
      </w:r>
      <w:r w:rsidRPr="00E04478">
        <w:rPr>
          <w:rFonts w:ascii="Garamond" w:hAnsi="Garamond"/>
          <w:sz w:val="24"/>
        </w:rPr>
        <w:t xml:space="preserve"> shall be organized as a non-profit</w:t>
      </w:r>
      <w:r w:rsidR="00EB7B61">
        <w:rPr>
          <w:rFonts w:ascii="Garamond" w:hAnsi="Garamond"/>
          <w:sz w:val="24"/>
        </w:rPr>
        <w:t xml:space="preserve"> 501.c6</w:t>
      </w:r>
      <w:r w:rsidRPr="00E04478">
        <w:rPr>
          <w:rFonts w:ascii="Garamond" w:hAnsi="Garamond"/>
          <w:sz w:val="24"/>
        </w:rPr>
        <w:t xml:space="preserve"> local chapter of the COUNCIL under the articles of incorporation of the COUNCIL.</w:t>
      </w:r>
    </w:p>
    <w:p w14:paraId="05C2BD1D" w14:textId="77777777" w:rsidR="004638BF" w:rsidRDefault="004638BF" w:rsidP="00FB4FC3">
      <w:pPr>
        <w:widowControl w:val="0"/>
        <w:autoSpaceDE w:val="0"/>
        <w:autoSpaceDN w:val="0"/>
        <w:adjustRightInd w:val="0"/>
        <w:spacing w:after="0" w:line="240" w:lineRule="auto"/>
        <w:rPr>
          <w:rFonts w:ascii="Garamond" w:hAnsi="Garamond"/>
          <w:sz w:val="24"/>
        </w:rPr>
      </w:pPr>
    </w:p>
    <w:p w14:paraId="6D974E3C" w14:textId="1E17BC9C" w:rsidR="00043688" w:rsidRPr="00762D3D" w:rsidRDefault="00043688" w:rsidP="00FB4FC3">
      <w:pPr>
        <w:widowControl w:val="0"/>
        <w:autoSpaceDE w:val="0"/>
        <w:autoSpaceDN w:val="0"/>
        <w:adjustRightInd w:val="0"/>
        <w:spacing w:after="0" w:line="240" w:lineRule="auto"/>
        <w:ind w:left="3240"/>
        <w:rPr>
          <w:rFonts w:ascii="Garamond" w:hAnsi="Garamond"/>
          <w:b/>
          <w:sz w:val="24"/>
        </w:rPr>
      </w:pPr>
      <w:bookmarkStart w:id="14" w:name="page13"/>
      <w:bookmarkEnd w:id="14"/>
      <w:r w:rsidRPr="003468E1">
        <w:rPr>
          <w:rFonts w:ascii="Garamond" w:hAnsi="Garamond" w:cs="Garamond"/>
          <w:b/>
          <w:bCs/>
          <w:sz w:val="24"/>
          <w:szCs w:val="24"/>
        </w:rPr>
        <w:t>BYLAW</w:t>
      </w:r>
      <w:r w:rsidRPr="00147E63">
        <w:rPr>
          <w:rFonts w:ascii="Garamond" w:hAnsi="Garamond"/>
          <w:b/>
          <w:sz w:val="24"/>
        </w:rPr>
        <w:t xml:space="preserve"> VIII - FINANCES</w:t>
      </w:r>
    </w:p>
    <w:p w14:paraId="60A14397" w14:textId="77777777" w:rsidR="00043688" w:rsidRPr="00762D3D" w:rsidRDefault="00043688" w:rsidP="00043688">
      <w:pPr>
        <w:widowControl w:val="0"/>
        <w:autoSpaceDE w:val="0"/>
        <w:autoSpaceDN w:val="0"/>
        <w:adjustRightInd w:val="0"/>
        <w:spacing w:after="0" w:line="8" w:lineRule="exact"/>
        <w:rPr>
          <w:rFonts w:ascii="Garamond" w:hAnsi="Garamond" w:cs="Times New Roman"/>
          <w:sz w:val="24"/>
          <w:szCs w:val="24"/>
        </w:rPr>
      </w:pPr>
    </w:p>
    <w:p w14:paraId="2546EAD2" w14:textId="30BE4CF2" w:rsidR="00043688" w:rsidRDefault="00043688" w:rsidP="00613E38">
      <w:pPr>
        <w:widowControl w:val="0"/>
        <w:autoSpaceDE w:val="0"/>
        <w:autoSpaceDN w:val="0"/>
        <w:adjustRightInd w:val="0"/>
        <w:spacing w:after="0" w:line="240" w:lineRule="auto"/>
        <w:rPr>
          <w:rFonts w:ascii="Garamond" w:hAnsi="Garamond" w:cs="Garamond"/>
          <w:sz w:val="24"/>
          <w:szCs w:val="24"/>
        </w:rPr>
      </w:pPr>
      <w:r w:rsidRPr="003468E1">
        <w:rPr>
          <w:rFonts w:ascii="Garamond" w:hAnsi="Garamond" w:cs="Garamond"/>
          <w:sz w:val="24"/>
          <w:szCs w:val="24"/>
        </w:rPr>
        <w:t xml:space="preserve">SECTION </w:t>
      </w:r>
      <w:r w:rsidRPr="00147E63">
        <w:rPr>
          <w:rFonts w:ascii="Garamond" w:hAnsi="Garamond" w:cs="Garamond"/>
          <w:sz w:val="24"/>
          <w:szCs w:val="24"/>
        </w:rPr>
        <w:t>1.</w:t>
      </w:r>
    </w:p>
    <w:p w14:paraId="0F9AB915" w14:textId="77777777" w:rsidR="00613E38" w:rsidRPr="00762D3D" w:rsidRDefault="00613E38" w:rsidP="00613E38">
      <w:pPr>
        <w:widowControl w:val="0"/>
        <w:autoSpaceDE w:val="0"/>
        <w:autoSpaceDN w:val="0"/>
        <w:adjustRightInd w:val="0"/>
        <w:spacing w:after="0" w:line="240" w:lineRule="auto"/>
        <w:rPr>
          <w:rFonts w:ascii="Garamond" w:hAnsi="Garamond" w:cs="Times New Roman"/>
          <w:sz w:val="24"/>
          <w:szCs w:val="24"/>
        </w:rPr>
      </w:pPr>
    </w:p>
    <w:p w14:paraId="2CAB4332" w14:textId="3D33D231" w:rsidR="00043688" w:rsidRPr="00762D3D" w:rsidRDefault="00043688" w:rsidP="00FB4FC3">
      <w:pPr>
        <w:widowControl w:val="0"/>
        <w:autoSpaceDE w:val="0"/>
        <w:autoSpaceDN w:val="0"/>
        <w:adjustRightInd w:val="0"/>
        <w:spacing w:after="0" w:line="240" w:lineRule="auto"/>
        <w:ind w:firstLine="720"/>
        <w:rPr>
          <w:rFonts w:ascii="Garamond" w:hAnsi="Garamond"/>
        </w:rPr>
      </w:pPr>
      <w:r w:rsidRPr="003468E1">
        <w:rPr>
          <w:rFonts w:ascii="Garamond" w:hAnsi="Garamond"/>
          <w:sz w:val="24"/>
        </w:rPr>
        <w:t xml:space="preserve">The fiscal year of the </w:t>
      </w:r>
      <w:r w:rsidRPr="00147E63">
        <w:rPr>
          <w:rFonts w:ascii="Garamond" w:hAnsi="Garamond" w:cs="Garamond"/>
          <w:sz w:val="24"/>
          <w:szCs w:val="24"/>
        </w:rPr>
        <w:t>CC</w:t>
      </w:r>
      <w:r w:rsidRPr="00E04478">
        <w:rPr>
          <w:rFonts w:ascii="Garamond" w:hAnsi="Garamond"/>
          <w:sz w:val="24"/>
        </w:rPr>
        <w:t xml:space="preserve"> shall be from 1 January to 31 December, inclusive.</w:t>
      </w:r>
    </w:p>
    <w:p w14:paraId="413DA4E3" w14:textId="77777777" w:rsidR="00043688" w:rsidRPr="00762D3D" w:rsidRDefault="00043688" w:rsidP="00FB4FC3">
      <w:pPr>
        <w:widowControl w:val="0"/>
        <w:autoSpaceDE w:val="0"/>
        <w:autoSpaceDN w:val="0"/>
        <w:adjustRightInd w:val="0"/>
        <w:spacing w:after="0" w:line="287" w:lineRule="exact"/>
        <w:rPr>
          <w:rFonts w:ascii="Garamond" w:hAnsi="Garamond"/>
          <w:sz w:val="24"/>
        </w:rPr>
      </w:pPr>
    </w:p>
    <w:p w14:paraId="74EB7C7E"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2.</w:t>
      </w:r>
    </w:p>
    <w:p w14:paraId="3DBB13F3"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0913DA6C"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59AF233F" w14:textId="62F66D0E" w:rsidR="00043688" w:rsidRDefault="00043688" w:rsidP="00FB4FC3">
      <w:pPr>
        <w:widowControl w:val="0"/>
        <w:overflowPunct w:val="0"/>
        <w:autoSpaceDE w:val="0"/>
        <w:autoSpaceDN w:val="0"/>
        <w:adjustRightInd w:val="0"/>
        <w:spacing w:after="0" w:line="240" w:lineRule="auto"/>
        <w:ind w:firstLine="720"/>
        <w:jc w:val="both"/>
        <w:rPr>
          <w:rFonts w:ascii="Garamond" w:hAnsi="Garamond"/>
          <w:sz w:val="24"/>
        </w:rPr>
      </w:pPr>
      <w:r w:rsidRPr="003468E1">
        <w:rPr>
          <w:rFonts w:ascii="Garamond" w:hAnsi="Garamond"/>
          <w:sz w:val="24"/>
        </w:rPr>
        <w:t xml:space="preserve">All instruments for the payment of money by the </w:t>
      </w:r>
      <w:r w:rsidRPr="00147E63">
        <w:rPr>
          <w:rFonts w:ascii="Garamond" w:hAnsi="Garamond" w:cs="Garamond"/>
          <w:sz w:val="24"/>
          <w:szCs w:val="24"/>
        </w:rPr>
        <w:t>CC</w:t>
      </w:r>
      <w:r w:rsidRPr="00E04478">
        <w:rPr>
          <w:rFonts w:ascii="Garamond" w:hAnsi="Garamond"/>
          <w:sz w:val="24"/>
        </w:rPr>
        <w:t xml:space="preserve"> shall be drawn in the name of the </w:t>
      </w:r>
      <w:r w:rsidRPr="001B4053">
        <w:rPr>
          <w:rFonts w:ascii="Garamond" w:hAnsi="Garamond" w:cs="Garamond"/>
          <w:sz w:val="24"/>
          <w:szCs w:val="24"/>
        </w:rPr>
        <w:t>CC,</w:t>
      </w:r>
      <w:r w:rsidRPr="001B4053">
        <w:rPr>
          <w:rFonts w:ascii="Garamond" w:hAnsi="Garamond"/>
          <w:sz w:val="24"/>
        </w:rPr>
        <w:t xml:space="preserve"> signed by either </w:t>
      </w:r>
      <w:r w:rsidRPr="002555CA">
        <w:rPr>
          <w:rFonts w:ascii="Garamond" w:hAnsi="Garamond"/>
          <w:sz w:val="24"/>
        </w:rPr>
        <w:t>the Treasurer or the President of</w:t>
      </w:r>
      <w:r w:rsidRPr="00AF58D2">
        <w:rPr>
          <w:rFonts w:ascii="Garamond" w:hAnsi="Garamond"/>
          <w:sz w:val="24"/>
        </w:rPr>
        <w:t xml:space="preserve"> the </w:t>
      </w:r>
      <w:r w:rsidRPr="003468E1">
        <w:rPr>
          <w:rFonts w:ascii="Garamond" w:hAnsi="Garamond" w:cs="Garamond"/>
          <w:sz w:val="24"/>
          <w:szCs w:val="24"/>
        </w:rPr>
        <w:t xml:space="preserve">CC, and countersigned by the President or Treasurer, </w:t>
      </w:r>
      <w:r w:rsidR="00D336FA">
        <w:rPr>
          <w:rFonts w:ascii="Garamond" w:hAnsi="Garamond" w:cs="Garamond"/>
          <w:sz w:val="24"/>
          <w:szCs w:val="24"/>
        </w:rPr>
        <w:t xml:space="preserve">or </w:t>
      </w:r>
      <w:r w:rsidR="00172929">
        <w:rPr>
          <w:rFonts w:ascii="Garamond" w:hAnsi="Garamond" w:cs="Garamond"/>
          <w:sz w:val="24"/>
          <w:szCs w:val="24"/>
        </w:rPr>
        <w:t xml:space="preserve">Past President or </w:t>
      </w:r>
      <w:r w:rsidR="00D336FA">
        <w:rPr>
          <w:rFonts w:ascii="Garamond" w:hAnsi="Garamond" w:cs="Garamond"/>
          <w:sz w:val="24"/>
          <w:szCs w:val="24"/>
        </w:rPr>
        <w:t xml:space="preserve">President-Elect of the CC, </w:t>
      </w:r>
      <w:r w:rsidRPr="003468E1">
        <w:rPr>
          <w:rFonts w:ascii="Garamond" w:hAnsi="Garamond"/>
          <w:sz w:val="24"/>
        </w:rPr>
        <w:t xml:space="preserve">upon receipt of an approved Disbursement Request Form for a valid </w:t>
      </w:r>
      <w:r w:rsidRPr="003468E1">
        <w:rPr>
          <w:rFonts w:ascii="Garamond" w:hAnsi="Garamond" w:cs="Garamond"/>
          <w:sz w:val="24"/>
          <w:szCs w:val="24"/>
        </w:rPr>
        <w:t>CC</w:t>
      </w:r>
      <w:r w:rsidRPr="003468E1">
        <w:rPr>
          <w:rFonts w:ascii="Garamond" w:hAnsi="Garamond"/>
          <w:sz w:val="24"/>
        </w:rPr>
        <w:t xml:space="preserve"> expenditure. A Disbursement Request Form shall be completed and approved for a valid </w:t>
      </w:r>
      <w:r w:rsidRPr="003468E1">
        <w:rPr>
          <w:rFonts w:ascii="Garamond" w:hAnsi="Garamond" w:cs="Garamond"/>
          <w:sz w:val="24"/>
          <w:szCs w:val="24"/>
        </w:rPr>
        <w:t>CC</w:t>
      </w:r>
      <w:r w:rsidRPr="003468E1">
        <w:rPr>
          <w:rFonts w:ascii="Garamond" w:hAnsi="Garamond"/>
          <w:sz w:val="24"/>
        </w:rPr>
        <w:t xml:space="preserve"> expenditure, </w:t>
      </w:r>
      <w:r w:rsidRPr="003468E1">
        <w:rPr>
          <w:rFonts w:ascii="Garamond" w:hAnsi="Garamond" w:cs="Garamond"/>
          <w:sz w:val="24"/>
          <w:szCs w:val="24"/>
        </w:rPr>
        <w:t xml:space="preserve">and </w:t>
      </w:r>
      <w:r w:rsidRPr="003468E1">
        <w:rPr>
          <w:rFonts w:ascii="Garamond" w:hAnsi="Garamond"/>
          <w:sz w:val="24"/>
        </w:rPr>
        <w:t xml:space="preserve">signed by any current </w:t>
      </w:r>
      <w:r w:rsidRPr="003468E1">
        <w:rPr>
          <w:rFonts w:ascii="Garamond" w:hAnsi="Garamond" w:cs="Garamond"/>
          <w:sz w:val="24"/>
          <w:szCs w:val="24"/>
        </w:rPr>
        <w:t xml:space="preserve">CC Officer or </w:t>
      </w:r>
      <w:r w:rsidR="00D134DB">
        <w:rPr>
          <w:rFonts w:ascii="Garamond" w:hAnsi="Garamond" w:cs="Garamond"/>
          <w:sz w:val="24"/>
          <w:szCs w:val="24"/>
        </w:rPr>
        <w:t>Director</w:t>
      </w:r>
      <w:r w:rsidRPr="003468E1">
        <w:rPr>
          <w:rFonts w:ascii="Garamond" w:hAnsi="Garamond" w:cs="Garamond"/>
          <w:sz w:val="24"/>
          <w:szCs w:val="24"/>
        </w:rPr>
        <w:t>,</w:t>
      </w:r>
      <w:r w:rsidRPr="003468E1">
        <w:rPr>
          <w:rFonts w:ascii="Garamond" w:hAnsi="Garamond"/>
          <w:sz w:val="24"/>
        </w:rPr>
        <w:t xml:space="preserve"> except the </w:t>
      </w:r>
      <w:r w:rsidRPr="003468E1">
        <w:rPr>
          <w:rFonts w:ascii="Garamond" w:hAnsi="Garamond" w:cs="Garamond"/>
          <w:sz w:val="24"/>
          <w:szCs w:val="24"/>
        </w:rPr>
        <w:t>ones</w:t>
      </w:r>
      <w:r w:rsidRPr="003468E1">
        <w:rPr>
          <w:rFonts w:ascii="Garamond" w:hAnsi="Garamond"/>
          <w:sz w:val="24"/>
        </w:rPr>
        <w:t xml:space="preserve"> signing </w:t>
      </w:r>
      <w:r w:rsidRPr="003468E1">
        <w:rPr>
          <w:rFonts w:ascii="Garamond" w:hAnsi="Garamond" w:cs="Garamond"/>
          <w:sz w:val="24"/>
          <w:szCs w:val="24"/>
        </w:rPr>
        <w:t xml:space="preserve">or countersigning </w:t>
      </w:r>
      <w:r w:rsidRPr="003468E1">
        <w:rPr>
          <w:rFonts w:ascii="Garamond" w:hAnsi="Garamond"/>
          <w:sz w:val="24"/>
        </w:rPr>
        <w:t>the payment instrument.</w:t>
      </w:r>
      <w:r w:rsidRPr="003468E1">
        <w:rPr>
          <w:rFonts w:ascii="Garamond" w:hAnsi="Garamond" w:cs="Garamond"/>
          <w:sz w:val="24"/>
          <w:szCs w:val="24"/>
        </w:rPr>
        <w:t xml:space="preserve"> Payment instruments below a certain dollar amount shall not require countersigning</w:t>
      </w:r>
      <w:r w:rsidR="0019428C">
        <w:rPr>
          <w:rFonts w:ascii="Garamond" w:hAnsi="Garamond" w:cs="Garamond"/>
          <w:sz w:val="24"/>
          <w:szCs w:val="24"/>
        </w:rPr>
        <w:t xml:space="preserve"> of the Payment</w:t>
      </w:r>
      <w:r w:rsidRPr="003468E1">
        <w:rPr>
          <w:rFonts w:ascii="Garamond" w:hAnsi="Garamond" w:cs="Garamond"/>
          <w:sz w:val="24"/>
          <w:szCs w:val="24"/>
        </w:rPr>
        <w:t>, and this amount, which shall not exceed $1,500.00, shall be determined by the Board.</w:t>
      </w:r>
      <w:r w:rsidRPr="003468E1">
        <w:rPr>
          <w:rFonts w:ascii="Garamond" w:hAnsi="Garamond"/>
          <w:sz w:val="24"/>
        </w:rPr>
        <w:t xml:space="preserve"> The Treasurer shall maintain these forms and all other financial records. The Treasurer shall ensure that the appropriate signature authority is maintained for all financial instruments.</w:t>
      </w:r>
    </w:p>
    <w:p w14:paraId="14F0CC86" w14:textId="77777777" w:rsidR="0019428C" w:rsidRDefault="0019428C" w:rsidP="00FB4FC3">
      <w:pPr>
        <w:widowControl w:val="0"/>
        <w:overflowPunct w:val="0"/>
        <w:autoSpaceDE w:val="0"/>
        <w:autoSpaceDN w:val="0"/>
        <w:adjustRightInd w:val="0"/>
        <w:spacing w:after="0" w:line="240" w:lineRule="auto"/>
        <w:ind w:firstLine="720"/>
        <w:jc w:val="both"/>
        <w:rPr>
          <w:rFonts w:ascii="Garamond" w:hAnsi="Garamond"/>
          <w:sz w:val="24"/>
        </w:rPr>
      </w:pPr>
    </w:p>
    <w:p w14:paraId="74E2EECB" w14:textId="7EAC296D" w:rsidR="0019428C" w:rsidRPr="00762D3D" w:rsidRDefault="0019428C" w:rsidP="00FB4FC3">
      <w:pPr>
        <w:widowControl w:val="0"/>
        <w:overflowPunct w:val="0"/>
        <w:autoSpaceDE w:val="0"/>
        <w:autoSpaceDN w:val="0"/>
        <w:adjustRightInd w:val="0"/>
        <w:spacing w:after="0" w:line="240" w:lineRule="auto"/>
        <w:ind w:firstLine="720"/>
        <w:jc w:val="both"/>
        <w:rPr>
          <w:rFonts w:ascii="Garamond" w:hAnsi="Garamond"/>
        </w:rPr>
      </w:pPr>
      <w:r>
        <w:rPr>
          <w:rFonts w:ascii="Garamond" w:hAnsi="Garamond"/>
          <w:sz w:val="24"/>
        </w:rPr>
        <w:t xml:space="preserve">The Treasurer </w:t>
      </w:r>
      <w:r w:rsidR="00B51D17">
        <w:rPr>
          <w:rFonts w:ascii="Garamond" w:hAnsi="Garamond"/>
          <w:sz w:val="24"/>
        </w:rPr>
        <w:t xml:space="preserve">(or Acting Treasurer) </w:t>
      </w:r>
      <w:r>
        <w:rPr>
          <w:rFonts w:ascii="Garamond" w:hAnsi="Garamond"/>
          <w:sz w:val="24"/>
        </w:rPr>
        <w:t xml:space="preserve">shall manage the access to the Bank Accounts (via signing authority and </w:t>
      </w:r>
      <w:r w:rsidR="00B51D17">
        <w:rPr>
          <w:rFonts w:ascii="Garamond" w:hAnsi="Garamond"/>
          <w:sz w:val="24"/>
        </w:rPr>
        <w:t>web access). Such actions shall be approved by a vote of the board.</w:t>
      </w:r>
    </w:p>
    <w:p w14:paraId="2EE802B4" w14:textId="77777777" w:rsidR="00043688" w:rsidRPr="00762D3D" w:rsidRDefault="00043688" w:rsidP="00FB4FC3">
      <w:pPr>
        <w:widowControl w:val="0"/>
        <w:autoSpaceDE w:val="0"/>
        <w:autoSpaceDN w:val="0"/>
        <w:adjustRightInd w:val="0"/>
        <w:spacing w:after="0" w:line="289" w:lineRule="exact"/>
        <w:rPr>
          <w:rFonts w:ascii="Garamond" w:hAnsi="Garamond"/>
          <w:sz w:val="24"/>
        </w:rPr>
      </w:pPr>
    </w:p>
    <w:p w14:paraId="15BC6C90"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3.</w:t>
      </w:r>
    </w:p>
    <w:p w14:paraId="4CF92964"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789D9A7D"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513CA6DE" w14:textId="77777777" w:rsidR="00043688" w:rsidRPr="00762D3D" w:rsidRDefault="00043688" w:rsidP="00FB4FC3">
      <w:pPr>
        <w:widowControl w:val="0"/>
        <w:overflowPunct w:val="0"/>
        <w:autoSpaceDE w:val="0"/>
        <w:autoSpaceDN w:val="0"/>
        <w:adjustRightInd w:val="0"/>
        <w:spacing w:after="0" w:line="221" w:lineRule="auto"/>
        <w:ind w:firstLine="720"/>
        <w:jc w:val="both"/>
        <w:rPr>
          <w:rFonts w:ascii="Garamond" w:hAnsi="Garamond"/>
        </w:rPr>
      </w:pPr>
      <w:r w:rsidRPr="003468E1">
        <w:rPr>
          <w:rFonts w:ascii="Garamond" w:hAnsi="Garamond"/>
          <w:sz w:val="24"/>
        </w:rPr>
        <w:t>The Board shall approve and establish for each fiscal year, a budget of estimated expenditures and receipts</w:t>
      </w:r>
      <w:r w:rsidRPr="00147E63">
        <w:rPr>
          <w:rFonts w:ascii="Garamond" w:hAnsi="Garamond" w:cs="Garamond"/>
          <w:sz w:val="24"/>
          <w:szCs w:val="24"/>
        </w:rPr>
        <w:t xml:space="preserve"> and submit to COUNCIL by April</w:t>
      </w:r>
      <w:r w:rsidRPr="00E04478">
        <w:rPr>
          <w:rFonts w:ascii="Garamond" w:hAnsi="Garamond"/>
          <w:sz w:val="24"/>
        </w:rPr>
        <w:t>.</w:t>
      </w:r>
    </w:p>
    <w:p w14:paraId="1EDA7D6C" w14:textId="77777777" w:rsidR="00043688" w:rsidRPr="00762D3D" w:rsidRDefault="00043688" w:rsidP="00FB4FC3">
      <w:pPr>
        <w:widowControl w:val="0"/>
        <w:autoSpaceDE w:val="0"/>
        <w:autoSpaceDN w:val="0"/>
        <w:adjustRightInd w:val="0"/>
        <w:spacing w:after="0" w:line="289" w:lineRule="exact"/>
        <w:rPr>
          <w:rFonts w:ascii="Garamond" w:hAnsi="Garamond"/>
          <w:sz w:val="24"/>
        </w:rPr>
      </w:pPr>
    </w:p>
    <w:p w14:paraId="3F0A6BDB"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w:t>
      </w:r>
      <w:r w:rsidRPr="00147E63">
        <w:rPr>
          <w:rFonts w:ascii="Garamond" w:hAnsi="Garamond"/>
          <w:sz w:val="24"/>
        </w:rPr>
        <w:t>ECTION 4.</w:t>
      </w:r>
    </w:p>
    <w:p w14:paraId="0DB5D28C"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0DD87F50"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4598CFDE" w14:textId="0CA56CBF" w:rsidR="00043688" w:rsidRPr="00762D3D" w:rsidRDefault="00043688" w:rsidP="00FB4FC3">
      <w:pPr>
        <w:widowControl w:val="0"/>
        <w:overflowPunct w:val="0"/>
        <w:autoSpaceDE w:val="0"/>
        <w:autoSpaceDN w:val="0"/>
        <w:adjustRightInd w:val="0"/>
        <w:spacing w:after="0" w:line="237" w:lineRule="auto"/>
        <w:ind w:firstLine="720"/>
        <w:jc w:val="both"/>
        <w:rPr>
          <w:rFonts w:ascii="Garamond" w:hAnsi="Garamond"/>
        </w:rPr>
      </w:pPr>
      <w:r w:rsidRPr="003468E1">
        <w:rPr>
          <w:rFonts w:ascii="Garamond" w:hAnsi="Garamond"/>
          <w:sz w:val="24"/>
        </w:rPr>
        <w:t xml:space="preserve">The </w:t>
      </w:r>
      <w:r w:rsidRPr="00147E63">
        <w:rPr>
          <w:rFonts w:ascii="Garamond" w:hAnsi="Garamond" w:cs="Garamond"/>
          <w:sz w:val="24"/>
          <w:szCs w:val="24"/>
        </w:rPr>
        <w:t>Board</w:t>
      </w:r>
      <w:r w:rsidRPr="00E04478">
        <w:rPr>
          <w:rFonts w:ascii="Garamond" w:hAnsi="Garamond"/>
          <w:sz w:val="24"/>
        </w:rPr>
        <w:t xml:space="preserve"> is authorized and empowered on behalf of the </w:t>
      </w:r>
      <w:r w:rsidRPr="001B4053">
        <w:rPr>
          <w:rFonts w:ascii="Garamond" w:hAnsi="Garamond" w:cs="Garamond"/>
          <w:sz w:val="24"/>
          <w:szCs w:val="24"/>
        </w:rPr>
        <w:t>CC</w:t>
      </w:r>
      <w:r w:rsidRPr="001B4053">
        <w:rPr>
          <w:rFonts w:ascii="Garamond" w:hAnsi="Garamond"/>
          <w:sz w:val="24"/>
        </w:rPr>
        <w:t xml:space="preserve"> to receive by devise, bequest, donation, or otherwise, either real or personal property, and to hold the same absolutely or in trust, and to invest, reinvest, and manage the </w:t>
      </w:r>
      <w:r w:rsidRPr="002555CA">
        <w:rPr>
          <w:rFonts w:ascii="Garamond" w:hAnsi="Garamond"/>
          <w:sz w:val="24"/>
        </w:rPr>
        <w:t>same</w:t>
      </w:r>
      <w:r w:rsidRPr="00AF58D2">
        <w:rPr>
          <w:rFonts w:ascii="Garamond" w:hAnsi="Garamond" w:cs="Garamond"/>
          <w:sz w:val="24"/>
          <w:szCs w:val="24"/>
        </w:rPr>
        <w:t>,</w:t>
      </w:r>
      <w:r w:rsidRPr="003468E1">
        <w:rPr>
          <w:rFonts w:ascii="Garamond" w:hAnsi="Garamond"/>
          <w:sz w:val="24"/>
        </w:rPr>
        <w:t xml:space="preserve"> and to apply said property and the income arising therefrom to the objectives of the </w:t>
      </w:r>
      <w:r w:rsidRPr="003468E1">
        <w:rPr>
          <w:rFonts w:ascii="Garamond" w:hAnsi="Garamond" w:cs="Garamond"/>
          <w:sz w:val="24"/>
          <w:szCs w:val="24"/>
        </w:rPr>
        <w:t>CC</w:t>
      </w:r>
      <w:r w:rsidRPr="003468E1">
        <w:rPr>
          <w:rFonts w:ascii="Garamond" w:hAnsi="Garamond"/>
          <w:sz w:val="24"/>
        </w:rPr>
        <w:t xml:space="preserve">. The </w:t>
      </w:r>
      <w:r w:rsidRPr="003468E1">
        <w:rPr>
          <w:rFonts w:ascii="Garamond" w:hAnsi="Garamond" w:cs="Garamond"/>
          <w:sz w:val="24"/>
          <w:szCs w:val="24"/>
        </w:rPr>
        <w:t>Board</w:t>
      </w:r>
      <w:r w:rsidRPr="003468E1">
        <w:rPr>
          <w:rFonts w:ascii="Garamond" w:hAnsi="Garamond"/>
          <w:sz w:val="24"/>
        </w:rPr>
        <w:t xml:space="preserve"> shall also have the power to allocate </w:t>
      </w:r>
      <w:r w:rsidRPr="003468E1">
        <w:rPr>
          <w:rFonts w:ascii="Garamond" w:hAnsi="Garamond" w:cs="Garamond"/>
          <w:sz w:val="24"/>
          <w:szCs w:val="24"/>
        </w:rPr>
        <w:t xml:space="preserve">and/or re-allocate </w:t>
      </w:r>
      <w:r w:rsidRPr="003468E1">
        <w:rPr>
          <w:rFonts w:ascii="Garamond" w:hAnsi="Garamond"/>
          <w:sz w:val="24"/>
        </w:rPr>
        <w:t xml:space="preserve">funds </w:t>
      </w:r>
      <w:r w:rsidRPr="003468E1">
        <w:rPr>
          <w:rFonts w:ascii="Garamond" w:hAnsi="Garamond" w:cs="Garamond"/>
          <w:sz w:val="24"/>
          <w:szCs w:val="24"/>
        </w:rPr>
        <w:t xml:space="preserve">when required </w:t>
      </w:r>
      <w:r w:rsidRPr="003468E1">
        <w:rPr>
          <w:rFonts w:ascii="Garamond" w:hAnsi="Garamond"/>
          <w:sz w:val="24"/>
        </w:rPr>
        <w:t xml:space="preserve">for the purposes of carrying out the objectives of the </w:t>
      </w:r>
      <w:r w:rsidRPr="003468E1">
        <w:rPr>
          <w:rFonts w:ascii="Garamond" w:hAnsi="Garamond" w:cs="Garamond"/>
          <w:sz w:val="24"/>
          <w:szCs w:val="24"/>
        </w:rPr>
        <w:t>CC</w:t>
      </w:r>
      <w:r w:rsidRPr="003468E1">
        <w:rPr>
          <w:rFonts w:ascii="Garamond" w:hAnsi="Garamond"/>
          <w:sz w:val="24"/>
        </w:rPr>
        <w:t>.</w:t>
      </w:r>
    </w:p>
    <w:p w14:paraId="126B4D25" w14:textId="77777777" w:rsidR="00043688" w:rsidRPr="00762D3D" w:rsidRDefault="00043688" w:rsidP="00FB4FC3">
      <w:pPr>
        <w:widowControl w:val="0"/>
        <w:autoSpaceDE w:val="0"/>
        <w:autoSpaceDN w:val="0"/>
        <w:adjustRightInd w:val="0"/>
        <w:spacing w:after="0" w:line="289" w:lineRule="exact"/>
        <w:rPr>
          <w:rFonts w:ascii="Garamond" w:hAnsi="Garamond"/>
          <w:sz w:val="24"/>
        </w:rPr>
      </w:pPr>
    </w:p>
    <w:p w14:paraId="397B4195" w14:textId="77777777" w:rsidR="00043688" w:rsidRDefault="00043688" w:rsidP="00FB4FC3">
      <w:pPr>
        <w:widowControl w:val="0"/>
        <w:autoSpaceDE w:val="0"/>
        <w:autoSpaceDN w:val="0"/>
        <w:adjustRightInd w:val="0"/>
        <w:spacing w:after="0" w:line="240" w:lineRule="auto"/>
        <w:rPr>
          <w:rFonts w:ascii="Garamond" w:hAnsi="Garamond"/>
          <w:sz w:val="24"/>
        </w:rPr>
      </w:pPr>
      <w:r w:rsidRPr="003468E1">
        <w:rPr>
          <w:rFonts w:ascii="Garamond" w:hAnsi="Garamond"/>
          <w:sz w:val="24"/>
        </w:rPr>
        <w:t>SECTION 5.</w:t>
      </w:r>
    </w:p>
    <w:p w14:paraId="135B09F2" w14:textId="77777777" w:rsidR="00613E38" w:rsidRPr="00762D3D" w:rsidRDefault="00613E38" w:rsidP="00FB4FC3">
      <w:pPr>
        <w:widowControl w:val="0"/>
        <w:autoSpaceDE w:val="0"/>
        <w:autoSpaceDN w:val="0"/>
        <w:adjustRightInd w:val="0"/>
        <w:spacing w:after="0" w:line="240" w:lineRule="auto"/>
        <w:rPr>
          <w:rFonts w:ascii="Garamond" w:hAnsi="Garamond"/>
        </w:rPr>
      </w:pPr>
    </w:p>
    <w:p w14:paraId="488FD35C" w14:textId="77777777" w:rsidR="00043688" w:rsidRPr="00762D3D" w:rsidRDefault="00043688" w:rsidP="00043688">
      <w:pPr>
        <w:widowControl w:val="0"/>
        <w:autoSpaceDE w:val="0"/>
        <w:autoSpaceDN w:val="0"/>
        <w:adjustRightInd w:val="0"/>
        <w:spacing w:after="0" w:line="58" w:lineRule="exact"/>
        <w:rPr>
          <w:rFonts w:ascii="Garamond" w:hAnsi="Garamond" w:cs="Times New Roman"/>
          <w:sz w:val="24"/>
          <w:szCs w:val="24"/>
        </w:rPr>
      </w:pPr>
    </w:p>
    <w:p w14:paraId="50AC4F48" w14:textId="43579810" w:rsidR="00043688" w:rsidRPr="00762D3D" w:rsidRDefault="00043688" w:rsidP="00FB4FC3">
      <w:pPr>
        <w:widowControl w:val="0"/>
        <w:overflowPunct w:val="0"/>
        <w:autoSpaceDE w:val="0"/>
        <w:autoSpaceDN w:val="0"/>
        <w:adjustRightInd w:val="0"/>
        <w:spacing w:after="0" w:line="230" w:lineRule="auto"/>
        <w:ind w:firstLine="720"/>
        <w:jc w:val="both"/>
        <w:rPr>
          <w:rFonts w:ascii="Garamond" w:hAnsi="Garamond"/>
        </w:rPr>
      </w:pPr>
      <w:r w:rsidRPr="003468E1">
        <w:rPr>
          <w:rFonts w:ascii="Garamond" w:hAnsi="Garamond"/>
          <w:sz w:val="24"/>
        </w:rPr>
        <w:t xml:space="preserve">An Audit Committee, appointed by the newly elected President, shall conduct an audit of the previous year's </w:t>
      </w:r>
      <w:r w:rsidRPr="00147E63">
        <w:rPr>
          <w:rFonts w:ascii="Garamond" w:hAnsi="Garamond" w:cs="Garamond"/>
          <w:sz w:val="24"/>
          <w:szCs w:val="24"/>
        </w:rPr>
        <w:t>CC</w:t>
      </w:r>
      <w:r w:rsidRPr="00E04478">
        <w:rPr>
          <w:rFonts w:ascii="Garamond" w:hAnsi="Garamond"/>
          <w:sz w:val="24"/>
        </w:rPr>
        <w:t xml:space="preserve"> financial records and prepare a report which is </w:t>
      </w:r>
      <w:r w:rsidRPr="001B4053">
        <w:rPr>
          <w:rFonts w:ascii="Garamond" w:hAnsi="Garamond" w:cs="Garamond"/>
          <w:sz w:val="24"/>
          <w:szCs w:val="24"/>
        </w:rPr>
        <w:t>approved by the Board, then</w:t>
      </w:r>
      <w:r w:rsidRPr="001B4053">
        <w:rPr>
          <w:rFonts w:ascii="Garamond" w:hAnsi="Garamond"/>
          <w:sz w:val="24"/>
        </w:rPr>
        <w:t xml:space="preserve"> furnished to the </w:t>
      </w:r>
      <w:r w:rsidRPr="001B4053">
        <w:rPr>
          <w:rFonts w:ascii="Garamond" w:hAnsi="Garamond" w:cs="Garamond"/>
          <w:sz w:val="24"/>
          <w:szCs w:val="24"/>
        </w:rPr>
        <w:t>CC</w:t>
      </w:r>
      <w:r w:rsidRPr="001B4053">
        <w:rPr>
          <w:rFonts w:ascii="Garamond" w:hAnsi="Garamond"/>
          <w:sz w:val="24"/>
        </w:rPr>
        <w:t xml:space="preserve"> membership within </w:t>
      </w:r>
      <w:r w:rsidRPr="001B4053">
        <w:rPr>
          <w:rFonts w:ascii="Garamond" w:hAnsi="Garamond" w:cs="Garamond"/>
          <w:sz w:val="24"/>
          <w:szCs w:val="24"/>
        </w:rPr>
        <w:t>ninety (</w:t>
      </w:r>
      <w:r w:rsidRPr="00315788">
        <w:rPr>
          <w:rFonts w:ascii="Garamond" w:hAnsi="Garamond"/>
          <w:sz w:val="24"/>
        </w:rPr>
        <w:t>90</w:t>
      </w:r>
      <w:r w:rsidRPr="001A19EC">
        <w:rPr>
          <w:rFonts w:ascii="Garamond" w:hAnsi="Garamond" w:cs="Garamond"/>
          <w:sz w:val="24"/>
          <w:szCs w:val="24"/>
        </w:rPr>
        <w:t>)</w:t>
      </w:r>
      <w:r w:rsidRPr="002555CA">
        <w:rPr>
          <w:rFonts w:ascii="Garamond" w:hAnsi="Garamond"/>
          <w:sz w:val="24"/>
        </w:rPr>
        <w:t xml:space="preserve"> days of the beginning of the new fiscal year.</w:t>
      </w:r>
    </w:p>
    <w:p w14:paraId="7D6A5558" w14:textId="12717748"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02B64BA3" w14:textId="504BD87D" w:rsidR="00043688" w:rsidRPr="003468E1" w:rsidRDefault="00043688" w:rsidP="00FB4FC3">
      <w:pPr>
        <w:widowControl w:val="0"/>
        <w:overflowPunct w:val="0"/>
        <w:autoSpaceDE w:val="0"/>
        <w:autoSpaceDN w:val="0"/>
        <w:adjustRightInd w:val="0"/>
        <w:spacing w:after="0" w:line="230" w:lineRule="auto"/>
        <w:jc w:val="center"/>
        <w:rPr>
          <w:rFonts w:ascii="Garamond" w:hAnsi="Garamond"/>
          <w:b/>
          <w:sz w:val="24"/>
        </w:rPr>
      </w:pPr>
      <w:r w:rsidRPr="003468E1">
        <w:rPr>
          <w:rFonts w:ascii="Garamond" w:hAnsi="Garamond" w:cs="Garamond"/>
          <w:b/>
          <w:sz w:val="24"/>
          <w:szCs w:val="24"/>
        </w:rPr>
        <w:t>BYLAW</w:t>
      </w:r>
      <w:r w:rsidRPr="003468E1">
        <w:rPr>
          <w:rFonts w:ascii="Garamond" w:hAnsi="Garamond"/>
          <w:b/>
          <w:sz w:val="24"/>
        </w:rPr>
        <w:t xml:space="preserve"> IX - AMENDMENTS TO THE BYLAWS</w:t>
      </w:r>
    </w:p>
    <w:p w14:paraId="26806D08"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sz w:val="24"/>
        </w:rPr>
      </w:pPr>
    </w:p>
    <w:p w14:paraId="27E383F5" w14:textId="54B02D84"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3468E1">
        <w:rPr>
          <w:rFonts w:ascii="Garamond" w:hAnsi="Garamond"/>
          <w:sz w:val="24"/>
        </w:rPr>
        <w:t xml:space="preserve">These Bylaws may be modified, altered, or amended at any regularly scheduled meeting of the </w:t>
      </w:r>
      <w:r w:rsidRPr="003468E1">
        <w:rPr>
          <w:rFonts w:ascii="Garamond" w:hAnsi="Garamond" w:cs="Garamond"/>
          <w:sz w:val="24"/>
          <w:szCs w:val="24"/>
        </w:rPr>
        <w:t>CC</w:t>
      </w:r>
      <w:r w:rsidRPr="003468E1">
        <w:rPr>
          <w:rFonts w:ascii="Garamond" w:hAnsi="Garamond"/>
          <w:sz w:val="24"/>
        </w:rPr>
        <w:t xml:space="preserve"> </w:t>
      </w:r>
      <w:r w:rsidR="00680234" w:rsidRPr="003468E1">
        <w:rPr>
          <w:rFonts w:ascii="Garamond" w:hAnsi="Garamond"/>
          <w:sz w:val="24"/>
        </w:rPr>
        <w:t xml:space="preserve">by the affirmative vote of </w:t>
      </w:r>
      <w:r w:rsidR="00B3195F">
        <w:rPr>
          <w:rFonts w:ascii="Garamond" w:hAnsi="Garamond" w:cs="Garamond"/>
          <w:sz w:val="24"/>
          <w:szCs w:val="24"/>
        </w:rPr>
        <w:t>simple</w:t>
      </w:r>
      <w:r w:rsidR="00680234" w:rsidRPr="003468E1">
        <w:rPr>
          <w:rFonts w:ascii="Garamond" w:hAnsi="Garamond" w:cs="Garamond"/>
          <w:sz w:val="24"/>
          <w:szCs w:val="24"/>
        </w:rPr>
        <w:t xml:space="preserve"> majority</w:t>
      </w:r>
      <w:r w:rsidR="00680234" w:rsidRPr="003468E1">
        <w:rPr>
          <w:rFonts w:ascii="Garamond" w:hAnsi="Garamond"/>
          <w:sz w:val="24"/>
        </w:rPr>
        <w:t xml:space="preserve"> </w:t>
      </w:r>
      <w:r w:rsidRPr="003468E1">
        <w:rPr>
          <w:rFonts w:ascii="Garamond" w:hAnsi="Garamond"/>
          <w:sz w:val="24"/>
        </w:rPr>
        <w:t xml:space="preserve">of </w:t>
      </w:r>
      <w:r w:rsidR="00F35B2D">
        <w:rPr>
          <w:rFonts w:ascii="Garamond" w:hAnsi="Garamond"/>
          <w:sz w:val="24"/>
        </w:rPr>
        <w:t xml:space="preserve">the total votes cast by </w:t>
      </w:r>
      <w:r w:rsidRPr="003468E1">
        <w:rPr>
          <w:rFonts w:ascii="Garamond" w:hAnsi="Garamond"/>
          <w:sz w:val="24"/>
        </w:rPr>
        <w:t>the members in good standing</w:t>
      </w:r>
      <w:r w:rsidR="0082174B">
        <w:rPr>
          <w:rFonts w:ascii="Garamond" w:hAnsi="Garamond"/>
          <w:sz w:val="24"/>
        </w:rPr>
        <w:t xml:space="preserve"> (except for Student Members and Corporate Advisory Board Members)</w:t>
      </w:r>
      <w:r w:rsidRPr="003468E1">
        <w:rPr>
          <w:rFonts w:ascii="Garamond" w:hAnsi="Garamond"/>
          <w:sz w:val="24"/>
        </w:rPr>
        <w:t xml:space="preserve"> voting</w:t>
      </w:r>
      <w:r w:rsidR="000438D3">
        <w:rPr>
          <w:rFonts w:ascii="Garamond" w:hAnsi="Garamond" w:cs="Garamond"/>
          <w:sz w:val="24"/>
          <w:szCs w:val="24"/>
        </w:rPr>
        <w:t xml:space="preserve"> (either in </w:t>
      </w:r>
      <w:r w:rsidR="000438D3">
        <w:rPr>
          <w:rFonts w:ascii="Garamond" w:hAnsi="Garamond" w:cs="Garamond"/>
          <w:sz w:val="24"/>
          <w:szCs w:val="24"/>
        </w:rPr>
        <w:lastRenderedPageBreak/>
        <w:t xml:space="preserve">person, via </w:t>
      </w:r>
      <w:r w:rsidRPr="003468E1">
        <w:rPr>
          <w:rFonts w:ascii="Garamond" w:hAnsi="Garamond" w:cs="Garamond"/>
          <w:sz w:val="24"/>
          <w:szCs w:val="24"/>
        </w:rPr>
        <w:t>electronic tally</w:t>
      </w:r>
      <w:r w:rsidR="000438D3">
        <w:rPr>
          <w:rFonts w:ascii="Garamond" w:hAnsi="Garamond" w:cs="Garamond"/>
          <w:sz w:val="24"/>
          <w:szCs w:val="24"/>
        </w:rPr>
        <w:t>, or via signed vote directives</w:t>
      </w:r>
      <w:r w:rsidRPr="003468E1">
        <w:rPr>
          <w:rFonts w:ascii="Garamond" w:hAnsi="Garamond" w:cs="Garamond"/>
          <w:sz w:val="24"/>
          <w:szCs w:val="24"/>
        </w:rPr>
        <w:t>),</w:t>
      </w:r>
      <w:r w:rsidRPr="003468E1">
        <w:rPr>
          <w:rFonts w:ascii="Garamond" w:hAnsi="Garamond"/>
          <w:sz w:val="24"/>
        </w:rPr>
        <w:t xml:space="preserve"> but not at any special meeting, unless notice of such intention shall have been included in the notice of such special meeting. </w:t>
      </w:r>
      <w:r w:rsidR="00680234" w:rsidRPr="003468E1">
        <w:rPr>
          <w:rFonts w:ascii="Garamond" w:hAnsi="Garamond" w:cs="Garamond"/>
          <w:sz w:val="24"/>
          <w:szCs w:val="24"/>
        </w:rPr>
        <w:t xml:space="preserve">Scheduled meetings shall be held in accordance with BYLAW III–Meetings. </w:t>
      </w:r>
      <w:r w:rsidRPr="003468E1">
        <w:rPr>
          <w:rFonts w:ascii="Garamond" w:hAnsi="Garamond"/>
          <w:sz w:val="24"/>
        </w:rPr>
        <w:t xml:space="preserve">Amendments must be submitted in writing to the Board and to members of the </w:t>
      </w:r>
      <w:r w:rsidRPr="003468E1">
        <w:rPr>
          <w:rFonts w:ascii="Garamond" w:hAnsi="Garamond" w:cs="Garamond"/>
          <w:sz w:val="24"/>
          <w:szCs w:val="24"/>
        </w:rPr>
        <w:t>CC</w:t>
      </w:r>
      <w:r w:rsidRPr="003468E1">
        <w:rPr>
          <w:rFonts w:ascii="Garamond" w:hAnsi="Garamond"/>
          <w:sz w:val="24"/>
        </w:rPr>
        <w:t xml:space="preserve"> at least </w:t>
      </w:r>
      <w:r w:rsidR="00FC3DF1" w:rsidRPr="003468E1">
        <w:rPr>
          <w:rFonts w:ascii="Garamond" w:hAnsi="Garamond" w:cs="Garamond"/>
          <w:sz w:val="24"/>
          <w:szCs w:val="24"/>
        </w:rPr>
        <w:t>thirty (</w:t>
      </w:r>
      <w:r w:rsidRPr="003468E1">
        <w:rPr>
          <w:rFonts w:ascii="Garamond" w:hAnsi="Garamond"/>
          <w:sz w:val="24"/>
        </w:rPr>
        <w:t>30</w:t>
      </w:r>
      <w:r w:rsidR="00FC3DF1" w:rsidRPr="003468E1">
        <w:rPr>
          <w:rFonts w:ascii="Garamond" w:hAnsi="Garamond" w:cs="Garamond"/>
          <w:sz w:val="24"/>
          <w:szCs w:val="24"/>
        </w:rPr>
        <w:t>)</w:t>
      </w:r>
      <w:r w:rsidRPr="003468E1">
        <w:rPr>
          <w:rFonts w:ascii="Garamond" w:hAnsi="Garamond"/>
          <w:sz w:val="24"/>
        </w:rPr>
        <w:t xml:space="preserve"> days prior to the meeting at which they are to be voted upon</w:t>
      </w:r>
      <w:r w:rsidR="00266B62">
        <w:rPr>
          <w:rFonts w:ascii="Garamond" w:hAnsi="Garamond" w:cs="Garamond"/>
          <w:sz w:val="24"/>
          <w:szCs w:val="24"/>
        </w:rPr>
        <w:t>,</w:t>
      </w:r>
      <w:r w:rsidR="00680234" w:rsidRPr="003468E1">
        <w:rPr>
          <w:rFonts w:ascii="Garamond" w:hAnsi="Garamond" w:cs="Garamond"/>
          <w:sz w:val="24"/>
          <w:szCs w:val="24"/>
        </w:rPr>
        <w:t xml:space="preserve"> </w:t>
      </w:r>
      <w:r w:rsidR="00266B62">
        <w:rPr>
          <w:rFonts w:ascii="Garamond" w:hAnsi="Garamond" w:cs="Garamond"/>
          <w:sz w:val="24"/>
          <w:szCs w:val="24"/>
        </w:rPr>
        <w:t xml:space="preserve">If </w:t>
      </w:r>
      <w:r w:rsidR="00680234" w:rsidRPr="003468E1">
        <w:rPr>
          <w:rFonts w:ascii="Garamond" w:hAnsi="Garamond" w:cs="Garamond"/>
          <w:sz w:val="24"/>
          <w:szCs w:val="24"/>
        </w:rPr>
        <w:t>voting is to be by electronic ballot</w:t>
      </w:r>
      <w:r w:rsidR="00266B62">
        <w:rPr>
          <w:rFonts w:ascii="Garamond" w:hAnsi="Garamond" w:cs="Garamond"/>
          <w:sz w:val="24"/>
          <w:szCs w:val="24"/>
        </w:rPr>
        <w:t xml:space="preserve"> </w:t>
      </w:r>
      <w:r w:rsidR="00680234" w:rsidRPr="003468E1">
        <w:rPr>
          <w:rFonts w:ascii="Garamond" w:hAnsi="Garamond" w:cs="Garamond"/>
          <w:sz w:val="24"/>
          <w:szCs w:val="24"/>
        </w:rPr>
        <w:t xml:space="preserve"> a 30-day voting</w:t>
      </w:r>
      <w:r w:rsidR="001702A0" w:rsidRPr="003468E1">
        <w:rPr>
          <w:rFonts w:ascii="Garamond" w:hAnsi="Garamond" w:cs="Garamond"/>
          <w:sz w:val="24"/>
          <w:szCs w:val="24"/>
        </w:rPr>
        <w:t xml:space="preserve"> period shall be allowed, or </w:t>
      </w:r>
      <w:r w:rsidR="00266B62">
        <w:rPr>
          <w:rFonts w:ascii="Garamond" w:hAnsi="Garamond" w:cs="Garamond"/>
          <w:sz w:val="24"/>
          <w:szCs w:val="24"/>
        </w:rPr>
        <w:t xml:space="preserve"> if</w:t>
      </w:r>
      <w:r w:rsidR="001702A0" w:rsidRPr="003468E1">
        <w:rPr>
          <w:rFonts w:ascii="Garamond" w:hAnsi="Garamond" w:cs="Garamond"/>
          <w:sz w:val="24"/>
          <w:szCs w:val="24"/>
        </w:rPr>
        <w:t xml:space="preserve"> voting is to be </w:t>
      </w:r>
      <w:r w:rsidR="00680234" w:rsidRPr="003468E1">
        <w:rPr>
          <w:rFonts w:ascii="Garamond" w:hAnsi="Garamond" w:cs="Garamond"/>
          <w:sz w:val="24"/>
          <w:szCs w:val="24"/>
        </w:rPr>
        <w:t>by mail a 45-day voting period shall be allowed</w:t>
      </w:r>
      <w:r w:rsidRPr="003468E1">
        <w:rPr>
          <w:rFonts w:ascii="Garamond" w:hAnsi="Garamond" w:cs="Garamond"/>
          <w:sz w:val="24"/>
          <w:szCs w:val="24"/>
        </w:rPr>
        <w:t xml:space="preserve">. </w:t>
      </w:r>
    </w:p>
    <w:p w14:paraId="5E4A1363" w14:textId="77777777" w:rsidR="00636E7E" w:rsidRPr="003468E1" w:rsidRDefault="00636E7E" w:rsidP="00FB4FC3">
      <w:pPr>
        <w:widowControl w:val="0"/>
        <w:overflowPunct w:val="0"/>
        <w:autoSpaceDE w:val="0"/>
        <w:autoSpaceDN w:val="0"/>
        <w:adjustRightInd w:val="0"/>
        <w:spacing w:after="0" w:line="230" w:lineRule="auto"/>
        <w:jc w:val="both"/>
        <w:rPr>
          <w:rFonts w:ascii="Garamond" w:hAnsi="Garamond" w:cs="Garamond"/>
          <w:sz w:val="24"/>
          <w:szCs w:val="24"/>
        </w:rPr>
      </w:pPr>
    </w:p>
    <w:p w14:paraId="06611262" w14:textId="652D0017" w:rsidR="00043688" w:rsidRPr="003468E1" w:rsidRDefault="00043688" w:rsidP="00FB4FC3">
      <w:pPr>
        <w:widowControl w:val="0"/>
        <w:overflowPunct w:val="0"/>
        <w:autoSpaceDE w:val="0"/>
        <w:autoSpaceDN w:val="0"/>
        <w:adjustRightInd w:val="0"/>
        <w:spacing w:after="0" w:line="230" w:lineRule="auto"/>
        <w:jc w:val="both"/>
        <w:rPr>
          <w:rFonts w:ascii="Garamond" w:hAnsi="Garamond"/>
          <w:sz w:val="24"/>
        </w:rPr>
      </w:pPr>
    </w:p>
    <w:p w14:paraId="550AFE63" w14:textId="0A694FDF" w:rsidR="00043688" w:rsidRPr="00E04478" w:rsidRDefault="00043688" w:rsidP="00FB4FC3">
      <w:pPr>
        <w:widowControl w:val="0"/>
        <w:overflowPunct w:val="0"/>
        <w:autoSpaceDE w:val="0"/>
        <w:autoSpaceDN w:val="0"/>
        <w:adjustRightInd w:val="0"/>
        <w:spacing w:after="0" w:line="230" w:lineRule="auto"/>
        <w:jc w:val="center"/>
        <w:rPr>
          <w:rFonts w:ascii="Garamond" w:hAnsi="Garamond"/>
          <w:b/>
          <w:sz w:val="24"/>
        </w:rPr>
      </w:pPr>
      <w:r w:rsidRPr="00147E63">
        <w:rPr>
          <w:rFonts w:ascii="Garamond" w:hAnsi="Garamond"/>
          <w:b/>
          <w:sz w:val="24"/>
        </w:rPr>
        <w:t>BYLAW X - COMMITTEES</w:t>
      </w:r>
    </w:p>
    <w:p w14:paraId="21CDEC11" w14:textId="77777777" w:rsidR="00043688" w:rsidRPr="002555CA" w:rsidRDefault="00043688" w:rsidP="00FB4FC3">
      <w:pPr>
        <w:widowControl w:val="0"/>
        <w:overflowPunct w:val="0"/>
        <w:autoSpaceDE w:val="0"/>
        <w:autoSpaceDN w:val="0"/>
        <w:adjustRightInd w:val="0"/>
        <w:spacing w:after="0" w:line="230" w:lineRule="auto"/>
        <w:jc w:val="both"/>
        <w:rPr>
          <w:rFonts w:ascii="Garamond" w:hAnsi="Garamond"/>
          <w:sz w:val="24"/>
        </w:rPr>
      </w:pPr>
    </w:p>
    <w:p w14:paraId="73E60251" w14:textId="5D12D0FE" w:rsidR="00636E7E"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AF58D2">
        <w:rPr>
          <w:rFonts w:ascii="Garamond" w:hAnsi="Garamond"/>
          <w:sz w:val="24"/>
        </w:rPr>
        <w:t>The Board may establish committees in line with the COUNCIL technical committees</w:t>
      </w:r>
      <w:r w:rsidR="00636E7E" w:rsidRPr="003468E1">
        <w:rPr>
          <w:rFonts w:ascii="Garamond" w:hAnsi="Garamond"/>
          <w:sz w:val="24"/>
        </w:rPr>
        <w:t>,</w:t>
      </w:r>
      <w:r w:rsidRPr="003468E1">
        <w:rPr>
          <w:rFonts w:ascii="Garamond" w:hAnsi="Garamond"/>
          <w:sz w:val="24"/>
        </w:rPr>
        <w:t xml:space="preserve"> and such </w:t>
      </w:r>
      <w:r w:rsidR="00636E7E" w:rsidRPr="003468E1">
        <w:rPr>
          <w:rFonts w:ascii="Garamond" w:hAnsi="Garamond" w:cs="Garamond"/>
          <w:sz w:val="24"/>
          <w:szCs w:val="24"/>
        </w:rPr>
        <w:t xml:space="preserve">committees </w:t>
      </w:r>
      <w:r w:rsidRPr="003468E1">
        <w:rPr>
          <w:rFonts w:ascii="Garamond" w:hAnsi="Garamond"/>
          <w:sz w:val="24"/>
        </w:rPr>
        <w:t xml:space="preserve">as Membership, </w:t>
      </w:r>
      <w:r w:rsidRPr="003468E1">
        <w:rPr>
          <w:rFonts w:ascii="Garamond" w:hAnsi="Garamond" w:cs="Garamond"/>
          <w:sz w:val="24"/>
          <w:szCs w:val="24"/>
        </w:rPr>
        <w:t>Program</w:t>
      </w:r>
      <w:r w:rsidR="00636E7E" w:rsidRPr="003468E1">
        <w:rPr>
          <w:rFonts w:ascii="Garamond" w:hAnsi="Garamond" w:cs="Garamond"/>
          <w:sz w:val="24"/>
          <w:szCs w:val="24"/>
        </w:rPr>
        <w:t>s</w:t>
      </w:r>
      <w:r w:rsidRPr="003468E1">
        <w:rPr>
          <w:rFonts w:ascii="Garamond" w:hAnsi="Garamond" w:cs="Garamond"/>
          <w:sz w:val="24"/>
          <w:szCs w:val="24"/>
        </w:rPr>
        <w:t xml:space="preserve">, </w:t>
      </w:r>
      <w:r w:rsidR="00636E7E" w:rsidRPr="003468E1">
        <w:rPr>
          <w:rFonts w:ascii="Garamond" w:hAnsi="Garamond" w:cs="Garamond"/>
          <w:sz w:val="24"/>
          <w:szCs w:val="24"/>
        </w:rPr>
        <w:t>Communications</w:t>
      </w:r>
      <w:r w:rsidR="00636E7E" w:rsidRPr="003468E1">
        <w:rPr>
          <w:rFonts w:ascii="Garamond" w:hAnsi="Garamond"/>
          <w:sz w:val="24"/>
        </w:rPr>
        <w:t xml:space="preserve">, Constitution and Bylaws, </w:t>
      </w:r>
      <w:r w:rsidR="00636E7E" w:rsidRPr="003468E1">
        <w:rPr>
          <w:rFonts w:ascii="Garamond" w:hAnsi="Garamond" w:cs="Garamond"/>
          <w:sz w:val="24"/>
          <w:szCs w:val="24"/>
        </w:rPr>
        <w:t xml:space="preserve">Audit, </w:t>
      </w:r>
      <w:r w:rsidR="00636E7E" w:rsidRPr="003468E1">
        <w:rPr>
          <w:rFonts w:ascii="Garamond" w:hAnsi="Garamond"/>
          <w:sz w:val="24"/>
        </w:rPr>
        <w:t xml:space="preserve">and </w:t>
      </w:r>
      <w:r w:rsidR="00636E7E" w:rsidRPr="003468E1">
        <w:rPr>
          <w:rFonts w:ascii="Garamond" w:hAnsi="Garamond" w:cs="Garamond"/>
          <w:sz w:val="24"/>
          <w:szCs w:val="24"/>
        </w:rPr>
        <w:t xml:space="preserve">other </w:t>
      </w:r>
      <w:r w:rsidR="00636E7E" w:rsidRPr="003468E1">
        <w:rPr>
          <w:rFonts w:ascii="Garamond" w:hAnsi="Garamond"/>
          <w:sz w:val="24"/>
        </w:rPr>
        <w:t xml:space="preserve">necessary </w:t>
      </w:r>
      <w:r w:rsidRPr="003468E1">
        <w:rPr>
          <w:rFonts w:ascii="Garamond" w:hAnsi="Garamond"/>
          <w:sz w:val="24"/>
        </w:rPr>
        <w:t>committees on an as-needed basis.</w:t>
      </w:r>
      <w:r w:rsidRPr="003468E1">
        <w:rPr>
          <w:rFonts w:ascii="Garamond" w:hAnsi="Garamond" w:cs="Garamond"/>
          <w:sz w:val="24"/>
          <w:szCs w:val="24"/>
        </w:rPr>
        <w:t xml:space="preserve"> </w:t>
      </w:r>
    </w:p>
    <w:p w14:paraId="59F3DBD4" w14:textId="77777777" w:rsidR="00636E7E" w:rsidRPr="003468E1" w:rsidRDefault="00636E7E" w:rsidP="00043688">
      <w:pPr>
        <w:widowControl w:val="0"/>
        <w:overflowPunct w:val="0"/>
        <w:autoSpaceDE w:val="0"/>
        <w:autoSpaceDN w:val="0"/>
        <w:adjustRightInd w:val="0"/>
        <w:spacing w:after="0" w:line="230" w:lineRule="auto"/>
        <w:jc w:val="both"/>
        <w:rPr>
          <w:rFonts w:ascii="Garamond" w:hAnsi="Garamond" w:cs="Garamond"/>
          <w:sz w:val="24"/>
          <w:szCs w:val="24"/>
        </w:rPr>
      </w:pPr>
    </w:p>
    <w:p w14:paraId="26994E86" w14:textId="77777777" w:rsidR="00613E38" w:rsidRDefault="00613E38" w:rsidP="00FB4FC3">
      <w:pPr>
        <w:widowControl w:val="0"/>
        <w:overflowPunct w:val="0"/>
        <w:autoSpaceDE w:val="0"/>
        <w:autoSpaceDN w:val="0"/>
        <w:adjustRightInd w:val="0"/>
        <w:spacing w:after="0" w:line="230" w:lineRule="auto"/>
        <w:jc w:val="center"/>
        <w:rPr>
          <w:rFonts w:ascii="Garamond" w:hAnsi="Garamond"/>
          <w:b/>
          <w:sz w:val="24"/>
        </w:rPr>
      </w:pPr>
    </w:p>
    <w:p w14:paraId="62663AB4" w14:textId="77777777" w:rsidR="00613E38" w:rsidRDefault="00613E38" w:rsidP="00FB4FC3">
      <w:pPr>
        <w:widowControl w:val="0"/>
        <w:overflowPunct w:val="0"/>
        <w:autoSpaceDE w:val="0"/>
        <w:autoSpaceDN w:val="0"/>
        <w:adjustRightInd w:val="0"/>
        <w:spacing w:after="0" w:line="230" w:lineRule="auto"/>
        <w:jc w:val="center"/>
        <w:rPr>
          <w:rFonts w:ascii="Garamond" w:hAnsi="Garamond"/>
          <w:b/>
          <w:sz w:val="24"/>
        </w:rPr>
      </w:pPr>
    </w:p>
    <w:p w14:paraId="7B453E56" w14:textId="0529C581" w:rsidR="00043688" w:rsidRPr="00E04478" w:rsidRDefault="00043688" w:rsidP="00FB4FC3">
      <w:pPr>
        <w:widowControl w:val="0"/>
        <w:overflowPunct w:val="0"/>
        <w:autoSpaceDE w:val="0"/>
        <w:autoSpaceDN w:val="0"/>
        <w:adjustRightInd w:val="0"/>
        <w:spacing w:after="0" w:line="230" w:lineRule="auto"/>
        <w:jc w:val="center"/>
        <w:rPr>
          <w:rFonts w:ascii="Garamond" w:hAnsi="Garamond"/>
          <w:b/>
          <w:sz w:val="24"/>
        </w:rPr>
      </w:pPr>
      <w:r w:rsidRPr="00147E63">
        <w:rPr>
          <w:rFonts w:ascii="Garamond" w:hAnsi="Garamond"/>
          <w:b/>
          <w:sz w:val="24"/>
        </w:rPr>
        <w:t>BYLAW XI - GOVERN</w:t>
      </w:r>
      <w:r w:rsidR="00613E38">
        <w:rPr>
          <w:rFonts w:ascii="Garamond" w:hAnsi="Garamond"/>
          <w:b/>
          <w:sz w:val="24"/>
        </w:rPr>
        <w:t>ANCE</w:t>
      </w:r>
    </w:p>
    <w:p w14:paraId="2A755FC8" w14:textId="77777777" w:rsidR="00043688" w:rsidRPr="002555CA"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73E83CC4"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AF58D2">
        <w:rPr>
          <w:rFonts w:ascii="Garamond" w:hAnsi="Garamond"/>
          <w:sz w:val="24"/>
        </w:rPr>
        <w:t>SECTION 1.</w:t>
      </w:r>
    </w:p>
    <w:p w14:paraId="2F70257D" w14:textId="35E87E89"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7C5AF0AB" w14:textId="20E41589"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 xml:space="preserve">General policies of the </w:t>
      </w:r>
      <w:r w:rsidRPr="00E04478">
        <w:rPr>
          <w:rFonts w:ascii="Garamond" w:hAnsi="Garamond" w:cs="Garamond"/>
          <w:sz w:val="24"/>
          <w:szCs w:val="24"/>
        </w:rPr>
        <w:t>CC</w:t>
      </w:r>
      <w:r w:rsidRPr="001B4053">
        <w:rPr>
          <w:rFonts w:ascii="Garamond" w:hAnsi="Garamond"/>
          <w:sz w:val="24"/>
        </w:rPr>
        <w:t xml:space="preserve"> shall be controlled by the Board through its pow</w:t>
      </w:r>
      <w:r w:rsidR="003425E3" w:rsidRPr="001B4053">
        <w:rPr>
          <w:rFonts w:ascii="Garamond" w:hAnsi="Garamond"/>
          <w:sz w:val="24"/>
        </w:rPr>
        <w:t xml:space="preserve">ers to initiate changes in </w:t>
      </w:r>
      <w:r w:rsidR="003425E3" w:rsidRPr="002555CA">
        <w:rPr>
          <w:rFonts w:ascii="Garamond" w:hAnsi="Garamond" w:cs="Garamond"/>
          <w:sz w:val="24"/>
          <w:szCs w:val="24"/>
        </w:rPr>
        <w:t>the CC</w:t>
      </w:r>
      <w:r w:rsidR="003425E3" w:rsidRPr="00AF58D2">
        <w:rPr>
          <w:rFonts w:ascii="Garamond" w:hAnsi="Garamond"/>
          <w:sz w:val="24"/>
        </w:rPr>
        <w:t xml:space="preserve"> </w:t>
      </w:r>
      <w:r w:rsidRPr="003468E1">
        <w:rPr>
          <w:rFonts w:ascii="Garamond" w:hAnsi="Garamond"/>
          <w:sz w:val="24"/>
        </w:rPr>
        <w:t>Constitution and Bylaws, to establish budget policies, an</w:t>
      </w:r>
      <w:r w:rsidR="003425E3" w:rsidRPr="003468E1">
        <w:rPr>
          <w:rFonts w:ascii="Garamond" w:hAnsi="Garamond"/>
          <w:sz w:val="24"/>
        </w:rPr>
        <w:t xml:space="preserve">d to review the reports of the </w:t>
      </w:r>
      <w:r w:rsidR="003425E3" w:rsidRPr="003468E1">
        <w:rPr>
          <w:rFonts w:ascii="Garamond" w:hAnsi="Garamond" w:cs="Garamond"/>
          <w:sz w:val="24"/>
          <w:szCs w:val="24"/>
        </w:rPr>
        <w:t xml:space="preserve">CC Officers and </w:t>
      </w:r>
      <w:r w:rsidR="00D134DB">
        <w:rPr>
          <w:rFonts w:ascii="Garamond" w:hAnsi="Garamond" w:cs="Garamond"/>
          <w:sz w:val="24"/>
          <w:szCs w:val="24"/>
        </w:rPr>
        <w:t>Director</w:t>
      </w:r>
      <w:r w:rsidR="003425E3" w:rsidRPr="003468E1">
        <w:rPr>
          <w:rFonts w:ascii="Garamond" w:hAnsi="Garamond" w:cs="Garamond"/>
          <w:sz w:val="24"/>
          <w:szCs w:val="24"/>
        </w:rPr>
        <w:t>s</w:t>
      </w:r>
      <w:r w:rsidR="003425E3" w:rsidRPr="003468E1">
        <w:rPr>
          <w:rFonts w:ascii="Garamond" w:hAnsi="Garamond"/>
          <w:sz w:val="24"/>
        </w:rPr>
        <w:t>.</w:t>
      </w:r>
    </w:p>
    <w:p w14:paraId="47CFBC2B"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0772949E"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2.</w:t>
      </w:r>
    </w:p>
    <w:p w14:paraId="51BC2074"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3935DEAE" w14:textId="0B89B956"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 xml:space="preserve">The determination of operating </w:t>
      </w:r>
      <w:r w:rsidRPr="00E04478">
        <w:rPr>
          <w:rFonts w:ascii="Garamond" w:hAnsi="Garamond"/>
          <w:sz w:val="24"/>
        </w:rPr>
        <w:t>policies and the control of the affairs, property</w:t>
      </w:r>
      <w:r w:rsidR="001B06C2" w:rsidRPr="001B4053">
        <w:rPr>
          <w:rFonts w:ascii="Garamond" w:hAnsi="Garamond" w:cs="Garamond"/>
          <w:sz w:val="24"/>
          <w:szCs w:val="24"/>
        </w:rPr>
        <w:t>,</w:t>
      </w:r>
      <w:r w:rsidRPr="001B4053">
        <w:rPr>
          <w:rFonts w:ascii="Garamond" w:hAnsi="Garamond"/>
          <w:sz w:val="24"/>
        </w:rPr>
        <w:t xml:space="preserve"> and funds of the </w:t>
      </w:r>
      <w:r w:rsidRPr="001B4053">
        <w:rPr>
          <w:rFonts w:ascii="Garamond" w:hAnsi="Garamond" w:cs="Garamond"/>
          <w:sz w:val="24"/>
          <w:szCs w:val="24"/>
        </w:rPr>
        <w:t>CC</w:t>
      </w:r>
      <w:r w:rsidRPr="001A19EC">
        <w:rPr>
          <w:rFonts w:ascii="Garamond" w:hAnsi="Garamond"/>
          <w:sz w:val="24"/>
        </w:rPr>
        <w:t xml:space="preserve"> shall be vested in the Board, excep</w:t>
      </w:r>
      <w:r w:rsidR="001B06C2" w:rsidRPr="002555CA">
        <w:rPr>
          <w:rFonts w:ascii="Garamond" w:hAnsi="Garamond"/>
          <w:sz w:val="24"/>
        </w:rPr>
        <w:t xml:space="preserve">t as otherwise provided by </w:t>
      </w:r>
      <w:r w:rsidR="001B06C2" w:rsidRPr="00AF58D2">
        <w:rPr>
          <w:rFonts w:ascii="Garamond" w:hAnsi="Garamond" w:cs="Garamond"/>
          <w:sz w:val="24"/>
          <w:szCs w:val="24"/>
        </w:rPr>
        <w:t>the CC</w:t>
      </w:r>
      <w:r w:rsidR="001B06C2" w:rsidRPr="003468E1">
        <w:rPr>
          <w:rFonts w:ascii="Garamond" w:hAnsi="Garamond"/>
          <w:sz w:val="24"/>
        </w:rPr>
        <w:t xml:space="preserve"> </w:t>
      </w:r>
      <w:r w:rsidRPr="003468E1">
        <w:rPr>
          <w:rFonts w:ascii="Garamond" w:hAnsi="Garamond"/>
          <w:sz w:val="24"/>
        </w:rPr>
        <w:t>Constitution and Bylaws.</w:t>
      </w:r>
    </w:p>
    <w:p w14:paraId="62AC7933"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0DB27804"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3.</w:t>
      </w:r>
    </w:p>
    <w:p w14:paraId="12B2E6CE"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744D2CE6" w14:textId="56D5774E"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All questions coming b</w:t>
      </w:r>
      <w:r w:rsidR="00D35F4A" w:rsidRPr="00E04478">
        <w:rPr>
          <w:rFonts w:ascii="Garamond" w:hAnsi="Garamond"/>
          <w:sz w:val="24"/>
        </w:rPr>
        <w:t xml:space="preserve">efore the </w:t>
      </w:r>
      <w:r w:rsidR="00D35F4A" w:rsidRPr="001B4053">
        <w:rPr>
          <w:rFonts w:ascii="Garamond" w:hAnsi="Garamond" w:cs="Garamond"/>
          <w:sz w:val="24"/>
          <w:szCs w:val="24"/>
        </w:rPr>
        <w:t>CC, the Board,</w:t>
      </w:r>
      <w:r w:rsidRPr="001B4053">
        <w:rPr>
          <w:rFonts w:ascii="Garamond" w:hAnsi="Garamond"/>
          <w:sz w:val="24"/>
        </w:rPr>
        <w:t xml:space="preserve"> and committees, shall be decided by a </w:t>
      </w:r>
      <w:r w:rsidR="000438D3">
        <w:rPr>
          <w:rFonts w:ascii="Garamond" w:hAnsi="Garamond"/>
          <w:sz w:val="24"/>
        </w:rPr>
        <w:t xml:space="preserve">2/3 </w:t>
      </w:r>
      <w:r w:rsidRPr="001B4053">
        <w:rPr>
          <w:rFonts w:ascii="Garamond" w:hAnsi="Garamond"/>
          <w:sz w:val="24"/>
        </w:rPr>
        <w:t xml:space="preserve">majority of the </w:t>
      </w:r>
      <w:r w:rsidR="000438D3">
        <w:rPr>
          <w:rFonts w:ascii="Garamond" w:hAnsi="Garamond"/>
          <w:sz w:val="24"/>
        </w:rPr>
        <w:t xml:space="preserve">total </w:t>
      </w:r>
      <w:r w:rsidRPr="001B4053">
        <w:rPr>
          <w:rFonts w:ascii="Garamond" w:hAnsi="Garamond"/>
          <w:sz w:val="24"/>
        </w:rPr>
        <w:t>votes cast, except as otherwise provided</w:t>
      </w:r>
      <w:r w:rsidR="00D35F4A" w:rsidRPr="001B4053">
        <w:rPr>
          <w:rFonts w:ascii="Garamond" w:hAnsi="Garamond"/>
          <w:sz w:val="24"/>
        </w:rPr>
        <w:t xml:space="preserve"> in </w:t>
      </w:r>
      <w:r w:rsidR="00D35F4A" w:rsidRPr="001A19EC">
        <w:rPr>
          <w:rFonts w:ascii="Garamond" w:hAnsi="Garamond" w:cs="Garamond"/>
          <w:sz w:val="24"/>
          <w:szCs w:val="24"/>
        </w:rPr>
        <w:t>the CC</w:t>
      </w:r>
      <w:r w:rsidR="00D35F4A" w:rsidRPr="002555CA">
        <w:rPr>
          <w:rFonts w:ascii="Garamond" w:hAnsi="Garamond"/>
          <w:sz w:val="24"/>
        </w:rPr>
        <w:t xml:space="preserve"> </w:t>
      </w:r>
      <w:r w:rsidRPr="00AF58D2">
        <w:rPr>
          <w:rFonts w:ascii="Garamond" w:hAnsi="Garamond"/>
          <w:sz w:val="24"/>
        </w:rPr>
        <w:t>Constitution and Bylaws.</w:t>
      </w:r>
      <w:r w:rsidR="00F35B2D">
        <w:rPr>
          <w:rFonts w:ascii="Garamond" w:hAnsi="Garamond"/>
          <w:sz w:val="24"/>
        </w:rPr>
        <w:t xml:space="preserve"> All questions shall be submitted in writing to the CC, Board, and committees </w:t>
      </w:r>
      <w:r w:rsidR="00F35B2D" w:rsidRPr="00F35B2D">
        <w:rPr>
          <w:rFonts w:ascii="Garamond" w:hAnsi="Garamond"/>
          <w:sz w:val="24"/>
        </w:rPr>
        <w:t>at least thirty (30) days prior to the meeting at which they are to be voted upon, unless voting is to be by electronic ballot, in which case a 30-day voting period shall be allowed, or unless voting is to be by mail, in which case a 45-day voting period shall be allowed.</w:t>
      </w:r>
    </w:p>
    <w:p w14:paraId="4FC05902"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21237952"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4.</w:t>
      </w:r>
    </w:p>
    <w:p w14:paraId="68F1FF3A"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26D93601" w14:textId="2540B845"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Ballots shall be used wh</w:t>
      </w:r>
      <w:r w:rsidR="00D35F4A" w:rsidRPr="00E04478">
        <w:rPr>
          <w:rFonts w:ascii="Garamond" w:hAnsi="Garamond"/>
          <w:sz w:val="24"/>
        </w:rPr>
        <w:t xml:space="preserve">en recommended by the Board in </w:t>
      </w:r>
      <w:r w:rsidR="00D35F4A" w:rsidRPr="001B4053">
        <w:rPr>
          <w:rFonts w:ascii="Garamond" w:hAnsi="Garamond" w:cs="Garamond"/>
          <w:sz w:val="24"/>
          <w:szCs w:val="24"/>
        </w:rPr>
        <w:t>voting</w:t>
      </w:r>
      <w:r w:rsidR="00D35F4A" w:rsidRPr="001B4053">
        <w:rPr>
          <w:rFonts w:ascii="Garamond" w:hAnsi="Garamond"/>
          <w:sz w:val="24"/>
        </w:rPr>
        <w:t xml:space="preserve"> on </w:t>
      </w:r>
      <w:r w:rsidRPr="001B4053">
        <w:rPr>
          <w:rFonts w:ascii="Garamond" w:hAnsi="Garamond" w:cs="Garamond"/>
          <w:sz w:val="24"/>
          <w:szCs w:val="24"/>
        </w:rPr>
        <w:t>CC</w:t>
      </w:r>
      <w:r w:rsidRPr="001A19EC">
        <w:rPr>
          <w:rFonts w:ascii="Garamond" w:hAnsi="Garamond"/>
          <w:sz w:val="24"/>
        </w:rPr>
        <w:t xml:space="preserve"> matters. Unl</w:t>
      </w:r>
      <w:r w:rsidR="00D35F4A" w:rsidRPr="002555CA">
        <w:rPr>
          <w:rFonts w:ascii="Garamond" w:hAnsi="Garamond"/>
          <w:sz w:val="24"/>
        </w:rPr>
        <w:t xml:space="preserve">ess otherwise specified in </w:t>
      </w:r>
      <w:r w:rsidR="00D35F4A" w:rsidRPr="00AF58D2">
        <w:rPr>
          <w:rFonts w:ascii="Garamond" w:hAnsi="Garamond" w:cs="Garamond"/>
          <w:sz w:val="24"/>
          <w:szCs w:val="24"/>
        </w:rPr>
        <w:t>the CC</w:t>
      </w:r>
      <w:r w:rsidR="00D35F4A" w:rsidRPr="003468E1">
        <w:rPr>
          <w:rFonts w:ascii="Garamond" w:hAnsi="Garamond"/>
          <w:sz w:val="24"/>
        </w:rPr>
        <w:t xml:space="preserve"> </w:t>
      </w:r>
      <w:r w:rsidRPr="003468E1">
        <w:rPr>
          <w:rFonts w:ascii="Garamond" w:hAnsi="Garamond"/>
          <w:sz w:val="24"/>
        </w:rPr>
        <w:t>Constitution and Bylaws, vocal or "show-of-hands" voting shall be used in meetings.</w:t>
      </w:r>
      <w:r w:rsidR="00D35F4A" w:rsidRPr="003468E1">
        <w:rPr>
          <w:rFonts w:ascii="Garamond" w:hAnsi="Garamond" w:cs="Garamond"/>
          <w:sz w:val="24"/>
          <w:szCs w:val="24"/>
        </w:rPr>
        <w:t xml:space="preserve"> Electronic voting (e.g., via E-mail, online survey, etc.) or voting by mail may be u</w:t>
      </w:r>
      <w:r w:rsidR="0011430F">
        <w:rPr>
          <w:rFonts w:ascii="Garamond" w:hAnsi="Garamond" w:cs="Garamond"/>
          <w:sz w:val="24"/>
          <w:szCs w:val="24"/>
        </w:rPr>
        <w:t xml:space="preserve">sed for voting for elections, </w:t>
      </w:r>
      <w:r w:rsidR="00D35F4A" w:rsidRPr="003468E1">
        <w:rPr>
          <w:rFonts w:ascii="Garamond" w:hAnsi="Garamond" w:cs="Garamond"/>
          <w:sz w:val="24"/>
          <w:szCs w:val="24"/>
        </w:rPr>
        <w:t>CC Constitution and Bylaws changes</w:t>
      </w:r>
      <w:r w:rsidR="0011430F">
        <w:rPr>
          <w:rFonts w:ascii="Garamond" w:hAnsi="Garamond" w:cs="Garamond"/>
          <w:sz w:val="24"/>
          <w:szCs w:val="24"/>
        </w:rPr>
        <w:t>, or special initiatives presented by the Board</w:t>
      </w:r>
      <w:r w:rsidR="00D35F4A" w:rsidRPr="003468E1">
        <w:rPr>
          <w:rFonts w:ascii="Garamond" w:hAnsi="Garamond" w:cs="Garamond"/>
          <w:sz w:val="24"/>
          <w:szCs w:val="24"/>
        </w:rPr>
        <w:t>.</w:t>
      </w:r>
    </w:p>
    <w:p w14:paraId="75F98759"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00CA4A03"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5.</w:t>
      </w:r>
    </w:p>
    <w:p w14:paraId="6B85FF1F"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0E9944A6" w14:textId="0EF8CD63"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 xml:space="preserve">All individual </w:t>
      </w:r>
      <w:r w:rsidR="0058143C" w:rsidRPr="00E04478">
        <w:rPr>
          <w:rFonts w:ascii="Garamond" w:hAnsi="Garamond" w:cs="Garamond"/>
          <w:sz w:val="24"/>
          <w:szCs w:val="24"/>
        </w:rPr>
        <w:t xml:space="preserve">CC </w:t>
      </w:r>
      <w:r w:rsidRPr="001B4053">
        <w:rPr>
          <w:rFonts w:ascii="Garamond" w:hAnsi="Garamond"/>
          <w:sz w:val="24"/>
        </w:rPr>
        <w:t xml:space="preserve">members </w:t>
      </w:r>
      <w:r w:rsidR="00A83A38">
        <w:rPr>
          <w:rFonts w:ascii="Garamond" w:hAnsi="Garamond"/>
          <w:sz w:val="24"/>
        </w:rPr>
        <w:t>(except for Student Members and Corporate Advisory Board</w:t>
      </w:r>
      <w:r w:rsidR="000A0EF2">
        <w:rPr>
          <w:rFonts w:ascii="Garamond" w:hAnsi="Garamond"/>
          <w:sz w:val="24"/>
        </w:rPr>
        <w:t xml:space="preserve"> Members</w:t>
      </w:r>
      <w:r w:rsidR="00A83A38">
        <w:rPr>
          <w:rFonts w:ascii="Garamond" w:hAnsi="Garamond"/>
          <w:sz w:val="24"/>
        </w:rPr>
        <w:t xml:space="preserve">) </w:t>
      </w:r>
      <w:r w:rsidRPr="001B4053">
        <w:rPr>
          <w:rFonts w:ascii="Garamond" w:hAnsi="Garamond"/>
          <w:sz w:val="24"/>
        </w:rPr>
        <w:t>not in arrears for</w:t>
      </w:r>
      <w:r w:rsidRPr="001B4053">
        <w:rPr>
          <w:rFonts w:ascii="Garamond" w:hAnsi="Garamond" w:cs="Garamond"/>
          <w:sz w:val="24"/>
          <w:szCs w:val="24"/>
        </w:rPr>
        <w:t xml:space="preserve"> </w:t>
      </w:r>
      <w:r w:rsidR="0058143C" w:rsidRPr="001B4053">
        <w:rPr>
          <w:rFonts w:ascii="Garamond" w:hAnsi="Garamond" w:cs="Garamond"/>
          <w:sz w:val="24"/>
          <w:szCs w:val="24"/>
        </w:rPr>
        <w:t>COUNCIL</w:t>
      </w:r>
      <w:r w:rsidR="0058143C" w:rsidRPr="001A19EC">
        <w:rPr>
          <w:rFonts w:ascii="Garamond" w:hAnsi="Garamond"/>
          <w:sz w:val="24"/>
        </w:rPr>
        <w:t xml:space="preserve"> </w:t>
      </w:r>
      <w:r w:rsidRPr="002555CA">
        <w:rPr>
          <w:rFonts w:ascii="Garamond" w:hAnsi="Garamond"/>
          <w:sz w:val="24"/>
        </w:rPr>
        <w:t>dues, and otherwise in good standing, may be present and participate in the discussions or proceedings of any of the regular</w:t>
      </w:r>
      <w:r w:rsidR="005E66C4">
        <w:rPr>
          <w:rFonts w:ascii="Garamond" w:hAnsi="Garamond"/>
          <w:sz w:val="24"/>
        </w:rPr>
        <w:t xml:space="preserve"> meeting</w:t>
      </w:r>
      <w:r w:rsidRPr="002555CA">
        <w:rPr>
          <w:rFonts w:ascii="Garamond" w:hAnsi="Garamond"/>
          <w:sz w:val="24"/>
        </w:rPr>
        <w:t xml:space="preserve"> </w:t>
      </w:r>
      <w:r w:rsidRPr="003468E1">
        <w:rPr>
          <w:rFonts w:ascii="Garamond" w:hAnsi="Garamond"/>
          <w:sz w:val="24"/>
        </w:rPr>
        <w:t>or special meetings, and may vote on all questions and in all elections in such meetings.</w:t>
      </w:r>
    </w:p>
    <w:p w14:paraId="28EB410A"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cs="Garamond"/>
          <w:sz w:val="24"/>
          <w:szCs w:val="24"/>
        </w:rPr>
      </w:pPr>
    </w:p>
    <w:p w14:paraId="642AE0F7"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6.</w:t>
      </w:r>
    </w:p>
    <w:p w14:paraId="5C0556BE"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53DDB042" w14:textId="5C7280B8" w:rsidR="00043688" w:rsidRPr="00762D3D" w:rsidRDefault="00043688"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Each</w:t>
      </w:r>
      <w:r w:rsidRPr="00E04478">
        <w:rPr>
          <w:rFonts w:ascii="Garamond" w:hAnsi="Garamond" w:cs="Garamond"/>
          <w:sz w:val="24"/>
          <w:szCs w:val="24"/>
        </w:rPr>
        <w:t xml:space="preserve"> </w:t>
      </w:r>
      <w:r w:rsidR="0058143C" w:rsidRPr="001B4053">
        <w:rPr>
          <w:rFonts w:ascii="Garamond" w:hAnsi="Garamond" w:cs="Garamond"/>
          <w:sz w:val="24"/>
          <w:szCs w:val="24"/>
        </w:rPr>
        <w:t>CC</w:t>
      </w:r>
      <w:r w:rsidR="0058143C" w:rsidRPr="001B4053">
        <w:rPr>
          <w:rFonts w:ascii="Garamond" w:hAnsi="Garamond"/>
          <w:sz w:val="24"/>
        </w:rPr>
        <w:t xml:space="preserve"> </w:t>
      </w:r>
      <w:r w:rsidRPr="001B4053">
        <w:rPr>
          <w:rFonts w:ascii="Garamond" w:hAnsi="Garamond"/>
          <w:sz w:val="24"/>
        </w:rPr>
        <w:t xml:space="preserve">member </w:t>
      </w:r>
      <w:r w:rsidR="00A83A38" w:rsidRPr="00A83A38">
        <w:rPr>
          <w:rFonts w:ascii="Garamond" w:hAnsi="Garamond"/>
          <w:sz w:val="24"/>
        </w:rPr>
        <w:t>(except for Student Members and C</w:t>
      </w:r>
      <w:r w:rsidR="00A83A38">
        <w:rPr>
          <w:rFonts w:ascii="Garamond" w:hAnsi="Garamond"/>
          <w:sz w:val="24"/>
        </w:rPr>
        <w:t>orporate Advisory Board Members</w:t>
      </w:r>
      <w:r w:rsidR="00A83A38" w:rsidRPr="00A83A38">
        <w:rPr>
          <w:rFonts w:ascii="Garamond" w:hAnsi="Garamond"/>
          <w:sz w:val="24"/>
        </w:rPr>
        <w:t>)</w:t>
      </w:r>
      <w:r w:rsidR="00A83A38">
        <w:rPr>
          <w:rFonts w:ascii="Garamond" w:hAnsi="Garamond"/>
          <w:sz w:val="24"/>
        </w:rPr>
        <w:t xml:space="preserve"> </w:t>
      </w:r>
      <w:r w:rsidRPr="001B4053">
        <w:rPr>
          <w:rFonts w:ascii="Garamond" w:hAnsi="Garamond"/>
          <w:sz w:val="24"/>
        </w:rPr>
        <w:t>shall be entitled to one vote on all questions submitted to the membership.</w:t>
      </w:r>
    </w:p>
    <w:p w14:paraId="7ABFA9C4" w14:textId="77777777" w:rsidR="00043688" w:rsidRPr="003468E1" w:rsidRDefault="00043688" w:rsidP="00FB4FC3">
      <w:pPr>
        <w:widowControl w:val="0"/>
        <w:overflowPunct w:val="0"/>
        <w:autoSpaceDE w:val="0"/>
        <w:autoSpaceDN w:val="0"/>
        <w:adjustRightInd w:val="0"/>
        <w:spacing w:after="0" w:line="230" w:lineRule="auto"/>
        <w:jc w:val="both"/>
        <w:rPr>
          <w:rFonts w:ascii="Garamond" w:hAnsi="Garamond"/>
          <w:sz w:val="24"/>
        </w:rPr>
      </w:pPr>
    </w:p>
    <w:p w14:paraId="25E0C395" w14:textId="77777777" w:rsidR="00043688" w:rsidRPr="00762D3D" w:rsidRDefault="00043688" w:rsidP="00FB4FC3">
      <w:pPr>
        <w:widowControl w:val="0"/>
        <w:overflowPunct w:val="0"/>
        <w:autoSpaceDE w:val="0"/>
        <w:autoSpaceDN w:val="0"/>
        <w:adjustRightInd w:val="0"/>
        <w:spacing w:after="0" w:line="230" w:lineRule="auto"/>
        <w:jc w:val="both"/>
        <w:rPr>
          <w:rFonts w:ascii="Garamond" w:hAnsi="Garamond"/>
        </w:rPr>
      </w:pPr>
      <w:r w:rsidRPr="00147E63">
        <w:rPr>
          <w:rFonts w:ascii="Garamond" w:hAnsi="Garamond"/>
          <w:sz w:val="24"/>
        </w:rPr>
        <w:t>SECTION 7.</w:t>
      </w:r>
    </w:p>
    <w:p w14:paraId="3ABBFCE0" w14:textId="77777777" w:rsidR="00043688" w:rsidRPr="003468E1" w:rsidRDefault="00043688" w:rsidP="00043688">
      <w:pPr>
        <w:widowControl w:val="0"/>
        <w:overflowPunct w:val="0"/>
        <w:autoSpaceDE w:val="0"/>
        <w:autoSpaceDN w:val="0"/>
        <w:adjustRightInd w:val="0"/>
        <w:spacing w:after="0" w:line="230" w:lineRule="auto"/>
        <w:jc w:val="both"/>
        <w:rPr>
          <w:rFonts w:ascii="Garamond" w:hAnsi="Garamond" w:cs="Garamond"/>
          <w:sz w:val="24"/>
          <w:szCs w:val="24"/>
        </w:rPr>
      </w:pPr>
    </w:p>
    <w:p w14:paraId="58E0FDBB" w14:textId="416FD2AB" w:rsidR="00043688" w:rsidRPr="00762D3D" w:rsidRDefault="003A0C7B" w:rsidP="00613E38">
      <w:pPr>
        <w:widowControl w:val="0"/>
        <w:overflowPunct w:val="0"/>
        <w:autoSpaceDE w:val="0"/>
        <w:autoSpaceDN w:val="0"/>
        <w:adjustRightInd w:val="0"/>
        <w:spacing w:after="0" w:line="230" w:lineRule="auto"/>
        <w:ind w:firstLine="720"/>
        <w:jc w:val="both"/>
        <w:rPr>
          <w:rFonts w:ascii="Garamond" w:hAnsi="Garamond"/>
        </w:rPr>
      </w:pPr>
      <w:r w:rsidRPr="00147E63">
        <w:rPr>
          <w:rFonts w:ascii="Garamond" w:hAnsi="Garamond"/>
          <w:sz w:val="24"/>
        </w:rPr>
        <w:t>Robert's Rules of Order</w:t>
      </w:r>
      <w:r w:rsidRPr="00E04478">
        <w:rPr>
          <w:rFonts w:ascii="Garamond" w:hAnsi="Garamond" w:cs="Garamond"/>
          <w:sz w:val="24"/>
          <w:szCs w:val="24"/>
        </w:rPr>
        <w:t>,</w:t>
      </w:r>
      <w:r w:rsidRPr="001B4053">
        <w:rPr>
          <w:rFonts w:ascii="Garamond" w:hAnsi="Garamond"/>
          <w:sz w:val="24"/>
        </w:rPr>
        <w:t xml:space="preserve"> </w:t>
      </w:r>
      <w:r w:rsidR="00043688" w:rsidRPr="001B4053">
        <w:rPr>
          <w:rFonts w:ascii="Garamond" w:hAnsi="Garamond"/>
          <w:sz w:val="24"/>
        </w:rPr>
        <w:t>Revised</w:t>
      </w:r>
      <w:r w:rsidRPr="001B4053">
        <w:rPr>
          <w:rFonts w:ascii="Garamond" w:hAnsi="Garamond" w:cs="Garamond"/>
          <w:sz w:val="24"/>
          <w:szCs w:val="24"/>
        </w:rPr>
        <w:t>,</w:t>
      </w:r>
      <w:r w:rsidR="00043688" w:rsidRPr="001A19EC">
        <w:rPr>
          <w:rFonts w:ascii="Garamond" w:hAnsi="Garamond"/>
          <w:sz w:val="24"/>
        </w:rPr>
        <w:t xml:space="preserve"> shall determine the conduct of business in a</w:t>
      </w:r>
      <w:r w:rsidRPr="002555CA">
        <w:rPr>
          <w:rFonts w:ascii="Garamond" w:hAnsi="Garamond"/>
          <w:sz w:val="24"/>
        </w:rPr>
        <w:t xml:space="preserve">ll meetings of the </w:t>
      </w:r>
      <w:r w:rsidRPr="00AF58D2">
        <w:rPr>
          <w:rFonts w:ascii="Garamond" w:hAnsi="Garamond" w:cs="Garamond"/>
          <w:sz w:val="24"/>
          <w:szCs w:val="24"/>
        </w:rPr>
        <w:t>CC, the Board,</w:t>
      </w:r>
      <w:r w:rsidRPr="00AF58D2">
        <w:rPr>
          <w:rFonts w:ascii="Garamond" w:hAnsi="Garamond"/>
          <w:sz w:val="24"/>
        </w:rPr>
        <w:t xml:space="preserve"> </w:t>
      </w:r>
      <w:r w:rsidR="00043688" w:rsidRPr="003468E1">
        <w:rPr>
          <w:rFonts w:ascii="Garamond" w:hAnsi="Garamond"/>
          <w:sz w:val="24"/>
        </w:rPr>
        <w:t>and committees, exc</w:t>
      </w:r>
      <w:r w:rsidRPr="003468E1">
        <w:rPr>
          <w:rFonts w:ascii="Garamond" w:hAnsi="Garamond"/>
          <w:sz w:val="24"/>
        </w:rPr>
        <w:t xml:space="preserve">ept when inconsistent with </w:t>
      </w:r>
      <w:r w:rsidRPr="003468E1">
        <w:rPr>
          <w:rFonts w:ascii="Garamond" w:hAnsi="Garamond" w:cs="Garamond"/>
          <w:sz w:val="24"/>
          <w:szCs w:val="24"/>
        </w:rPr>
        <w:t>the CC</w:t>
      </w:r>
      <w:r w:rsidRPr="003468E1">
        <w:rPr>
          <w:rFonts w:ascii="Garamond" w:hAnsi="Garamond"/>
          <w:sz w:val="24"/>
        </w:rPr>
        <w:t xml:space="preserve"> </w:t>
      </w:r>
      <w:r w:rsidR="00043688" w:rsidRPr="003468E1">
        <w:rPr>
          <w:rFonts w:ascii="Garamond" w:hAnsi="Garamond"/>
          <w:sz w:val="24"/>
        </w:rPr>
        <w:t>Constitution and Bylaws.</w:t>
      </w:r>
    </w:p>
    <w:p w14:paraId="48F94951" w14:textId="77777777" w:rsidR="0091138D" w:rsidRPr="00762D3D" w:rsidRDefault="0091138D" w:rsidP="00FB4FC3">
      <w:pPr>
        <w:rPr>
          <w:rFonts w:ascii="Garamond" w:hAnsi="Garamond"/>
        </w:rPr>
      </w:pPr>
    </w:p>
    <w:sectPr w:rsidR="0091138D" w:rsidRPr="00762D3D" w:rsidSect="00FB4F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15031" w14:textId="77777777" w:rsidR="008D7719" w:rsidRDefault="008D7719" w:rsidP="002F6E48">
      <w:pPr>
        <w:spacing w:after="0" w:line="240" w:lineRule="auto"/>
      </w:pPr>
      <w:r>
        <w:separator/>
      </w:r>
    </w:p>
  </w:endnote>
  <w:endnote w:type="continuationSeparator" w:id="0">
    <w:p w14:paraId="2DAC83DC" w14:textId="77777777" w:rsidR="008D7719" w:rsidRDefault="008D7719" w:rsidP="002F6E48">
      <w:pPr>
        <w:spacing w:after="0" w:line="240" w:lineRule="auto"/>
      </w:pPr>
      <w:r>
        <w:continuationSeparator/>
      </w:r>
    </w:p>
  </w:endnote>
  <w:endnote w:type="continuationNotice" w:id="1">
    <w:p w14:paraId="3C864374" w14:textId="77777777" w:rsidR="008D7719" w:rsidRDefault="008D7719" w:rsidP="002F6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Sitka Small"/>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6D475" w14:textId="7DDAFDA5" w:rsidR="009A09E8" w:rsidRPr="007D74C2" w:rsidRDefault="009A09E8" w:rsidP="00762D3D">
    <w:pPr>
      <w:pStyle w:val="Footer"/>
      <w:pBdr>
        <w:top w:val="single" w:sz="4" w:space="1" w:color="auto"/>
      </w:pBdr>
      <w:jc w:val="center"/>
      <w:rPr>
        <w:rFonts w:ascii="Times New Roman" w:hAnsi="Times New Roman" w:cs="Times New Roman"/>
        <w:sz w:val="20"/>
        <w:szCs w:val="20"/>
      </w:rPr>
    </w:pPr>
    <w:r w:rsidRPr="007D74C2">
      <w:rPr>
        <w:rFonts w:ascii="Times New Roman" w:hAnsi="Times New Roman" w:cs="Times New Roman"/>
        <w:sz w:val="20"/>
        <w:szCs w:val="20"/>
      </w:rPr>
      <w:t>INCOSE Chesapeake Chapter Constitution and ByLaws May 25, 2016</w:t>
    </w:r>
  </w:p>
  <w:p w14:paraId="32157FF7" w14:textId="58BCFA43" w:rsidR="009A09E8" w:rsidRPr="007D74C2" w:rsidRDefault="009A09E8" w:rsidP="00762D3D">
    <w:pPr>
      <w:pStyle w:val="Footer"/>
      <w:jc w:val="center"/>
      <w:rPr>
        <w:rFonts w:ascii="Times New Roman" w:hAnsi="Times New Roman" w:cs="Times New Roman"/>
        <w:sz w:val="20"/>
        <w:szCs w:val="20"/>
      </w:rPr>
    </w:pPr>
    <w:r w:rsidRPr="007D74C2">
      <w:rPr>
        <w:rFonts w:ascii="Times New Roman" w:hAnsi="Times New Roman" w:cs="Times New Roman"/>
        <w:sz w:val="20"/>
        <w:szCs w:val="20"/>
      </w:rPr>
      <w:fldChar w:fldCharType="begin"/>
    </w:r>
    <w:r w:rsidRPr="007D74C2">
      <w:rPr>
        <w:rFonts w:ascii="Times New Roman" w:hAnsi="Times New Roman" w:cs="Times New Roman"/>
        <w:sz w:val="20"/>
        <w:szCs w:val="20"/>
      </w:rPr>
      <w:instrText xml:space="preserve"> PAGE   \* MERGEFORMAT </w:instrText>
    </w:r>
    <w:r w:rsidRPr="007D74C2">
      <w:rPr>
        <w:rFonts w:ascii="Times New Roman" w:hAnsi="Times New Roman" w:cs="Times New Roman"/>
        <w:sz w:val="20"/>
        <w:szCs w:val="20"/>
      </w:rPr>
      <w:fldChar w:fldCharType="separate"/>
    </w:r>
    <w:r w:rsidR="00865F8B">
      <w:rPr>
        <w:rFonts w:ascii="Times New Roman" w:hAnsi="Times New Roman" w:cs="Times New Roman"/>
        <w:noProof/>
        <w:sz w:val="20"/>
        <w:szCs w:val="20"/>
      </w:rPr>
      <w:t>4</w:t>
    </w:r>
    <w:r w:rsidRPr="007D74C2">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ED4A4" w14:textId="77777777" w:rsidR="008D7719" w:rsidRDefault="008D7719" w:rsidP="002F6E48">
      <w:pPr>
        <w:spacing w:after="0" w:line="240" w:lineRule="auto"/>
      </w:pPr>
      <w:r>
        <w:separator/>
      </w:r>
    </w:p>
  </w:footnote>
  <w:footnote w:type="continuationSeparator" w:id="0">
    <w:p w14:paraId="706AEEC8" w14:textId="77777777" w:rsidR="008D7719" w:rsidRDefault="008D7719" w:rsidP="002F6E48">
      <w:pPr>
        <w:spacing w:after="0" w:line="240" w:lineRule="auto"/>
      </w:pPr>
      <w:r>
        <w:continuationSeparator/>
      </w:r>
    </w:p>
  </w:footnote>
  <w:footnote w:type="continuationNotice" w:id="1">
    <w:p w14:paraId="224A7F6A" w14:textId="77777777" w:rsidR="008D7719" w:rsidRDefault="008D7719" w:rsidP="002F6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802AA" w14:textId="77777777" w:rsidR="009A09E8" w:rsidRDefault="009A09E8" w:rsidP="00D0482F">
    <w:pPr>
      <w:widowControl w:val="0"/>
      <w:autoSpaceDE w:val="0"/>
      <w:autoSpaceDN w:val="0"/>
      <w:adjustRightInd w:val="0"/>
      <w:spacing w:after="0" w:line="18" w:lineRule="exact"/>
      <w:rPr>
        <w:rFonts w:ascii="Times New Roman" w:hAnsi="Times New Roman" w:cs="Times New Roman"/>
        <w:sz w:val="24"/>
        <w:szCs w:val="24"/>
      </w:rPr>
    </w:pPr>
  </w:p>
  <w:p w14:paraId="0F4B1E4F" w14:textId="77777777" w:rsidR="009A09E8" w:rsidRDefault="009A09E8" w:rsidP="00D0482F">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sz w:val="12"/>
        <w:szCs w:val="12"/>
      </w:rPr>
      <w:t>INCOSE CC Constitution and Bylaws</w:t>
    </w:r>
  </w:p>
  <w:p w14:paraId="4FD67B6A" w14:textId="77777777" w:rsidR="009A09E8" w:rsidRDefault="009A09E8" w:rsidP="00D0482F">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sz w:val="12"/>
        <w:szCs w:val="12"/>
      </w:rPr>
      <w:t>14 December 1993</w:t>
    </w:r>
  </w:p>
  <w:p w14:paraId="72496C9E" w14:textId="77777777" w:rsidR="009A09E8" w:rsidRDefault="009A09E8" w:rsidP="00D0482F">
    <w:pPr>
      <w:widowControl w:val="0"/>
      <w:overflowPunct w:val="0"/>
      <w:autoSpaceDE w:val="0"/>
      <w:autoSpaceDN w:val="0"/>
      <w:adjustRightInd w:val="0"/>
      <w:spacing w:after="0" w:line="223" w:lineRule="auto"/>
      <w:jc w:val="right"/>
      <w:rPr>
        <w:rFonts w:ascii="Helvetica" w:hAnsi="Helvetica" w:cs="Helvetica"/>
        <w:sz w:val="12"/>
        <w:szCs w:val="12"/>
      </w:rPr>
    </w:pPr>
    <w:r>
      <w:rPr>
        <w:rFonts w:ascii="Helvetica" w:hAnsi="Helvetica" w:cs="Helvetica"/>
        <w:sz w:val="12"/>
        <w:szCs w:val="12"/>
      </w:rPr>
      <w:t>Amended 17 August 2011</w:t>
    </w:r>
  </w:p>
  <w:p w14:paraId="05D8E4CF" w14:textId="470A78AC" w:rsidR="009A09E8" w:rsidRDefault="009A09E8" w:rsidP="00D0482F">
    <w:pPr>
      <w:widowControl w:val="0"/>
      <w:overflowPunct w:val="0"/>
      <w:autoSpaceDE w:val="0"/>
      <w:autoSpaceDN w:val="0"/>
      <w:adjustRightInd w:val="0"/>
      <w:spacing w:after="0" w:line="223" w:lineRule="auto"/>
      <w:jc w:val="right"/>
      <w:rPr>
        <w:rFonts w:ascii="Times New Roman" w:hAnsi="Times New Roman" w:cs="Times New Roman"/>
        <w:sz w:val="24"/>
        <w:szCs w:val="24"/>
      </w:rPr>
    </w:pPr>
    <w:r>
      <w:rPr>
        <w:rFonts w:ascii="Helvetica" w:hAnsi="Helvetica" w:cs="Helvetica"/>
        <w:sz w:val="12"/>
        <w:szCs w:val="12"/>
      </w:rPr>
      <w:t>Amended 25 May 2016</w:t>
    </w:r>
  </w:p>
  <w:p w14:paraId="6CCE92F7" w14:textId="77777777" w:rsidR="009A09E8" w:rsidRDefault="009A09E8" w:rsidP="00D0482F">
    <w:pPr>
      <w:pStyle w:val="Header"/>
    </w:pPr>
  </w:p>
  <w:p w14:paraId="3C479E7E" w14:textId="77777777" w:rsidR="009A09E8" w:rsidRDefault="009A0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AF1"/>
    <w:multiLevelType w:val="hybridMultilevel"/>
    <w:tmpl w:val="000041BB"/>
    <w:lvl w:ilvl="0" w:tplc="000026E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12641F"/>
    <w:multiLevelType w:val="hybridMultilevel"/>
    <w:tmpl w:val="7BA26B02"/>
    <w:lvl w:ilvl="0" w:tplc="87BCB0AA">
      <w:start w:val="1"/>
      <w:numFmt w:val="lowerLetter"/>
      <w:lvlText w:val="(%1)"/>
      <w:lvlJc w:val="left"/>
      <w:pPr>
        <w:ind w:left="820" w:hanging="720"/>
      </w:pPr>
      <w:rPr>
        <w:rFonts w:ascii="Garamond" w:eastAsia="Garamond" w:hAnsi="Garamond" w:hint="default"/>
        <w:spacing w:val="-3"/>
        <w:w w:val="99"/>
        <w:sz w:val="24"/>
        <w:szCs w:val="24"/>
      </w:rPr>
    </w:lvl>
    <w:lvl w:ilvl="1" w:tplc="0526FD26">
      <w:start w:val="1"/>
      <w:numFmt w:val="bullet"/>
      <w:lvlText w:val="•"/>
      <w:lvlJc w:val="left"/>
      <w:pPr>
        <w:ind w:left="1696" w:hanging="720"/>
      </w:pPr>
      <w:rPr>
        <w:rFonts w:hint="default"/>
      </w:rPr>
    </w:lvl>
    <w:lvl w:ilvl="2" w:tplc="215631EC">
      <w:start w:val="1"/>
      <w:numFmt w:val="bullet"/>
      <w:lvlText w:val="•"/>
      <w:lvlJc w:val="left"/>
      <w:pPr>
        <w:ind w:left="2572" w:hanging="720"/>
      </w:pPr>
      <w:rPr>
        <w:rFonts w:hint="default"/>
      </w:rPr>
    </w:lvl>
    <w:lvl w:ilvl="3" w:tplc="70FCF54A">
      <w:start w:val="1"/>
      <w:numFmt w:val="bullet"/>
      <w:lvlText w:val="•"/>
      <w:lvlJc w:val="left"/>
      <w:pPr>
        <w:ind w:left="3448" w:hanging="720"/>
      </w:pPr>
      <w:rPr>
        <w:rFonts w:hint="default"/>
      </w:rPr>
    </w:lvl>
    <w:lvl w:ilvl="4" w:tplc="B9AEE624">
      <w:start w:val="1"/>
      <w:numFmt w:val="bullet"/>
      <w:lvlText w:val="•"/>
      <w:lvlJc w:val="left"/>
      <w:pPr>
        <w:ind w:left="4324" w:hanging="720"/>
      </w:pPr>
      <w:rPr>
        <w:rFonts w:hint="default"/>
      </w:rPr>
    </w:lvl>
    <w:lvl w:ilvl="5" w:tplc="8D6CE1D8">
      <w:start w:val="1"/>
      <w:numFmt w:val="bullet"/>
      <w:lvlText w:val="•"/>
      <w:lvlJc w:val="left"/>
      <w:pPr>
        <w:ind w:left="5200" w:hanging="720"/>
      </w:pPr>
      <w:rPr>
        <w:rFonts w:hint="default"/>
      </w:rPr>
    </w:lvl>
    <w:lvl w:ilvl="6" w:tplc="C2969D46">
      <w:start w:val="1"/>
      <w:numFmt w:val="bullet"/>
      <w:lvlText w:val="•"/>
      <w:lvlJc w:val="left"/>
      <w:pPr>
        <w:ind w:left="6076" w:hanging="720"/>
      </w:pPr>
      <w:rPr>
        <w:rFonts w:hint="default"/>
      </w:rPr>
    </w:lvl>
    <w:lvl w:ilvl="7" w:tplc="158263AA">
      <w:start w:val="1"/>
      <w:numFmt w:val="bullet"/>
      <w:lvlText w:val="•"/>
      <w:lvlJc w:val="left"/>
      <w:pPr>
        <w:ind w:left="6952" w:hanging="720"/>
      </w:pPr>
      <w:rPr>
        <w:rFonts w:hint="default"/>
      </w:rPr>
    </w:lvl>
    <w:lvl w:ilvl="8" w:tplc="F296F4C8">
      <w:start w:val="1"/>
      <w:numFmt w:val="bullet"/>
      <w:lvlText w:val="•"/>
      <w:lvlJc w:val="left"/>
      <w:pPr>
        <w:ind w:left="7828" w:hanging="720"/>
      </w:pPr>
      <w:rPr>
        <w:rFonts w:hint="default"/>
      </w:rPr>
    </w:lvl>
  </w:abstractNum>
  <w:abstractNum w:abstractNumId="6" w15:restartNumberingAfterBreak="0">
    <w:nsid w:val="1E8F7BAD"/>
    <w:multiLevelType w:val="hybridMultilevel"/>
    <w:tmpl w:val="FB244344"/>
    <w:lvl w:ilvl="0" w:tplc="FBAE0014">
      <w:start w:val="1"/>
      <w:numFmt w:val="lowerLetter"/>
      <w:lvlText w:val="(%1)"/>
      <w:lvlJc w:val="left"/>
      <w:pPr>
        <w:ind w:left="820" w:hanging="720"/>
      </w:pPr>
      <w:rPr>
        <w:rFonts w:ascii="Garamond" w:eastAsia="Garamond" w:hAnsi="Garamond" w:hint="default"/>
        <w:spacing w:val="-3"/>
        <w:w w:val="99"/>
        <w:sz w:val="24"/>
        <w:szCs w:val="24"/>
      </w:rPr>
    </w:lvl>
    <w:lvl w:ilvl="1" w:tplc="7C646820">
      <w:start w:val="1"/>
      <w:numFmt w:val="bullet"/>
      <w:lvlText w:val="•"/>
      <w:lvlJc w:val="left"/>
      <w:pPr>
        <w:ind w:left="1696" w:hanging="720"/>
      </w:pPr>
      <w:rPr>
        <w:rFonts w:hint="default"/>
      </w:rPr>
    </w:lvl>
    <w:lvl w:ilvl="2" w:tplc="FBB28722">
      <w:start w:val="1"/>
      <w:numFmt w:val="bullet"/>
      <w:lvlText w:val="•"/>
      <w:lvlJc w:val="left"/>
      <w:pPr>
        <w:ind w:left="2572" w:hanging="720"/>
      </w:pPr>
      <w:rPr>
        <w:rFonts w:hint="default"/>
      </w:rPr>
    </w:lvl>
    <w:lvl w:ilvl="3" w:tplc="CD06E2CA">
      <w:start w:val="1"/>
      <w:numFmt w:val="bullet"/>
      <w:lvlText w:val="•"/>
      <w:lvlJc w:val="left"/>
      <w:pPr>
        <w:ind w:left="3448" w:hanging="720"/>
      </w:pPr>
      <w:rPr>
        <w:rFonts w:hint="default"/>
      </w:rPr>
    </w:lvl>
    <w:lvl w:ilvl="4" w:tplc="DFEE6704">
      <w:start w:val="1"/>
      <w:numFmt w:val="bullet"/>
      <w:lvlText w:val="•"/>
      <w:lvlJc w:val="left"/>
      <w:pPr>
        <w:ind w:left="4324" w:hanging="720"/>
      </w:pPr>
      <w:rPr>
        <w:rFonts w:hint="default"/>
      </w:rPr>
    </w:lvl>
    <w:lvl w:ilvl="5" w:tplc="9284579E">
      <w:start w:val="1"/>
      <w:numFmt w:val="bullet"/>
      <w:lvlText w:val="•"/>
      <w:lvlJc w:val="left"/>
      <w:pPr>
        <w:ind w:left="5200" w:hanging="720"/>
      </w:pPr>
      <w:rPr>
        <w:rFonts w:hint="default"/>
      </w:rPr>
    </w:lvl>
    <w:lvl w:ilvl="6" w:tplc="E56C270A">
      <w:start w:val="1"/>
      <w:numFmt w:val="bullet"/>
      <w:lvlText w:val="•"/>
      <w:lvlJc w:val="left"/>
      <w:pPr>
        <w:ind w:left="6076" w:hanging="720"/>
      </w:pPr>
      <w:rPr>
        <w:rFonts w:hint="default"/>
      </w:rPr>
    </w:lvl>
    <w:lvl w:ilvl="7" w:tplc="FB3A6364">
      <w:start w:val="1"/>
      <w:numFmt w:val="bullet"/>
      <w:lvlText w:val="•"/>
      <w:lvlJc w:val="left"/>
      <w:pPr>
        <w:ind w:left="6952" w:hanging="720"/>
      </w:pPr>
      <w:rPr>
        <w:rFonts w:hint="default"/>
      </w:rPr>
    </w:lvl>
    <w:lvl w:ilvl="8" w:tplc="781C384A">
      <w:start w:val="1"/>
      <w:numFmt w:val="bullet"/>
      <w:lvlText w:val="•"/>
      <w:lvlJc w:val="left"/>
      <w:pPr>
        <w:ind w:left="7828" w:hanging="720"/>
      </w:pPr>
      <w:rPr>
        <w:rFonts w:hint="default"/>
      </w:rPr>
    </w:lvl>
  </w:abstractNum>
  <w:abstractNum w:abstractNumId="7" w15:restartNumberingAfterBreak="0">
    <w:nsid w:val="27093F90"/>
    <w:multiLevelType w:val="hybridMultilevel"/>
    <w:tmpl w:val="6916FA4C"/>
    <w:lvl w:ilvl="0" w:tplc="00003D6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1B61DB"/>
    <w:multiLevelType w:val="hybridMultilevel"/>
    <w:tmpl w:val="B57A78BA"/>
    <w:lvl w:ilvl="0" w:tplc="F8E40864">
      <w:start w:val="1"/>
      <w:numFmt w:val="lowerLetter"/>
      <w:lvlText w:val="(%1)"/>
      <w:lvlJc w:val="left"/>
      <w:pPr>
        <w:ind w:left="820" w:hanging="720"/>
      </w:pPr>
      <w:rPr>
        <w:rFonts w:ascii="Garamond" w:eastAsia="Garamond" w:hAnsi="Garamond" w:hint="default"/>
        <w:spacing w:val="-3"/>
        <w:w w:val="99"/>
        <w:sz w:val="24"/>
        <w:szCs w:val="24"/>
      </w:rPr>
    </w:lvl>
    <w:lvl w:ilvl="1" w:tplc="542C8A9C">
      <w:start w:val="1"/>
      <w:numFmt w:val="bullet"/>
      <w:lvlText w:val="•"/>
      <w:lvlJc w:val="left"/>
      <w:pPr>
        <w:ind w:left="1696" w:hanging="720"/>
      </w:pPr>
      <w:rPr>
        <w:rFonts w:hint="default"/>
      </w:rPr>
    </w:lvl>
    <w:lvl w:ilvl="2" w:tplc="2C9A9710">
      <w:start w:val="1"/>
      <w:numFmt w:val="bullet"/>
      <w:lvlText w:val="•"/>
      <w:lvlJc w:val="left"/>
      <w:pPr>
        <w:ind w:left="2572" w:hanging="720"/>
      </w:pPr>
      <w:rPr>
        <w:rFonts w:hint="default"/>
      </w:rPr>
    </w:lvl>
    <w:lvl w:ilvl="3" w:tplc="BE8C74B6">
      <w:start w:val="1"/>
      <w:numFmt w:val="bullet"/>
      <w:lvlText w:val="•"/>
      <w:lvlJc w:val="left"/>
      <w:pPr>
        <w:ind w:left="3448" w:hanging="720"/>
      </w:pPr>
      <w:rPr>
        <w:rFonts w:hint="default"/>
      </w:rPr>
    </w:lvl>
    <w:lvl w:ilvl="4" w:tplc="F280CADE">
      <w:start w:val="1"/>
      <w:numFmt w:val="bullet"/>
      <w:lvlText w:val="•"/>
      <w:lvlJc w:val="left"/>
      <w:pPr>
        <w:ind w:left="4324" w:hanging="720"/>
      </w:pPr>
      <w:rPr>
        <w:rFonts w:hint="default"/>
      </w:rPr>
    </w:lvl>
    <w:lvl w:ilvl="5" w:tplc="20A0E5A8">
      <w:start w:val="1"/>
      <w:numFmt w:val="bullet"/>
      <w:lvlText w:val="•"/>
      <w:lvlJc w:val="left"/>
      <w:pPr>
        <w:ind w:left="5200" w:hanging="720"/>
      </w:pPr>
      <w:rPr>
        <w:rFonts w:hint="default"/>
      </w:rPr>
    </w:lvl>
    <w:lvl w:ilvl="6" w:tplc="15469BB0">
      <w:start w:val="1"/>
      <w:numFmt w:val="bullet"/>
      <w:lvlText w:val="•"/>
      <w:lvlJc w:val="left"/>
      <w:pPr>
        <w:ind w:left="6076" w:hanging="720"/>
      </w:pPr>
      <w:rPr>
        <w:rFonts w:hint="default"/>
      </w:rPr>
    </w:lvl>
    <w:lvl w:ilvl="7" w:tplc="3658375A">
      <w:start w:val="1"/>
      <w:numFmt w:val="bullet"/>
      <w:lvlText w:val="•"/>
      <w:lvlJc w:val="left"/>
      <w:pPr>
        <w:ind w:left="6952" w:hanging="720"/>
      </w:pPr>
      <w:rPr>
        <w:rFonts w:hint="default"/>
      </w:rPr>
    </w:lvl>
    <w:lvl w:ilvl="8" w:tplc="F2E86108">
      <w:start w:val="1"/>
      <w:numFmt w:val="bullet"/>
      <w:lvlText w:val="•"/>
      <w:lvlJc w:val="left"/>
      <w:pPr>
        <w:ind w:left="7828" w:hanging="720"/>
      </w:pPr>
      <w:rPr>
        <w:rFonts w:hint="default"/>
      </w:rPr>
    </w:lvl>
  </w:abstractNum>
  <w:abstractNum w:abstractNumId="9" w15:restartNumberingAfterBreak="0">
    <w:nsid w:val="51322EF9"/>
    <w:multiLevelType w:val="hybridMultilevel"/>
    <w:tmpl w:val="746253E6"/>
    <w:lvl w:ilvl="0" w:tplc="FB58F246">
      <w:start w:val="1"/>
      <w:numFmt w:val="lowerLetter"/>
      <w:lvlText w:val="(%1)"/>
      <w:lvlJc w:val="left"/>
      <w:pPr>
        <w:ind w:left="100" w:hanging="720"/>
      </w:pPr>
      <w:rPr>
        <w:rFonts w:ascii="Garamond" w:eastAsia="Garamond" w:hAnsi="Garamond" w:hint="default"/>
        <w:spacing w:val="-3"/>
        <w:w w:val="99"/>
        <w:sz w:val="24"/>
        <w:szCs w:val="24"/>
      </w:rPr>
    </w:lvl>
    <w:lvl w:ilvl="1" w:tplc="FE5EF6CA">
      <w:start w:val="1"/>
      <w:numFmt w:val="bullet"/>
      <w:lvlText w:val="•"/>
      <w:lvlJc w:val="left"/>
      <w:pPr>
        <w:ind w:left="1048" w:hanging="720"/>
      </w:pPr>
      <w:rPr>
        <w:rFonts w:hint="default"/>
      </w:rPr>
    </w:lvl>
    <w:lvl w:ilvl="2" w:tplc="30E65C06">
      <w:start w:val="1"/>
      <w:numFmt w:val="bullet"/>
      <w:lvlText w:val="•"/>
      <w:lvlJc w:val="left"/>
      <w:pPr>
        <w:ind w:left="1996" w:hanging="720"/>
      </w:pPr>
      <w:rPr>
        <w:rFonts w:hint="default"/>
      </w:rPr>
    </w:lvl>
    <w:lvl w:ilvl="3" w:tplc="B25CF9BC">
      <w:start w:val="1"/>
      <w:numFmt w:val="bullet"/>
      <w:lvlText w:val="•"/>
      <w:lvlJc w:val="left"/>
      <w:pPr>
        <w:ind w:left="2944" w:hanging="720"/>
      </w:pPr>
      <w:rPr>
        <w:rFonts w:hint="default"/>
      </w:rPr>
    </w:lvl>
    <w:lvl w:ilvl="4" w:tplc="35321878">
      <w:start w:val="1"/>
      <w:numFmt w:val="bullet"/>
      <w:lvlText w:val="•"/>
      <w:lvlJc w:val="left"/>
      <w:pPr>
        <w:ind w:left="3892" w:hanging="720"/>
      </w:pPr>
      <w:rPr>
        <w:rFonts w:hint="default"/>
      </w:rPr>
    </w:lvl>
    <w:lvl w:ilvl="5" w:tplc="2E721344">
      <w:start w:val="1"/>
      <w:numFmt w:val="bullet"/>
      <w:lvlText w:val="•"/>
      <w:lvlJc w:val="left"/>
      <w:pPr>
        <w:ind w:left="4840" w:hanging="720"/>
      </w:pPr>
      <w:rPr>
        <w:rFonts w:hint="default"/>
      </w:rPr>
    </w:lvl>
    <w:lvl w:ilvl="6" w:tplc="7A467104">
      <w:start w:val="1"/>
      <w:numFmt w:val="bullet"/>
      <w:lvlText w:val="•"/>
      <w:lvlJc w:val="left"/>
      <w:pPr>
        <w:ind w:left="5788" w:hanging="720"/>
      </w:pPr>
      <w:rPr>
        <w:rFonts w:hint="default"/>
      </w:rPr>
    </w:lvl>
    <w:lvl w:ilvl="7" w:tplc="129C2C88">
      <w:start w:val="1"/>
      <w:numFmt w:val="bullet"/>
      <w:lvlText w:val="•"/>
      <w:lvlJc w:val="left"/>
      <w:pPr>
        <w:ind w:left="6736" w:hanging="720"/>
      </w:pPr>
      <w:rPr>
        <w:rFonts w:hint="default"/>
      </w:rPr>
    </w:lvl>
    <w:lvl w:ilvl="8" w:tplc="D1C635C4">
      <w:start w:val="1"/>
      <w:numFmt w:val="bullet"/>
      <w:lvlText w:val="•"/>
      <w:lvlJc w:val="left"/>
      <w:pPr>
        <w:ind w:left="7684" w:hanging="720"/>
      </w:pPr>
      <w:rPr>
        <w:rFonts w:hint="default"/>
      </w:rPr>
    </w:lvl>
  </w:abstractNum>
  <w:abstractNum w:abstractNumId="10" w15:restartNumberingAfterBreak="0">
    <w:nsid w:val="667F6FFD"/>
    <w:multiLevelType w:val="hybridMultilevel"/>
    <w:tmpl w:val="05FE1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A70288"/>
    <w:multiLevelType w:val="hybridMultilevel"/>
    <w:tmpl w:val="B948AE6E"/>
    <w:lvl w:ilvl="0" w:tplc="5DA61892">
      <w:start w:val="1"/>
      <w:numFmt w:val="lowerLetter"/>
      <w:lvlText w:val="(%1)"/>
      <w:lvlJc w:val="left"/>
      <w:pPr>
        <w:ind w:left="820" w:hanging="720"/>
      </w:pPr>
      <w:rPr>
        <w:rFonts w:ascii="Garamond" w:eastAsia="Garamond" w:hAnsi="Garamond" w:hint="default"/>
        <w:spacing w:val="-3"/>
        <w:w w:val="99"/>
        <w:sz w:val="24"/>
        <w:szCs w:val="24"/>
      </w:rPr>
    </w:lvl>
    <w:lvl w:ilvl="1" w:tplc="1B945BF4">
      <w:start w:val="1"/>
      <w:numFmt w:val="bullet"/>
      <w:lvlText w:val="•"/>
      <w:lvlJc w:val="left"/>
      <w:pPr>
        <w:ind w:left="1696" w:hanging="720"/>
      </w:pPr>
      <w:rPr>
        <w:rFonts w:hint="default"/>
      </w:rPr>
    </w:lvl>
    <w:lvl w:ilvl="2" w:tplc="1CBCB540">
      <w:start w:val="1"/>
      <w:numFmt w:val="bullet"/>
      <w:lvlText w:val="•"/>
      <w:lvlJc w:val="left"/>
      <w:pPr>
        <w:ind w:left="2572" w:hanging="720"/>
      </w:pPr>
      <w:rPr>
        <w:rFonts w:hint="default"/>
      </w:rPr>
    </w:lvl>
    <w:lvl w:ilvl="3" w:tplc="C7743F92">
      <w:start w:val="1"/>
      <w:numFmt w:val="bullet"/>
      <w:lvlText w:val="•"/>
      <w:lvlJc w:val="left"/>
      <w:pPr>
        <w:ind w:left="3448" w:hanging="720"/>
      </w:pPr>
      <w:rPr>
        <w:rFonts w:hint="default"/>
      </w:rPr>
    </w:lvl>
    <w:lvl w:ilvl="4" w:tplc="4F608FB2">
      <w:start w:val="1"/>
      <w:numFmt w:val="bullet"/>
      <w:lvlText w:val="•"/>
      <w:lvlJc w:val="left"/>
      <w:pPr>
        <w:ind w:left="4324" w:hanging="720"/>
      </w:pPr>
      <w:rPr>
        <w:rFonts w:hint="default"/>
      </w:rPr>
    </w:lvl>
    <w:lvl w:ilvl="5" w:tplc="2A94CE54">
      <w:start w:val="1"/>
      <w:numFmt w:val="bullet"/>
      <w:lvlText w:val="•"/>
      <w:lvlJc w:val="left"/>
      <w:pPr>
        <w:ind w:left="5200" w:hanging="720"/>
      </w:pPr>
      <w:rPr>
        <w:rFonts w:hint="default"/>
      </w:rPr>
    </w:lvl>
    <w:lvl w:ilvl="6" w:tplc="22EC049C">
      <w:start w:val="1"/>
      <w:numFmt w:val="bullet"/>
      <w:lvlText w:val="•"/>
      <w:lvlJc w:val="left"/>
      <w:pPr>
        <w:ind w:left="6076" w:hanging="720"/>
      </w:pPr>
      <w:rPr>
        <w:rFonts w:hint="default"/>
      </w:rPr>
    </w:lvl>
    <w:lvl w:ilvl="7" w:tplc="1A7668E2">
      <w:start w:val="1"/>
      <w:numFmt w:val="bullet"/>
      <w:lvlText w:val="•"/>
      <w:lvlJc w:val="left"/>
      <w:pPr>
        <w:ind w:left="6952" w:hanging="720"/>
      </w:pPr>
      <w:rPr>
        <w:rFonts w:hint="default"/>
      </w:rPr>
    </w:lvl>
    <w:lvl w:ilvl="8" w:tplc="3EE088FC">
      <w:start w:val="1"/>
      <w:numFmt w:val="bullet"/>
      <w:lvlText w:val="•"/>
      <w:lvlJc w:val="left"/>
      <w:pPr>
        <w:ind w:left="7828" w:hanging="720"/>
      </w:pPr>
      <w:rPr>
        <w:rFonts w:hint="default"/>
      </w:rPr>
    </w:lvl>
  </w:abstractNum>
  <w:abstractNum w:abstractNumId="12" w15:restartNumberingAfterBreak="0">
    <w:nsid w:val="7E1A7D08"/>
    <w:multiLevelType w:val="hybridMultilevel"/>
    <w:tmpl w:val="DF848278"/>
    <w:lvl w:ilvl="0" w:tplc="A588F7B6">
      <w:start w:val="1"/>
      <w:numFmt w:val="decimal"/>
      <w:lvlText w:val="%1."/>
      <w:lvlJc w:val="left"/>
      <w:pPr>
        <w:ind w:left="1540" w:hanging="720"/>
      </w:pPr>
      <w:rPr>
        <w:rFonts w:ascii="Garamond" w:eastAsia="Garamond" w:hAnsi="Garamond" w:hint="default"/>
        <w:spacing w:val="-3"/>
        <w:w w:val="99"/>
        <w:sz w:val="24"/>
        <w:szCs w:val="24"/>
      </w:rPr>
    </w:lvl>
    <w:lvl w:ilvl="1" w:tplc="9C5270A4">
      <w:start w:val="1"/>
      <w:numFmt w:val="bullet"/>
      <w:lvlText w:val="•"/>
      <w:lvlJc w:val="left"/>
      <w:pPr>
        <w:ind w:left="2344" w:hanging="720"/>
      </w:pPr>
      <w:rPr>
        <w:rFonts w:hint="default"/>
      </w:rPr>
    </w:lvl>
    <w:lvl w:ilvl="2" w:tplc="9D0EA95E">
      <w:start w:val="1"/>
      <w:numFmt w:val="bullet"/>
      <w:lvlText w:val="•"/>
      <w:lvlJc w:val="left"/>
      <w:pPr>
        <w:ind w:left="3148" w:hanging="720"/>
      </w:pPr>
      <w:rPr>
        <w:rFonts w:hint="default"/>
      </w:rPr>
    </w:lvl>
    <w:lvl w:ilvl="3" w:tplc="0602E1D4">
      <w:start w:val="1"/>
      <w:numFmt w:val="bullet"/>
      <w:lvlText w:val="•"/>
      <w:lvlJc w:val="left"/>
      <w:pPr>
        <w:ind w:left="3952" w:hanging="720"/>
      </w:pPr>
      <w:rPr>
        <w:rFonts w:hint="default"/>
      </w:rPr>
    </w:lvl>
    <w:lvl w:ilvl="4" w:tplc="2FF8BDEA">
      <w:start w:val="1"/>
      <w:numFmt w:val="bullet"/>
      <w:lvlText w:val="•"/>
      <w:lvlJc w:val="left"/>
      <w:pPr>
        <w:ind w:left="4756" w:hanging="720"/>
      </w:pPr>
      <w:rPr>
        <w:rFonts w:hint="default"/>
      </w:rPr>
    </w:lvl>
    <w:lvl w:ilvl="5" w:tplc="6EDED7B4">
      <w:start w:val="1"/>
      <w:numFmt w:val="bullet"/>
      <w:lvlText w:val="•"/>
      <w:lvlJc w:val="left"/>
      <w:pPr>
        <w:ind w:left="5560" w:hanging="720"/>
      </w:pPr>
      <w:rPr>
        <w:rFonts w:hint="default"/>
      </w:rPr>
    </w:lvl>
    <w:lvl w:ilvl="6" w:tplc="C8E6BD72">
      <w:start w:val="1"/>
      <w:numFmt w:val="bullet"/>
      <w:lvlText w:val="•"/>
      <w:lvlJc w:val="left"/>
      <w:pPr>
        <w:ind w:left="6364" w:hanging="720"/>
      </w:pPr>
      <w:rPr>
        <w:rFonts w:hint="default"/>
      </w:rPr>
    </w:lvl>
    <w:lvl w:ilvl="7" w:tplc="44FA83D4">
      <w:start w:val="1"/>
      <w:numFmt w:val="bullet"/>
      <w:lvlText w:val="•"/>
      <w:lvlJc w:val="left"/>
      <w:pPr>
        <w:ind w:left="7168" w:hanging="720"/>
      </w:pPr>
      <w:rPr>
        <w:rFonts w:hint="default"/>
      </w:rPr>
    </w:lvl>
    <w:lvl w:ilvl="8" w:tplc="D936970C">
      <w:start w:val="1"/>
      <w:numFmt w:val="bullet"/>
      <w:lvlText w:val="•"/>
      <w:lvlJc w:val="left"/>
      <w:pPr>
        <w:ind w:left="7972" w:hanging="720"/>
      </w:pPr>
      <w:rPr>
        <w:rFonts w:hint="default"/>
      </w:rPr>
    </w:lvl>
  </w:abstractNum>
  <w:num w:numId="1">
    <w:abstractNumId w:val="0"/>
  </w:num>
  <w:num w:numId="2">
    <w:abstractNumId w:val="4"/>
  </w:num>
  <w:num w:numId="3">
    <w:abstractNumId w:val="3"/>
  </w:num>
  <w:num w:numId="4">
    <w:abstractNumId w:val="2"/>
  </w:num>
  <w:num w:numId="5">
    <w:abstractNumId w:val="1"/>
  </w:num>
  <w:num w:numId="6">
    <w:abstractNumId w:val="7"/>
  </w:num>
  <w:num w:numId="7">
    <w:abstractNumId w:val="8"/>
  </w:num>
  <w:num w:numId="8">
    <w:abstractNumId w:val="5"/>
  </w:num>
  <w:num w:numId="9">
    <w:abstractNumId w:val="6"/>
  </w:num>
  <w:num w:numId="10">
    <w:abstractNumId w:val="1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57075F0-7E63-46C3-8F3B-D1D0D01D8CC7}"/>
    <w:docVar w:name="dgnword-eventsink" w:val="128454552"/>
  </w:docVars>
  <w:rsids>
    <w:rsidRoot w:val="00043688"/>
    <w:rsid w:val="00021EBE"/>
    <w:rsid w:val="00043688"/>
    <w:rsid w:val="000438D3"/>
    <w:rsid w:val="00047DEF"/>
    <w:rsid w:val="00075419"/>
    <w:rsid w:val="0009051E"/>
    <w:rsid w:val="000A0EF2"/>
    <w:rsid w:val="000D4202"/>
    <w:rsid w:val="000E6CDF"/>
    <w:rsid w:val="0011430F"/>
    <w:rsid w:val="00134B76"/>
    <w:rsid w:val="00141AEE"/>
    <w:rsid w:val="00147E63"/>
    <w:rsid w:val="001644CD"/>
    <w:rsid w:val="001702A0"/>
    <w:rsid w:val="00172929"/>
    <w:rsid w:val="001826F9"/>
    <w:rsid w:val="00187BF3"/>
    <w:rsid w:val="0019428C"/>
    <w:rsid w:val="001A19EC"/>
    <w:rsid w:val="001B04EA"/>
    <w:rsid w:val="001B06C2"/>
    <w:rsid w:val="001B1B64"/>
    <w:rsid w:val="001B4053"/>
    <w:rsid w:val="001E2188"/>
    <w:rsid w:val="00221DE4"/>
    <w:rsid w:val="00227461"/>
    <w:rsid w:val="00230964"/>
    <w:rsid w:val="0023391F"/>
    <w:rsid w:val="00233CBD"/>
    <w:rsid w:val="002555CA"/>
    <w:rsid w:val="00266B62"/>
    <w:rsid w:val="0027253A"/>
    <w:rsid w:val="00273530"/>
    <w:rsid w:val="00277361"/>
    <w:rsid w:val="002906D6"/>
    <w:rsid w:val="002A327C"/>
    <w:rsid w:val="002C5691"/>
    <w:rsid w:val="002C6171"/>
    <w:rsid w:val="002D39F8"/>
    <w:rsid w:val="002D5368"/>
    <w:rsid w:val="002D72F6"/>
    <w:rsid w:val="002F6E48"/>
    <w:rsid w:val="003032B4"/>
    <w:rsid w:val="003133DA"/>
    <w:rsid w:val="00315788"/>
    <w:rsid w:val="00322A0C"/>
    <w:rsid w:val="00322F86"/>
    <w:rsid w:val="003425E3"/>
    <w:rsid w:val="003459DD"/>
    <w:rsid w:val="003468E1"/>
    <w:rsid w:val="003567D0"/>
    <w:rsid w:val="003768FD"/>
    <w:rsid w:val="00386412"/>
    <w:rsid w:val="00387AE5"/>
    <w:rsid w:val="003A0C7B"/>
    <w:rsid w:val="004110A1"/>
    <w:rsid w:val="00413416"/>
    <w:rsid w:val="00417FF2"/>
    <w:rsid w:val="00424CC0"/>
    <w:rsid w:val="00446367"/>
    <w:rsid w:val="00450915"/>
    <w:rsid w:val="004638BF"/>
    <w:rsid w:val="004B2446"/>
    <w:rsid w:val="004B3D09"/>
    <w:rsid w:val="004B4083"/>
    <w:rsid w:val="004F5D84"/>
    <w:rsid w:val="0050276D"/>
    <w:rsid w:val="00507B78"/>
    <w:rsid w:val="00514376"/>
    <w:rsid w:val="00521713"/>
    <w:rsid w:val="005779BC"/>
    <w:rsid w:val="0058143C"/>
    <w:rsid w:val="005901DF"/>
    <w:rsid w:val="00594918"/>
    <w:rsid w:val="005B4DE2"/>
    <w:rsid w:val="005C335A"/>
    <w:rsid w:val="005E66C4"/>
    <w:rsid w:val="005F00E3"/>
    <w:rsid w:val="00605449"/>
    <w:rsid w:val="00613E38"/>
    <w:rsid w:val="00614A34"/>
    <w:rsid w:val="00627FC0"/>
    <w:rsid w:val="00636E7E"/>
    <w:rsid w:val="00650DA3"/>
    <w:rsid w:val="0066093E"/>
    <w:rsid w:val="0066098D"/>
    <w:rsid w:val="00680234"/>
    <w:rsid w:val="006861EE"/>
    <w:rsid w:val="006B60A7"/>
    <w:rsid w:val="006C08E3"/>
    <w:rsid w:val="007107DC"/>
    <w:rsid w:val="00756365"/>
    <w:rsid w:val="00760F83"/>
    <w:rsid w:val="00762D3D"/>
    <w:rsid w:val="0078705D"/>
    <w:rsid w:val="007B3E78"/>
    <w:rsid w:val="007B54AD"/>
    <w:rsid w:val="007D74C2"/>
    <w:rsid w:val="007F416E"/>
    <w:rsid w:val="00810EB9"/>
    <w:rsid w:val="0082174B"/>
    <w:rsid w:val="008618F2"/>
    <w:rsid w:val="00865F8B"/>
    <w:rsid w:val="00877DC1"/>
    <w:rsid w:val="008B686D"/>
    <w:rsid w:val="008C5096"/>
    <w:rsid w:val="008D7719"/>
    <w:rsid w:val="008F436B"/>
    <w:rsid w:val="0091130F"/>
    <w:rsid w:val="0091138D"/>
    <w:rsid w:val="0092363A"/>
    <w:rsid w:val="009616D6"/>
    <w:rsid w:val="00961BF2"/>
    <w:rsid w:val="00975C06"/>
    <w:rsid w:val="009914B1"/>
    <w:rsid w:val="00991ADE"/>
    <w:rsid w:val="009A09E8"/>
    <w:rsid w:val="009C403E"/>
    <w:rsid w:val="009D26E9"/>
    <w:rsid w:val="009E3FD0"/>
    <w:rsid w:val="00A3125B"/>
    <w:rsid w:val="00A43418"/>
    <w:rsid w:val="00A46E6B"/>
    <w:rsid w:val="00A66F9B"/>
    <w:rsid w:val="00A7510B"/>
    <w:rsid w:val="00A83A38"/>
    <w:rsid w:val="00A95BC2"/>
    <w:rsid w:val="00AC2E0B"/>
    <w:rsid w:val="00AD6971"/>
    <w:rsid w:val="00AE4827"/>
    <w:rsid w:val="00AF58D2"/>
    <w:rsid w:val="00B3195F"/>
    <w:rsid w:val="00B36DE1"/>
    <w:rsid w:val="00B471D2"/>
    <w:rsid w:val="00B51D17"/>
    <w:rsid w:val="00B63D86"/>
    <w:rsid w:val="00B82882"/>
    <w:rsid w:val="00B834C8"/>
    <w:rsid w:val="00BA142E"/>
    <w:rsid w:val="00BA33B6"/>
    <w:rsid w:val="00BA54D1"/>
    <w:rsid w:val="00BA61E9"/>
    <w:rsid w:val="00BC6532"/>
    <w:rsid w:val="00BE6FCF"/>
    <w:rsid w:val="00BF4FF4"/>
    <w:rsid w:val="00C0236A"/>
    <w:rsid w:val="00C07580"/>
    <w:rsid w:val="00C228A6"/>
    <w:rsid w:val="00C231D4"/>
    <w:rsid w:val="00C45B60"/>
    <w:rsid w:val="00C74267"/>
    <w:rsid w:val="00C90DD7"/>
    <w:rsid w:val="00CC4916"/>
    <w:rsid w:val="00CC4DD7"/>
    <w:rsid w:val="00CC555A"/>
    <w:rsid w:val="00CE27CB"/>
    <w:rsid w:val="00D0482F"/>
    <w:rsid w:val="00D134DB"/>
    <w:rsid w:val="00D1680D"/>
    <w:rsid w:val="00D329F2"/>
    <w:rsid w:val="00D336FA"/>
    <w:rsid w:val="00D35F4A"/>
    <w:rsid w:val="00D41FCF"/>
    <w:rsid w:val="00D55FA2"/>
    <w:rsid w:val="00D6333C"/>
    <w:rsid w:val="00D6390D"/>
    <w:rsid w:val="00D714B8"/>
    <w:rsid w:val="00D71B9B"/>
    <w:rsid w:val="00D74B46"/>
    <w:rsid w:val="00D9075A"/>
    <w:rsid w:val="00D9357A"/>
    <w:rsid w:val="00DA2445"/>
    <w:rsid w:val="00DE56C1"/>
    <w:rsid w:val="00E006A4"/>
    <w:rsid w:val="00E04478"/>
    <w:rsid w:val="00E114B2"/>
    <w:rsid w:val="00E15AF0"/>
    <w:rsid w:val="00E172F9"/>
    <w:rsid w:val="00E417C0"/>
    <w:rsid w:val="00E519CD"/>
    <w:rsid w:val="00E8254F"/>
    <w:rsid w:val="00E839B6"/>
    <w:rsid w:val="00E87343"/>
    <w:rsid w:val="00E91627"/>
    <w:rsid w:val="00EA00B9"/>
    <w:rsid w:val="00EB7B61"/>
    <w:rsid w:val="00F12DC6"/>
    <w:rsid w:val="00F20FE9"/>
    <w:rsid w:val="00F22657"/>
    <w:rsid w:val="00F3154D"/>
    <w:rsid w:val="00F35B2D"/>
    <w:rsid w:val="00F50346"/>
    <w:rsid w:val="00F86CB3"/>
    <w:rsid w:val="00F95943"/>
    <w:rsid w:val="00FA2DC1"/>
    <w:rsid w:val="00FB4FC3"/>
    <w:rsid w:val="00FC3DF1"/>
    <w:rsid w:val="00FC7342"/>
    <w:rsid w:val="00FD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89E7E"/>
  <w15:docId w15:val="{20B2E7CD-288A-4CE5-AF44-3C5BC5E7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F6E48"/>
    <w:pPr>
      <w:spacing w:after="200" w:line="276" w:lineRule="auto"/>
    </w:pPr>
    <w:rPr>
      <w:rFonts w:eastAsiaTheme="minorEastAsia"/>
    </w:rPr>
  </w:style>
  <w:style w:type="paragraph" w:styleId="Heading1">
    <w:name w:val="heading 1"/>
    <w:basedOn w:val="Normal"/>
    <w:next w:val="Normal"/>
    <w:link w:val="Heading1Char"/>
    <w:uiPriority w:val="1"/>
    <w:qFormat/>
    <w:rsid w:val="002F6E48"/>
    <w:pPr>
      <w:spacing w:before="240" w:after="60" w:line="240" w:lineRule="auto"/>
      <w:outlineLvl w:val="0"/>
    </w:pPr>
    <w:rPr>
      <w:rFonts w:ascii="Arial" w:eastAsia="Arial"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6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88"/>
    <w:rPr>
      <w:rFonts w:eastAsiaTheme="minorEastAsia"/>
    </w:rPr>
  </w:style>
  <w:style w:type="paragraph" w:styleId="Footer">
    <w:name w:val="footer"/>
    <w:basedOn w:val="Normal"/>
    <w:link w:val="FooterChar"/>
    <w:uiPriority w:val="99"/>
    <w:unhideWhenUsed/>
    <w:rsid w:val="00043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88"/>
    <w:rPr>
      <w:rFonts w:eastAsiaTheme="minorEastAsia"/>
    </w:rPr>
  </w:style>
  <w:style w:type="character" w:styleId="CommentReference">
    <w:name w:val="annotation reference"/>
    <w:basedOn w:val="DefaultParagraphFont"/>
    <w:uiPriority w:val="99"/>
    <w:semiHidden/>
    <w:unhideWhenUsed/>
    <w:rsid w:val="00043688"/>
    <w:rPr>
      <w:sz w:val="16"/>
      <w:szCs w:val="16"/>
    </w:rPr>
  </w:style>
  <w:style w:type="character" w:customStyle="1" w:styleId="Heading1Char">
    <w:name w:val="Heading 1 Char"/>
    <w:basedOn w:val="DefaultParagraphFont"/>
    <w:link w:val="Heading1"/>
    <w:uiPriority w:val="1"/>
    <w:rsid w:val="006861EE"/>
    <w:rPr>
      <w:rFonts w:ascii="Arial" w:eastAsia="Arial" w:hAnsi="Arial" w:cs="Arial"/>
      <w:b/>
      <w:bCs/>
      <w:color w:val="000000"/>
      <w:sz w:val="32"/>
      <w:szCs w:val="32"/>
    </w:rPr>
  </w:style>
  <w:style w:type="character" w:styleId="IntenseEmphasis">
    <w:name w:val="Intense Emphasis"/>
    <w:basedOn w:val="DefaultParagraphFont"/>
    <w:uiPriority w:val="21"/>
    <w:qFormat/>
    <w:rsid w:val="006861EE"/>
    <w:rPr>
      <w:b/>
      <w:bCs/>
      <w:i/>
      <w:iCs/>
      <w:color w:val="5B9BD5" w:themeColor="accent1"/>
    </w:rPr>
  </w:style>
  <w:style w:type="paragraph" w:styleId="BalloonText">
    <w:name w:val="Balloon Text"/>
    <w:basedOn w:val="Normal"/>
    <w:link w:val="BalloonTextChar"/>
    <w:uiPriority w:val="99"/>
    <w:semiHidden/>
    <w:unhideWhenUsed/>
    <w:rsid w:val="00221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E4"/>
    <w:rPr>
      <w:rFonts w:ascii="Tahoma" w:eastAsiaTheme="minorEastAsia" w:hAnsi="Tahoma" w:cs="Tahoma"/>
      <w:sz w:val="16"/>
      <w:szCs w:val="16"/>
    </w:rPr>
  </w:style>
  <w:style w:type="paragraph" w:styleId="ListParagraph">
    <w:name w:val="List Paragraph"/>
    <w:basedOn w:val="Normal"/>
    <w:uiPriority w:val="1"/>
    <w:qFormat/>
    <w:rsid w:val="002F6E48"/>
    <w:pPr>
      <w:ind w:left="720"/>
      <w:contextualSpacing/>
    </w:pPr>
  </w:style>
  <w:style w:type="paragraph" w:styleId="BodyText">
    <w:name w:val="Body Text"/>
    <w:basedOn w:val="Normal"/>
    <w:link w:val="BodyTextChar"/>
    <w:uiPriority w:val="1"/>
    <w:qFormat/>
    <w:rsid w:val="002F6E48"/>
    <w:pPr>
      <w:widowControl w:val="0"/>
      <w:spacing w:after="0" w:line="240" w:lineRule="auto"/>
      <w:ind w:left="100"/>
    </w:pPr>
    <w:rPr>
      <w:rFonts w:ascii="Garamond" w:eastAsia="Garamond" w:hAnsi="Garamond"/>
      <w:sz w:val="24"/>
      <w:szCs w:val="24"/>
    </w:rPr>
  </w:style>
  <w:style w:type="character" w:customStyle="1" w:styleId="BodyTextChar">
    <w:name w:val="Body Text Char"/>
    <w:basedOn w:val="DefaultParagraphFont"/>
    <w:link w:val="BodyText"/>
    <w:uiPriority w:val="1"/>
    <w:rsid w:val="002F6E48"/>
    <w:rPr>
      <w:rFonts w:ascii="Garamond" w:eastAsia="Garamond" w:hAnsi="Garamond"/>
      <w:sz w:val="24"/>
      <w:szCs w:val="24"/>
    </w:rPr>
  </w:style>
  <w:style w:type="paragraph" w:customStyle="1" w:styleId="TableParagraph">
    <w:name w:val="Table Paragraph"/>
    <w:basedOn w:val="Normal"/>
    <w:uiPriority w:val="1"/>
    <w:qFormat/>
    <w:rsid w:val="002F6E48"/>
    <w:pPr>
      <w:widowControl w:val="0"/>
      <w:spacing w:after="0" w:line="240" w:lineRule="auto"/>
    </w:pPr>
    <w:rPr>
      <w:rFonts w:eastAsiaTheme="minorHAnsi"/>
    </w:rPr>
  </w:style>
  <w:style w:type="paragraph" w:styleId="Revision">
    <w:name w:val="Revision"/>
    <w:hidden/>
    <w:uiPriority w:val="99"/>
    <w:semiHidden/>
    <w:rsid w:val="002F6E48"/>
    <w:pPr>
      <w:spacing w:after="0" w:line="240" w:lineRule="auto"/>
    </w:pPr>
    <w:rPr>
      <w:rFonts w:eastAsiaTheme="minorEastAsia"/>
    </w:rPr>
  </w:style>
  <w:style w:type="paragraph" w:styleId="CommentText">
    <w:name w:val="annotation text"/>
    <w:basedOn w:val="Normal"/>
    <w:link w:val="CommentTextChar"/>
    <w:uiPriority w:val="99"/>
    <w:semiHidden/>
    <w:unhideWhenUsed/>
    <w:rsid w:val="002555CA"/>
    <w:pPr>
      <w:spacing w:line="240" w:lineRule="auto"/>
    </w:pPr>
    <w:rPr>
      <w:sz w:val="20"/>
      <w:szCs w:val="20"/>
    </w:rPr>
  </w:style>
  <w:style w:type="character" w:customStyle="1" w:styleId="CommentTextChar">
    <w:name w:val="Comment Text Char"/>
    <w:basedOn w:val="DefaultParagraphFont"/>
    <w:link w:val="CommentText"/>
    <w:uiPriority w:val="99"/>
    <w:semiHidden/>
    <w:rsid w:val="002555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555CA"/>
    <w:rPr>
      <w:b/>
      <w:bCs/>
    </w:rPr>
  </w:style>
  <w:style w:type="character" w:customStyle="1" w:styleId="CommentSubjectChar">
    <w:name w:val="Comment Subject Char"/>
    <w:basedOn w:val="CommentTextChar"/>
    <w:link w:val="CommentSubject"/>
    <w:uiPriority w:val="99"/>
    <w:semiHidden/>
    <w:rsid w:val="002555CA"/>
    <w:rPr>
      <w:rFonts w:eastAsiaTheme="minorEastAsia"/>
      <w:b/>
      <w:bCs/>
      <w:sz w:val="20"/>
      <w:szCs w:val="20"/>
    </w:rPr>
  </w:style>
  <w:style w:type="paragraph" w:customStyle="1" w:styleId="Default">
    <w:name w:val="Default"/>
    <w:rsid w:val="00A46E6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30305">
      <w:bodyDiv w:val="1"/>
      <w:marLeft w:val="0"/>
      <w:marRight w:val="0"/>
      <w:marTop w:val="0"/>
      <w:marBottom w:val="0"/>
      <w:divBdr>
        <w:top w:val="none" w:sz="0" w:space="0" w:color="auto"/>
        <w:left w:val="none" w:sz="0" w:space="0" w:color="auto"/>
        <w:bottom w:val="none" w:sz="0" w:space="0" w:color="auto"/>
        <w:right w:val="none" w:sz="0" w:space="0" w:color="auto"/>
      </w:divBdr>
    </w:div>
    <w:div w:id="5897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E2C79C1FA8A4FABB2436FD22CCFD6" ma:contentTypeVersion="17" ma:contentTypeDescription="Create a new document." ma:contentTypeScope="" ma:versionID="2cefdba5221952b65d2fecb074901929">
  <xsd:schema xmlns:xsd="http://www.w3.org/2001/XMLSchema" xmlns:xs="http://www.w3.org/2001/XMLSchema" xmlns:p="http://schemas.microsoft.com/office/2006/metadata/properties" xmlns:ns2="039b5878-27a2-492f-a5ce-511391114661" xmlns:ns3="a5d583fd-7d58-4cab-b156-487bc8ec2459" targetNamespace="http://schemas.microsoft.com/office/2006/metadata/properties" ma:root="true" ma:fieldsID="97bf04cd5aa9b1f759796b56df68c8fc" ns2:_="" ns3:_="">
    <xsd:import namespace="039b5878-27a2-492f-a5ce-511391114661"/>
    <xsd:import namespace="a5d583fd-7d58-4cab-b156-487bc8ec245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Document_x0020_Type" minOccurs="0"/>
                <xsd:element ref="ns2:Descriptive_x0020_Title" minOccurs="0"/>
                <xsd:element ref="ns2:Short_x0020_Description" minOccurs="0"/>
                <xsd:element ref="ns2:Author_x0028_s_x0029_" minOccurs="0"/>
                <xsd:element ref="ns2:Publication_x0020_Date" minOccurs="0"/>
                <xsd:element ref="ns2: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b5878-27a2-492f-a5ce-511391114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ocument_x0020_Type" ma:index="19" nillable="true" ma:displayName="Document Type" ma:internalName="Document_x0020_Type">
      <xsd:simpleType>
        <xsd:restriction base="dms:Text">
          <xsd:maxLength value="255"/>
        </xsd:restriction>
      </xsd:simpleType>
    </xsd:element>
    <xsd:element name="Descriptive_x0020_Title" ma:index="20" nillable="true" ma:displayName="Descriptive Title" ma:internalName="Descriptive_x0020_Title">
      <xsd:simpleType>
        <xsd:restriction base="dms:Text">
          <xsd:maxLength value="255"/>
        </xsd:restriction>
      </xsd:simpleType>
    </xsd:element>
    <xsd:element name="Short_x0020_Description" ma:index="21" nillable="true" ma:displayName="Short Description" ma:internalName="Short_x0020_Description">
      <xsd:simpleType>
        <xsd:restriction base="dms:Text">
          <xsd:maxLength value="255"/>
        </xsd:restriction>
      </xsd:simpleType>
    </xsd:element>
    <xsd:element name="Author_x0028_s_x0029_" ma:index="22" nillable="true" ma:displayName="Author(s)" ma:internalName="Author_x0028_s_x0029_">
      <xsd:simpleType>
        <xsd:restriction base="dms:Text">
          <xsd:maxLength value="255"/>
        </xsd:restriction>
      </xsd:simpleType>
    </xsd:element>
    <xsd:element name="Publication_x0020_Date" ma:index="23" nillable="true" ma:displayName="Publication Date" ma:internalName="Publication_x0020_Date">
      <xsd:simpleType>
        <xsd:restriction base="dms:Text">
          <xsd:maxLength value="255"/>
        </xsd:restriction>
      </xsd:simpleType>
    </xsd:element>
    <xsd:element name="Term" ma:index="24" nillable="true" ma:displayName="Term" ma:internalName="Ter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583fd-7d58-4cab-b156-487bc8ec24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484b53-ce30-4f54-8882-0dc6d41d614c}" ma:internalName="TaxCatchAll" ma:showField="CatchAllData" ma:web="a5d583fd-7d58-4cab-b156-487bc8ec2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d583fd-7d58-4cab-b156-487bc8ec2459">
      <Value>45</Value>
    </TaxCatchAll>
    <Document_x0020_Type xmlns="039b5878-27a2-492f-a5ce-511391114661" xsi:nil="true"/>
    <lcf76f155ced4ddcb4097134ff3c332f xmlns="039b5878-27a2-492f-a5ce-511391114661">
      <Terms xmlns="http://schemas.microsoft.com/office/infopath/2007/PartnerControls"/>
    </lcf76f155ced4ddcb4097134ff3c332f>
    <Publication_x0020_Date xmlns="039b5878-27a2-492f-a5ce-511391114661" xsi:nil="true"/>
    <Term xmlns="039b5878-27a2-492f-a5ce-511391114661" xsi:nil="true"/>
    <Short_x0020_Description xmlns="039b5878-27a2-492f-a5ce-511391114661" xsi:nil="true"/>
    <Author_x0028_s_x0029_ xmlns="039b5878-27a2-492f-a5ce-511391114661" xsi:nil="true"/>
    <Descriptive_x0020_Title xmlns="039b5878-27a2-492f-a5ce-511391114661" xsi:nil="true"/>
  </documentManagement>
</p:properties>
</file>

<file path=customXml/itemProps1.xml><?xml version="1.0" encoding="utf-8"?>
<ds:datastoreItem xmlns:ds="http://schemas.openxmlformats.org/officeDocument/2006/customXml" ds:itemID="{DF8D16AD-CF0A-40C9-A2BC-3B00DC0BFA22}"/>
</file>

<file path=customXml/itemProps2.xml><?xml version="1.0" encoding="utf-8"?>
<ds:datastoreItem xmlns:ds="http://schemas.openxmlformats.org/officeDocument/2006/customXml" ds:itemID="{FF24C9C5-51D7-4D44-8792-B29979A09A11}"/>
</file>

<file path=customXml/itemProps3.xml><?xml version="1.0" encoding="utf-8"?>
<ds:datastoreItem xmlns:ds="http://schemas.openxmlformats.org/officeDocument/2006/customXml" ds:itemID="{9D5FA73A-4D8A-418B-94EF-D8ECC339F29A}"/>
</file>

<file path=customXml/itemProps4.xml><?xml version="1.0" encoding="utf-8"?>
<ds:datastoreItem xmlns:ds="http://schemas.openxmlformats.org/officeDocument/2006/customXml" ds:itemID="{EBCDF9A6-42C4-4D25-94C0-0109DFF4C825}"/>
</file>

<file path=docProps/app.xml><?xml version="1.0" encoding="utf-8"?>
<Properties xmlns="http://schemas.openxmlformats.org/officeDocument/2006/extended-properties" xmlns:vt="http://schemas.openxmlformats.org/officeDocument/2006/docPropsVTypes">
  <Template>Normal</Template>
  <TotalTime>1</TotalTime>
  <Pages>16</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MikeP</dc:creator>
  <cp:lastModifiedBy>HPUser</cp:lastModifiedBy>
  <cp:revision>2</cp:revision>
  <cp:lastPrinted>2016-11-07T21:44:00Z</cp:lastPrinted>
  <dcterms:created xsi:type="dcterms:W3CDTF">2018-06-04T12:51:00Z</dcterms:created>
  <dcterms:modified xsi:type="dcterms:W3CDTF">2018-06-04T12:51:00Z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2015-03-21T00:00:00Z</vt:filetime>
  </property>
  <property fmtid="{D5CDD505-2E9C-101B-9397-08002B2CF9AE}" pid="3" name="LastSaved">
    <vt:filetime>2016-05-19T00:00:00Z</vt:filetime>
  </property>
  <property fmtid="{D5CDD505-2E9C-101B-9397-08002B2CF9AE}" pid="4" name="ContentTypeId">
    <vt:lpwstr>0x01010017FE2C79C1FA8A4FABB2436FD22CCFD6</vt:lpwstr>
  </property>
  <property fmtid="{D5CDD505-2E9C-101B-9397-08002B2CF9AE}" pid="5" name="incoseWorkingGroup">
    <vt:lpwstr/>
  </property>
  <property fmtid="{D5CDD505-2E9C-101B-9397-08002B2CF9AE}" pid="6" name="incoseOrganizations">
    <vt:lpwstr/>
  </property>
  <property fmtid="{D5CDD505-2E9C-101B-9397-08002B2CF9AE}" pid="7" name="INCOSEProductValue">
    <vt:lpwstr>45;#Local|254e409e-99ce-4994-8e1c-1a49057a5299</vt:lpwstr>
  </property>
  <property fmtid="{D5CDD505-2E9C-101B-9397-08002B2CF9AE}" pid="8" name="incoseChapters">
    <vt:lpwstr/>
  </property>
</Properties>
</file>