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059E7B" w14:textId="77777777" w:rsidR="007810F9" w:rsidRDefault="007810F9" w:rsidP="007810F9"/>
    <w:p w14:paraId="67EA99A6" w14:textId="77777777" w:rsidR="007810F9" w:rsidRDefault="007810F9" w:rsidP="007810F9"/>
    <w:p w14:paraId="07BFD41C" w14:textId="08409D9A" w:rsidR="007810F9" w:rsidRDefault="007810F9" w:rsidP="007810F9"/>
    <w:p w14:paraId="31EACE79" w14:textId="17FFD445" w:rsidR="007810F9" w:rsidRDefault="007810F9" w:rsidP="007810F9"/>
    <w:p w14:paraId="4C7F2C83" w14:textId="28715292" w:rsidR="007810F9" w:rsidRDefault="007810F9" w:rsidP="007810F9">
      <w:r>
        <w:rPr>
          <w:noProof/>
        </w:rPr>
        <mc:AlternateContent>
          <mc:Choice Requires="wps">
            <w:drawing>
              <wp:anchor distT="45720" distB="45720" distL="114300" distR="114300" simplePos="0" relativeHeight="251661312" behindDoc="0" locked="1" layoutInCell="1" allowOverlap="1" wp14:anchorId="14D20DDA" wp14:editId="44D68B84">
                <wp:simplePos x="0" y="0"/>
                <wp:positionH relativeFrom="page">
                  <wp:posOffset>-9525</wp:posOffset>
                </wp:positionH>
                <wp:positionV relativeFrom="page">
                  <wp:posOffset>5426710</wp:posOffset>
                </wp:positionV>
                <wp:extent cx="7790180" cy="140462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0180" cy="1404620"/>
                        </a:xfrm>
                        <a:prstGeom prst="rect">
                          <a:avLst/>
                        </a:prstGeom>
                        <a:solidFill>
                          <a:srgbClr val="9BC2E5"/>
                        </a:solidFill>
                        <a:ln w="9525">
                          <a:noFill/>
                          <a:miter lim="800000"/>
                          <a:headEnd/>
                          <a:tailEnd/>
                        </a:ln>
                      </wps:spPr>
                      <wps:txbx>
                        <w:txbxContent>
                          <w:p w14:paraId="65C2C577" w14:textId="2B346468" w:rsidR="000B3511" w:rsidRPr="007810F9" w:rsidRDefault="004C6F39" w:rsidP="00492DE9">
                            <w:pPr>
                              <w:pStyle w:val="CoverTitle"/>
                            </w:pPr>
                            <w:r>
                              <w:t>Title of Whitepaper</w:t>
                            </w:r>
                          </w:p>
                        </w:txbxContent>
                      </wps:txbx>
                      <wps:bodyPr rot="0" vert="horz" wrap="square" lIns="0" tIns="0" rIns="0" bIns="0" anchor="ctr" anchorCtr="0">
                        <a:no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D20DDA" id="_x0000_t202" coordsize="21600,21600" o:spt="202" path="m,l,21600r21600,l21600,xe">
                <v:stroke joinstyle="miter"/>
                <v:path gradientshapeok="t" o:connecttype="rect"/>
              </v:shapetype>
              <v:shape id="Text Box 2" o:spid="_x0000_s1026" type="#_x0000_t202" style="position:absolute;margin-left:-.75pt;margin-top:427.3pt;width:613.4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" fillcolor="#9bc2e5" stroked="f">
                <v:textbox inset="0,0,0,0">
                  <w:txbxContent>
                    <w:p w14:paraId="65C2C577" w14:textId="2B346468" w:rsidR="000B3511" w:rsidRPr="007810F9" w:rsidRDefault="004C6F39" w:rsidP="00492DE9">
                      <w:pPr>
                        <w:pStyle w:val="CoverTitle"/>
                      </w:pPr>
                      <w:r>
                        <w:t>Title of Whitepaper</w:t>
                      </w:r>
                    </w:p>
                  </w:txbxContent>
                </v:textbox>
                <w10:wrap type="square" anchorx="page" anchory="page"/>
                <w10:anchorlock/>
              </v:shape>
            </w:pict>
          </mc:Fallback>
        </mc:AlternateContent>
      </w:r>
    </w:p>
    <w:p w14:paraId="120E0B47" w14:textId="62C7DCDF" w:rsidR="007810F9" w:rsidRDefault="007810F9" w:rsidP="007810F9"/>
    <w:p w14:paraId="2D199EC7" w14:textId="4AED0A44" w:rsidR="007810F9" w:rsidRDefault="007810F9" w:rsidP="007810F9"/>
    <w:p w14:paraId="02AFA19B" w14:textId="26D7750D" w:rsidR="007810F9" w:rsidRDefault="007810F9" w:rsidP="007810F9"/>
    <w:p w14:paraId="32B240FA" w14:textId="77777777" w:rsidR="007810F9" w:rsidRDefault="007810F9" w:rsidP="007810F9"/>
    <w:p w14:paraId="543D0D68" w14:textId="77777777" w:rsidR="007810F9" w:rsidRDefault="007810F9" w:rsidP="007810F9"/>
    <w:p w14:paraId="1CF402BB" w14:textId="6538EF31" w:rsidR="007810F9" w:rsidRDefault="007810F9" w:rsidP="00151922">
      <w:pPr>
        <w:pStyle w:val="CoverTitle"/>
        <w:sectPr w:rsidR="007810F9" w:rsidSect="00FE010E">
          <w:headerReference w:type="default" r:id="rId8"/>
          <w:pgSz w:w="12240" w:h="15840" w:code="1"/>
          <w:pgMar w:top="1440" w:right="1440" w:bottom="1440" w:left="1440" w:header="432" w:footer="432" w:gutter="0"/>
          <w:cols w:space="720"/>
          <w:docGrid w:linePitch="360"/>
        </w:sectPr>
      </w:pPr>
    </w:p>
    <w:p w14:paraId="11DDD92C" w14:textId="24791EC1" w:rsidR="00767136" w:rsidRDefault="009C2445" w:rsidP="00767136">
      <w:pPr>
        <w:pStyle w:val="TitlesNoNumbers"/>
      </w:pPr>
      <w:r>
        <w:lastRenderedPageBreak/>
        <w:t>Copyr</w:t>
      </w:r>
      <w:r w:rsidR="00767136" w:rsidRPr="00E24D3E">
        <w:t>ight Information</w:t>
      </w:r>
    </w:p>
    <w:p w14:paraId="2DEF2B67" w14:textId="43EC6D0F" w:rsidR="00E24D3E" w:rsidRPr="00313BBA" w:rsidRDefault="00E24D3E" w:rsidP="00FE36FB">
      <w:r w:rsidRPr="00313BBA">
        <w:t>This INCOSE Technical Product was prepared by the International Council on Systems Engineering (INCOSE).</w:t>
      </w:r>
      <w:r>
        <w:t xml:space="preserve"> </w:t>
      </w:r>
      <w:r w:rsidRPr="00313BBA">
        <w:t>It is approved by the INCOSE Technical Operations Leadership (or CAB or BOD) for release as an INCOSE Technical Product.</w:t>
      </w:r>
    </w:p>
    <w:p w14:paraId="4B60E496" w14:textId="4B1B9C41" w:rsidR="00E24D3E" w:rsidRPr="00313BBA" w:rsidRDefault="00E24D3E" w:rsidP="007528EE">
      <w:pPr>
        <w:pStyle w:val="NormalBB"/>
      </w:pPr>
      <w:r w:rsidRPr="00313BBA">
        <w:t>Copyright (c) 20</w:t>
      </w:r>
      <w:r w:rsidR="009C2445">
        <w:t>20</w:t>
      </w:r>
      <w:bookmarkStart w:id="0" w:name="_GoBack"/>
      <w:bookmarkEnd w:id="0"/>
      <w:r w:rsidRPr="00313BBA">
        <w:t xml:space="preserve"> by INCOSE, subject to the following restrictions:</w:t>
      </w:r>
    </w:p>
    <w:p w14:paraId="5F2E23FC" w14:textId="7492345A" w:rsidR="00E24D3E" w:rsidRPr="00313BBA" w:rsidRDefault="00E24D3E" w:rsidP="00FE36FB">
      <w:pPr>
        <w:pStyle w:val="Bullet1"/>
      </w:pPr>
      <w:r w:rsidRPr="00313BBA">
        <w:t>Author Use.</w:t>
      </w:r>
      <w:r>
        <w:t xml:space="preserve"> </w:t>
      </w:r>
      <w:r w:rsidRPr="00313BBA">
        <w:t>Authors have full rights to use their contributions in a totally unfettered way with credit to the INCOSE Technical source.</w:t>
      </w:r>
      <w:r>
        <w:t xml:space="preserve"> </w:t>
      </w:r>
      <w:r w:rsidRPr="00313BBA">
        <w:t xml:space="preserve">Abstraction is permitted with credit to the source. </w:t>
      </w:r>
    </w:p>
    <w:p w14:paraId="08275E0E" w14:textId="22FE04FB" w:rsidR="00E24D3E" w:rsidRPr="00313BBA" w:rsidRDefault="00E24D3E" w:rsidP="00FE36FB">
      <w:pPr>
        <w:pStyle w:val="Bullet1"/>
      </w:pPr>
      <w:r w:rsidRPr="00313BBA">
        <w:t>INCOSE Use.</w:t>
      </w:r>
      <w:r>
        <w:t xml:space="preserve"> </w:t>
      </w:r>
      <w:r w:rsidRPr="00313BBA">
        <w:t>Permission to reproduce and use this document or parts thereof by members of INCOSE and to prepare derivative works from this document for INCOSE use is granted, with attribution to INCOSE and the original author(s) where practical, provided this copyright notice is included with all reproductions and derivative works.</w:t>
      </w:r>
    </w:p>
    <w:p w14:paraId="694FFAF4" w14:textId="739B2E97" w:rsidR="00E24D3E" w:rsidRPr="00313BBA" w:rsidRDefault="00E24D3E" w:rsidP="00FE36FB">
      <w:pPr>
        <w:pStyle w:val="Bullet1"/>
      </w:pPr>
      <w:r w:rsidRPr="00313BBA">
        <w:t>External Use.</w:t>
      </w:r>
      <w:r>
        <w:t xml:space="preserve"> </w:t>
      </w:r>
      <w:r w:rsidRPr="00313BBA">
        <w:t>This document may not be shared or distributed to any non-INCOSE third party.</w:t>
      </w:r>
      <w:r>
        <w:t xml:space="preserve"> </w:t>
      </w:r>
      <w:r w:rsidRPr="00313BBA">
        <w:t>Requests for permission to reproduce this document in whole or part, or to prepare derivative works of this document for external and commercial use should be addressed to the INCOSE Central Office, 7670 Opportunity Rd., Suite 220, San Diego, CA 92111-2222.</w:t>
      </w:r>
    </w:p>
    <w:p w14:paraId="59184626" w14:textId="77777777" w:rsidR="007F6100" w:rsidRPr="00980364" w:rsidRDefault="00E24D3E" w:rsidP="007528EE">
      <w:pPr>
        <w:pStyle w:val="Bullet1Last"/>
      </w:pPr>
      <w:r w:rsidRPr="00313BBA">
        <w:t>Electronic Version Use.</w:t>
      </w:r>
      <w:r>
        <w:t xml:space="preserve"> </w:t>
      </w:r>
      <w:r w:rsidRPr="00313BBA">
        <w:t>Any electronic version of this document is to be used for personal, professional use only and is not to be placed on a non-INCOSE sponsored server for general use.</w:t>
      </w:r>
      <w:r>
        <w:t xml:space="preserve"> </w:t>
      </w:r>
    </w:p>
    <w:p w14:paraId="52E75EBC" w14:textId="07CCDBC8" w:rsidR="00E24D3E" w:rsidRPr="00980364" w:rsidRDefault="00E24D3E" w:rsidP="00FE36FB">
      <w:r w:rsidRPr="00313BBA">
        <w:t>Any additional use of these materials must have written approval from INCOSE Central.</w:t>
      </w:r>
    </w:p>
    <w:p w14:paraId="5EE99B79" w14:textId="3D303DA1" w:rsidR="007F6100" w:rsidRPr="00980364" w:rsidRDefault="007F6100" w:rsidP="00767136">
      <w:pPr>
        <w:pStyle w:val="TitlesNoNumbers"/>
      </w:pPr>
      <w:bookmarkStart w:id="1" w:name="_Hlk2857208"/>
      <w:r w:rsidRPr="00980364">
        <w:lastRenderedPageBreak/>
        <w:t>Integrated Data as a Foundation of Systems Engineering</w:t>
      </w:r>
      <w:bookmarkEnd w:id="1"/>
    </w:p>
    <w:p w14:paraId="716D5E5C" w14:textId="3A81D960" w:rsidR="007F6100" w:rsidRPr="007F6100" w:rsidRDefault="007F6100" w:rsidP="00FE36FB">
      <w:r w:rsidRPr="007F6100">
        <w:t xml:space="preserve">Document No.: </w:t>
      </w:r>
      <w:r w:rsidR="000B3511">
        <w:t>text</w:t>
      </w:r>
      <w:r w:rsidR="00FE36FB">
        <w:br/>
      </w:r>
      <w:r w:rsidRPr="007F6100">
        <w:t xml:space="preserve">Version/Revision: </w:t>
      </w:r>
      <w:r w:rsidR="000B3511">
        <w:t>text</w:t>
      </w:r>
      <w:r w:rsidR="00FE36FB">
        <w:br/>
      </w:r>
      <w:r w:rsidRPr="007F6100">
        <w:t>Date:</w:t>
      </w:r>
      <w:r>
        <w:t xml:space="preserve"> </w:t>
      </w:r>
      <w:r w:rsidR="000B3511">
        <w:t>text</w:t>
      </w:r>
    </w:p>
    <w:p w14:paraId="0BC9E463" w14:textId="77777777" w:rsidR="007F6100" w:rsidRPr="007F6100" w:rsidRDefault="007F6100" w:rsidP="00FE36FB">
      <w:pPr>
        <w:pStyle w:val="NormalBB"/>
      </w:pPr>
      <w:r w:rsidRPr="007F6100">
        <w:t>Prepared by:</w:t>
      </w:r>
    </w:p>
    <w:p w14:paraId="64A86F40" w14:textId="6A015964" w:rsidR="007F6100" w:rsidRPr="007F6100" w:rsidRDefault="000B3511" w:rsidP="00FE36FB">
      <w:pPr>
        <w:pStyle w:val="Bullet1"/>
      </w:pPr>
      <w:r>
        <w:t>text</w:t>
      </w:r>
    </w:p>
    <w:p w14:paraId="7EB9292B" w14:textId="25E39C0D" w:rsidR="007F6100" w:rsidRDefault="007F6100" w:rsidP="004C6F39">
      <w:pPr>
        <w:pStyle w:val="TitlesNoNumbers"/>
      </w:pPr>
      <w:r w:rsidRPr="00AC3CF9">
        <w:lastRenderedPageBreak/>
        <w:t>Revision History</w:t>
      </w:r>
    </w:p>
    <w:tbl>
      <w:tblPr>
        <w:tblStyle w:val="INCOSETable"/>
        <w:tblW w:w="9360" w:type="dxa"/>
        <w:tblLayout w:type="fixed"/>
        <w:tblLook w:val="0020" w:firstRow="1" w:lastRow="0" w:firstColumn="0" w:lastColumn="0" w:noHBand="0" w:noVBand="0"/>
      </w:tblPr>
      <w:tblGrid>
        <w:gridCol w:w="1165"/>
        <w:gridCol w:w="1620"/>
        <w:gridCol w:w="6575"/>
      </w:tblGrid>
      <w:tr w:rsidR="00C41A51" w:rsidRPr="001E0A48" w14:paraId="338765BC" w14:textId="77777777" w:rsidTr="00C41A51">
        <w:trPr>
          <w:cnfStyle w:val="100000000000" w:firstRow="1" w:lastRow="0" w:firstColumn="0" w:lastColumn="0" w:oddVBand="0" w:evenVBand="0" w:oddHBand="0" w:evenHBand="0" w:firstRowFirstColumn="0" w:firstRowLastColumn="0" w:lastRowFirstColumn="0" w:lastRowLastColumn="0"/>
        </w:trPr>
        <w:tc>
          <w:tcPr>
            <w:tcW w:w="1165" w:type="dxa"/>
          </w:tcPr>
          <w:p w14:paraId="4B846DD6" w14:textId="77777777" w:rsidR="007F6100" w:rsidRPr="001E0A48" w:rsidRDefault="007F6100" w:rsidP="007F6100">
            <w:pPr>
              <w:pStyle w:val="Ttc"/>
            </w:pPr>
            <w:r w:rsidRPr="001E0A48">
              <w:t>Revision</w:t>
            </w:r>
          </w:p>
        </w:tc>
        <w:tc>
          <w:tcPr>
            <w:tcW w:w="1620" w:type="dxa"/>
          </w:tcPr>
          <w:p w14:paraId="32767A64" w14:textId="77777777" w:rsidR="007F6100" w:rsidRPr="001E0A48" w:rsidRDefault="007F6100" w:rsidP="007F6100">
            <w:pPr>
              <w:pStyle w:val="Ttc"/>
            </w:pPr>
            <w:r w:rsidRPr="001E0A48">
              <w:t>Revision Date</w:t>
            </w:r>
          </w:p>
        </w:tc>
        <w:tc>
          <w:tcPr>
            <w:tcW w:w="6575" w:type="dxa"/>
          </w:tcPr>
          <w:p w14:paraId="06422B65" w14:textId="77777777" w:rsidR="007F6100" w:rsidRPr="001E0A48" w:rsidRDefault="007F6100" w:rsidP="007F6100">
            <w:pPr>
              <w:pStyle w:val="Ttc"/>
            </w:pPr>
            <w:r w:rsidRPr="001E0A48">
              <w:t>Change Description &amp; Rationale</w:t>
            </w:r>
          </w:p>
        </w:tc>
      </w:tr>
      <w:tr w:rsidR="005D4BC0" w:rsidRPr="001E0A48" w14:paraId="1F84D5AA" w14:textId="77777777" w:rsidTr="00C41A51">
        <w:trPr>
          <w:cnfStyle w:val="000000100000" w:firstRow="0" w:lastRow="0" w:firstColumn="0" w:lastColumn="0" w:oddVBand="0" w:evenVBand="0" w:oddHBand="1" w:evenHBand="0" w:firstRowFirstColumn="0" w:firstRowLastColumn="0" w:lastRowFirstColumn="0" w:lastRowLastColumn="0"/>
          <w:trHeight w:val="279"/>
        </w:trPr>
        <w:tc>
          <w:tcPr>
            <w:tcW w:w="1165" w:type="dxa"/>
          </w:tcPr>
          <w:p w14:paraId="6C569EEF" w14:textId="1D813539" w:rsidR="007F6100" w:rsidRPr="001E0A48" w:rsidRDefault="007F6100" w:rsidP="007F6100">
            <w:pPr>
              <w:pStyle w:val="Tcl"/>
            </w:pPr>
          </w:p>
        </w:tc>
        <w:tc>
          <w:tcPr>
            <w:tcW w:w="1620" w:type="dxa"/>
          </w:tcPr>
          <w:p w14:paraId="521C1528" w14:textId="76F71B62" w:rsidR="007F6100" w:rsidRPr="001E0A48" w:rsidRDefault="007F6100" w:rsidP="00C41A51">
            <w:pPr>
              <w:pStyle w:val="Tcc"/>
            </w:pPr>
          </w:p>
        </w:tc>
        <w:tc>
          <w:tcPr>
            <w:tcW w:w="6575" w:type="dxa"/>
          </w:tcPr>
          <w:p w14:paraId="1A6493BF" w14:textId="14435A97" w:rsidR="007F6100" w:rsidRPr="001E0A48" w:rsidRDefault="007F6100" w:rsidP="007F6100">
            <w:pPr>
              <w:pStyle w:val="Tcl"/>
            </w:pPr>
          </w:p>
        </w:tc>
      </w:tr>
      <w:tr w:rsidR="005D4BC0" w:rsidRPr="001E0A48" w14:paraId="3FB01505" w14:textId="77777777" w:rsidTr="00C41A51">
        <w:trPr>
          <w:cnfStyle w:val="000000010000" w:firstRow="0" w:lastRow="0" w:firstColumn="0" w:lastColumn="0" w:oddVBand="0" w:evenVBand="0" w:oddHBand="0" w:evenHBand="1" w:firstRowFirstColumn="0" w:firstRowLastColumn="0" w:lastRowFirstColumn="0" w:lastRowLastColumn="0"/>
        </w:trPr>
        <w:tc>
          <w:tcPr>
            <w:tcW w:w="1165" w:type="dxa"/>
          </w:tcPr>
          <w:p w14:paraId="460594FA" w14:textId="00E39896" w:rsidR="007F6100" w:rsidRPr="001E0A48" w:rsidRDefault="007F6100" w:rsidP="007F6100">
            <w:pPr>
              <w:pStyle w:val="Tcl"/>
            </w:pPr>
          </w:p>
        </w:tc>
        <w:tc>
          <w:tcPr>
            <w:tcW w:w="1620" w:type="dxa"/>
          </w:tcPr>
          <w:p w14:paraId="5F3119D4" w14:textId="0B2A81F8" w:rsidR="007F6100" w:rsidRPr="001E0A48" w:rsidRDefault="007F6100" w:rsidP="00C41A51">
            <w:pPr>
              <w:pStyle w:val="Tcc"/>
            </w:pPr>
          </w:p>
        </w:tc>
        <w:tc>
          <w:tcPr>
            <w:tcW w:w="6575" w:type="dxa"/>
          </w:tcPr>
          <w:p w14:paraId="79B8C024" w14:textId="00E27837" w:rsidR="007F6100" w:rsidRPr="001E0A48" w:rsidRDefault="007F6100" w:rsidP="007F6100">
            <w:pPr>
              <w:pStyle w:val="Tcl"/>
            </w:pPr>
          </w:p>
        </w:tc>
      </w:tr>
      <w:tr w:rsidR="005D4BC0" w:rsidRPr="001E0A48" w14:paraId="7364C7CF" w14:textId="77777777" w:rsidTr="00C41A51">
        <w:trPr>
          <w:cnfStyle w:val="000000100000" w:firstRow="0" w:lastRow="0" w:firstColumn="0" w:lastColumn="0" w:oddVBand="0" w:evenVBand="0" w:oddHBand="1" w:evenHBand="0" w:firstRowFirstColumn="0" w:firstRowLastColumn="0" w:lastRowFirstColumn="0" w:lastRowLastColumn="0"/>
        </w:trPr>
        <w:tc>
          <w:tcPr>
            <w:tcW w:w="1165" w:type="dxa"/>
          </w:tcPr>
          <w:p w14:paraId="6123490A" w14:textId="366173E8" w:rsidR="007F6100" w:rsidRPr="001E0A48" w:rsidRDefault="007F6100" w:rsidP="007F6100">
            <w:pPr>
              <w:pStyle w:val="Tcl"/>
            </w:pPr>
          </w:p>
        </w:tc>
        <w:tc>
          <w:tcPr>
            <w:tcW w:w="1620" w:type="dxa"/>
          </w:tcPr>
          <w:p w14:paraId="21B5F7E0" w14:textId="457F892C" w:rsidR="007F6100" w:rsidRPr="001E0A48" w:rsidRDefault="007F6100" w:rsidP="00C41A51">
            <w:pPr>
              <w:pStyle w:val="Tcc"/>
            </w:pPr>
          </w:p>
        </w:tc>
        <w:tc>
          <w:tcPr>
            <w:tcW w:w="6575" w:type="dxa"/>
          </w:tcPr>
          <w:p w14:paraId="5CF30DC9" w14:textId="78C8AC1B" w:rsidR="007F6100" w:rsidRPr="001E0A48" w:rsidRDefault="007F6100" w:rsidP="007F6100">
            <w:pPr>
              <w:pStyle w:val="Tcl"/>
            </w:pPr>
          </w:p>
        </w:tc>
      </w:tr>
      <w:tr w:rsidR="005D4BC0" w:rsidRPr="001E0A48" w14:paraId="26F8D043" w14:textId="77777777" w:rsidTr="00C41A51">
        <w:trPr>
          <w:cnfStyle w:val="000000010000" w:firstRow="0" w:lastRow="0" w:firstColumn="0" w:lastColumn="0" w:oddVBand="0" w:evenVBand="0" w:oddHBand="0" w:evenHBand="1" w:firstRowFirstColumn="0" w:firstRowLastColumn="0" w:lastRowFirstColumn="0" w:lastRowLastColumn="0"/>
        </w:trPr>
        <w:tc>
          <w:tcPr>
            <w:tcW w:w="1165" w:type="dxa"/>
          </w:tcPr>
          <w:p w14:paraId="7C5250B3" w14:textId="53A854B6" w:rsidR="007F6100" w:rsidRPr="001E0A48" w:rsidRDefault="007F6100" w:rsidP="007F6100">
            <w:pPr>
              <w:pStyle w:val="Tcl"/>
            </w:pPr>
          </w:p>
        </w:tc>
        <w:tc>
          <w:tcPr>
            <w:tcW w:w="1620" w:type="dxa"/>
          </w:tcPr>
          <w:p w14:paraId="7CEED0A5" w14:textId="44E54757" w:rsidR="007F6100" w:rsidRPr="001E0A48" w:rsidRDefault="007F6100" w:rsidP="00C41A51">
            <w:pPr>
              <w:pStyle w:val="Tcc"/>
            </w:pPr>
          </w:p>
        </w:tc>
        <w:tc>
          <w:tcPr>
            <w:tcW w:w="6575" w:type="dxa"/>
          </w:tcPr>
          <w:p w14:paraId="70C74040" w14:textId="48BE3ADF" w:rsidR="007F6100" w:rsidRPr="001E0A48" w:rsidRDefault="007F6100" w:rsidP="007F6100">
            <w:pPr>
              <w:pStyle w:val="Tcl"/>
            </w:pPr>
          </w:p>
        </w:tc>
      </w:tr>
      <w:tr w:rsidR="005D4BC0" w:rsidRPr="001E0A48" w14:paraId="1FA76D2F" w14:textId="77777777" w:rsidTr="00C41A51">
        <w:trPr>
          <w:cnfStyle w:val="000000100000" w:firstRow="0" w:lastRow="0" w:firstColumn="0" w:lastColumn="0" w:oddVBand="0" w:evenVBand="0" w:oddHBand="1" w:evenHBand="0" w:firstRowFirstColumn="0" w:firstRowLastColumn="0" w:lastRowFirstColumn="0" w:lastRowLastColumn="0"/>
        </w:trPr>
        <w:tc>
          <w:tcPr>
            <w:tcW w:w="1165" w:type="dxa"/>
          </w:tcPr>
          <w:p w14:paraId="325A5B4E" w14:textId="7BC6AFB7" w:rsidR="007F6100" w:rsidRPr="001E0A48" w:rsidRDefault="007F6100" w:rsidP="007F6100">
            <w:pPr>
              <w:pStyle w:val="Tcl"/>
            </w:pPr>
          </w:p>
        </w:tc>
        <w:tc>
          <w:tcPr>
            <w:tcW w:w="1620" w:type="dxa"/>
          </w:tcPr>
          <w:p w14:paraId="4F6D8551" w14:textId="22BB10AC" w:rsidR="007F6100" w:rsidRPr="001E0A48" w:rsidRDefault="007F6100" w:rsidP="00C41A51">
            <w:pPr>
              <w:pStyle w:val="Tcc"/>
            </w:pPr>
          </w:p>
        </w:tc>
        <w:tc>
          <w:tcPr>
            <w:tcW w:w="6575" w:type="dxa"/>
          </w:tcPr>
          <w:p w14:paraId="37A0674B" w14:textId="2AEEB5A4" w:rsidR="007F6100" w:rsidRPr="001E0A48" w:rsidRDefault="007F6100" w:rsidP="007F6100">
            <w:pPr>
              <w:pStyle w:val="Tcl"/>
            </w:pPr>
          </w:p>
        </w:tc>
      </w:tr>
      <w:tr w:rsidR="005D4BC0" w:rsidRPr="001E0A48" w14:paraId="01E76474" w14:textId="77777777" w:rsidTr="00C41A51">
        <w:trPr>
          <w:cnfStyle w:val="000000010000" w:firstRow="0" w:lastRow="0" w:firstColumn="0" w:lastColumn="0" w:oddVBand="0" w:evenVBand="0" w:oddHBand="0" w:evenHBand="1" w:firstRowFirstColumn="0" w:firstRowLastColumn="0" w:lastRowFirstColumn="0" w:lastRowLastColumn="0"/>
        </w:trPr>
        <w:tc>
          <w:tcPr>
            <w:tcW w:w="1165" w:type="dxa"/>
          </w:tcPr>
          <w:p w14:paraId="75145BBE" w14:textId="10500B60" w:rsidR="007F6100" w:rsidRPr="001E0A48" w:rsidRDefault="007F6100" w:rsidP="007F6100">
            <w:pPr>
              <w:pStyle w:val="Tcl"/>
            </w:pPr>
          </w:p>
        </w:tc>
        <w:tc>
          <w:tcPr>
            <w:tcW w:w="1620" w:type="dxa"/>
          </w:tcPr>
          <w:p w14:paraId="291086A7" w14:textId="01B3C74C" w:rsidR="007F6100" w:rsidRPr="001E0A48" w:rsidRDefault="007F6100" w:rsidP="00C41A51">
            <w:pPr>
              <w:pStyle w:val="Tcc"/>
            </w:pPr>
          </w:p>
        </w:tc>
        <w:tc>
          <w:tcPr>
            <w:tcW w:w="6575" w:type="dxa"/>
          </w:tcPr>
          <w:p w14:paraId="7A0A8D9B" w14:textId="7D7B63E2" w:rsidR="007F6100" w:rsidRPr="001E0A48" w:rsidRDefault="007F6100" w:rsidP="007F6100">
            <w:pPr>
              <w:pStyle w:val="Tcl"/>
            </w:pPr>
          </w:p>
        </w:tc>
      </w:tr>
      <w:tr w:rsidR="005D4BC0" w:rsidRPr="001E0A48" w14:paraId="1D65512F" w14:textId="77777777" w:rsidTr="00C41A51">
        <w:trPr>
          <w:cnfStyle w:val="000000100000" w:firstRow="0" w:lastRow="0" w:firstColumn="0" w:lastColumn="0" w:oddVBand="0" w:evenVBand="0" w:oddHBand="1" w:evenHBand="0" w:firstRowFirstColumn="0" w:firstRowLastColumn="0" w:lastRowFirstColumn="0" w:lastRowLastColumn="0"/>
        </w:trPr>
        <w:tc>
          <w:tcPr>
            <w:tcW w:w="1165" w:type="dxa"/>
          </w:tcPr>
          <w:p w14:paraId="25057468" w14:textId="69D11A25" w:rsidR="007F6100" w:rsidRPr="001E0A48" w:rsidRDefault="007F6100" w:rsidP="007F6100">
            <w:pPr>
              <w:pStyle w:val="Tcl"/>
            </w:pPr>
          </w:p>
        </w:tc>
        <w:tc>
          <w:tcPr>
            <w:tcW w:w="1620" w:type="dxa"/>
          </w:tcPr>
          <w:p w14:paraId="5D4F9173" w14:textId="0E444391" w:rsidR="007F6100" w:rsidRPr="001E0A48" w:rsidRDefault="007F6100" w:rsidP="00C41A51">
            <w:pPr>
              <w:pStyle w:val="Tcc"/>
            </w:pPr>
          </w:p>
        </w:tc>
        <w:tc>
          <w:tcPr>
            <w:tcW w:w="6575" w:type="dxa"/>
          </w:tcPr>
          <w:p w14:paraId="508BC730" w14:textId="68F15B31" w:rsidR="007F6100" w:rsidRPr="001E0A48" w:rsidRDefault="007F6100" w:rsidP="007F6100">
            <w:pPr>
              <w:pStyle w:val="Tcl"/>
            </w:pPr>
          </w:p>
        </w:tc>
      </w:tr>
      <w:tr w:rsidR="005D4BC0" w:rsidRPr="001E0A48" w14:paraId="376D1A92" w14:textId="77777777" w:rsidTr="00C41A51">
        <w:trPr>
          <w:cnfStyle w:val="000000010000" w:firstRow="0" w:lastRow="0" w:firstColumn="0" w:lastColumn="0" w:oddVBand="0" w:evenVBand="0" w:oddHBand="0" w:evenHBand="1" w:firstRowFirstColumn="0" w:firstRowLastColumn="0" w:lastRowFirstColumn="0" w:lastRowLastColumn="0"/>
        </w:trPr>
        <w:tc>
          <w:tcPr>
            <w:tcW w:w="1165" w:type="dxa"/>
          </w:tcPr>
          <w:p w14:paraId="52E83C42" w14:textId="77777777" w:rsidR="007F6100" w:rsidRPr="001E0A48" w:rsidRDefault="007F6100" w:rsidP="007F6100">
            <w:pPr>
              <w:pStyle w:val="Tcl"/>
            </w:pPr>
          </w:p>
        </w:tc>
        <w:tc>
          <w:tcPr>
            <w:tcW w:w="1620" w:type="dxa"/>
          </w:tcPr>
          <w:p w14:paraId="325C950E" w14:textId="77777777" w:rsidR="007F6100" w:rsidRPr="00C41A51" w:rsidRDefault="007F6100" w:rsidP="00C41A51">
            <w:pPr>
              <w:pStyle w:val="Tcc"/>
            </w:pPr>
          </w:p>
        </w:tc>
        <w:tc>
          <w:tcPr>
            <w:tcW w:w="6575" w:type="dxa"/>
          </w:tcPr>
          <w:p w14:paraId="24CF1533" w14:textId="77777777" w:rsidR="007F6100" w:rsidRPr="001E0A48" w:rsidRDefault="007F6100" w:rsidP="007F6100">
            <w:pPr>
              <w:pStyle w:val="Tcl"/>
            </w:pPr>
          </w:p>
        </w:tc>
      </w:tr>
      <w:tr w:rsidR="005D4BC0" w:rsidRPr="001E0A48" w14:paraId="0A96C4B3" w14:textId="77777777" w:rsidTr="00C41A51">
        <w:trPr>
          <w:cnfStyle w:val="000000100000" w:firstRow="0" w:lastRow="0" w:firstColumn="0" w:lastColumn="0" w:oddVBand="0" w:evenVBand="0" w:oddHBand="1" w:evenHBand="0" w:firstRowFirstColumn="0" w:firstRowLastColumn="0" w:lastRowFirstColumn="0" w:lastRowLastColumn="0"/>
        </w:trPr>
        <w:tc>
          <w:tcPr>
            <w:tcW w:w="1165" w:type="dxa"/>
          </w:tcPr>
          <w:p w14:paraId="6FA13318" w14:textId="77777777" w:rsidR="007F6100" w:rsidRPr="001E0A48" w:rsidRDefault="007F6100" w:rsidP="007F6100">
            <w:pPr>
              <w:pStyle w:val="Tcl"/>
            </w:pPr>
          </w:p>
        </w:tc>
        <w:tc>
          <w:tcPr>
            <w:tcW w:w="1620" w:type="dxa"/>
          </w:tcPr>
          <w:p w14:paraId="16321AAE" w14:textId="77777777" w:rsidR="007F6100" w:rsidRPr="00C41A51" w:rsidRDefault="007F6100" w:rsidP="00C41A51">
            <w:pPr>
              <w:pStyle w:val="Tcc"/>
            </w:pPr>
          </w:p>
        </w:tc>
        <w:tc>
          <w:tcPr>
            <w:tcW w:w="6575" w:type="dxa"/>
          </w:tcPr>
          <w:p w14:paraId="1B363B89" w14:textId="77777777" w:rsidR="007F6100" w:rsidRPr="001E0A48" w:rsidRDefault="007F6100" w:rsidP="007F6100">
            <w:pPr>
              <w:pStyle w:val="Tcl"/>
            </w:pPr>
          </w:p>
        </w:tc>
      </w:tr>
      <w:tr w:rsidR="005D4BC0" w:rsidRPr="001E0A48" w14:paraId="56FD9E63" w14:textId="77777777" w:rsidTr="00C41A51">
        <w:trPr>
          <w:cnfStyle w:val="000000010000" w:firstRow="0" w:lastRow="0" w:firstColumn="0" w:lastColumn="0" w:oddVBand="0" w:evenVBand="0" w:oddHBand="0" w:evenHBand="1" w:firstRowFirstColumn="0" w:firstRowLastColumn="0" w:lastRowFirstColumn="0" w:lastRowLastColumn="0"/>
        </w:trPr>
        <w:tc>
          <w:tcPr>
            <w:tcW w:w="1165" w:type="dxa"/>
          </w:tcPr>
          <w:p w14:paraId="5504B6E8" w14:textId="77777777" w:rsidR="007F6100" w:rsidRPr="001E0A48" w:rsidRDefault="007F6100" w:rsidP="007F6100">
            <w:pPr>
              <w:pStyle w:val="Tcl"/>
            </w:pPr>
          </w:p>
        </w:tc>
        <w:tc>
          <w:tcPr>
            <w:tcW w:w="1620" w:type="dxa"/>
          </w:tcPr>
          <w:p w14:paraId="30E9BEBE" w14:textId="77777777" w:rsidR="007F6100" w:rsidRPr="00C41A51" w:rsidRDefault="007F6100" w:rsidP="00C41A51">
            <w:pPr>
              <w:pStyle w:val="Tcc"/>
            </w:pPr>
          </w:p>
        </w:tc>
        <w:tc>
          <w:tcPr>
            <w:tcW w:w="6575" w:type="dxa"/>
          </w:tcPr>
          <w:p w14:paraId="12475E69" w14:textId="77777777" w:rsidR="007F6100" w:rsidRPr="001E0A48" w:rsidRDefault="007F6100" w:rsidP="007F6100">
            <w:pPr>
              <w:pStyle w:val="Tcl"/>
            </w:pPr>
          </w:p>
        </w:tc>
      </w:tr>
      <w:tr w:rsidR="005D4BC0" w:rsidRPr="001E0A48" w14:paraId="1F70DCC2" w14:textId="77777777" w:rsidTr="00C41A51">
        <w:trPr>
          <w:cnfStyle w:val="000000100000" w:firstRow="0" w:lastRow="0" w:firstColumn="0" w:lastColumn="0" w:oddVBand="0" w:evenVBand="0" w:oddHBand="1" w:evenHBand="0" w:firstRowFirstColumn="0" w:firstRowLastColumn="0" w:lastRowFirstColumn="0" w:lastRowLastColumn="0"/>
        </w:trPr>
        <w:tc>
          <w:tcPr>
            <w:tcW w:w="1165" w:type="dxa"/>
          </w:tcPr>
          <w:p w14:paraId="5AB2174D" w14:textId="77777777" w:rsidR="007F6100" w:rsidRPr="001E0A48" w:rsidRDefault="007F6100" w:rsidP="007F6100">
            <w:pPr>
              <w:pStyle w:val="Tcl"/>
            </w:pPr>
          </w:p>
        </w:tc>
        <w:tc>
          <w:tcPr>
            <w:tcW w:w="1620" w:type="dxa"/>
          </w:tcPr>
          <w:p w14:paraId="7D34CEEB" w14:textId="77777777" w:rsidR="007F6100" w:rsidRPr="00C41A51" w:rsidRDefault="007F6100" w:rsidP="00C41A51">
            <w:pPr>
              <w:pStyle w:val="Tcc"/>
            </w:pPr>
          </w:p>
        </w:tc>
        <w:tc>
          <w:tcPr>
            <w:tcW w:w="6575" w:type="dxa"/>
          </w:tcPr>
          <w:p w14:paraId="6DF3076D" w14:textId="77777777" w:rsidR="007F6100" w:rsidRPr="001E0A48" w:rsidRDefault="007F6100" w:rsidP="007F6100">
            <w:pPr>
              <w:pStyle w:val="Tcl"/>
            </w:pPr>
          </w:p>
        </w:tc>
      </w:tr>
      <w:tr w:rsidR="005D4BC0" w:rsidRPr="001E0A48" w14:paraId="0B6D3357" w14:textId="77777777" w:rsidTr="00C41A51">
        <w:trPr>
          <w:cnfStyle w:val="000000010000" w:firstRow="0" w:lastRow="0" w:firstColumn="0" w:lastColumn="0" w:oddVBand="0" w:evenVBand="0" w:oddHBand="0" w:evenHBand="1" w:firstRowFirstColumn="0" w:firstRowLastColumn="0" w:lastRowFirstColumn="0" w:lastRowLastColumn="0"/>
        </w:trPr>
        <w:tc>
          <w:tcPr>
            <w:tcW w:w="1165" w:type="dxa"/>
          </w:tcPr>
          <w:p w14:paraId="47D1B134" w14:textId="77777777" w:rsidR="007F6100" w:rsidRPr="001E0A48" w:rsidRDefault="007F6100" w:rsidP="007F6100">
            <w:pPr>
              <w:pStyle w:val="Tcl"/>
            </w:pPr>
          </w:p>
        </w:tc>
        <w:tc>
          <w:tcPr>
            <w:tcW w:w="1620" w:type="dxa"/>
          </w:tcPr>
          <w:p w14:paraId="5287F09B" w14:textId="77777777" w:rsidR="007F6100" w:rsidRPr="00C41A51" w:rsidRDefault="007F6100" w:rsidP="00C41A51">
            <w:pPr>
              <w:pStyle w:val="Tcc"/>
            </w:pPr>
          </w:p>
        </w:tc>
        <w:tc>
          <w:tcPr>
            <w:tcW w:w="6575" w:type="dxa"/>
          </w:tcPr>
          <w:p w14:paraId="4426468C" w14:textId="77777777" w:rsidR="007F6100" w:rsidRPr="001E0A48" w:rsidRDefault="007F6100" w:rsidP="007F6100">
            <w:pPr>
              <w:pStyle w:val="Tcl"/>
            </w:pPr>
          </w:p>
        </w:tc>
      </w:tr>
    </w:tbl>
    <w:p w14:paraId="27E65CD7" w14:textId="7FC01DE7" w:rsidR="007F6100" w:rsidRDefault="007F6100" w:rsidP="007F6100"/>
    <w:p w14:paraId="5F6A278C" w14:textId="55861FFE" w:rsidR="00102D0E" w:rsidRDefault="00102D0E" w:rsidP="004C6F39">
      <w:pPr>
        <w:pStyle w:val="TitlesNoNumbers"/>
      </w:pPr>
      <w:r>
        <w:lastRenderedPageBreak/>
        <w:t>Table of Contents</w:t>
      </w:r>
    </w:p>
    <w:p w14:paraId="6AD51EB9" w14:textId="4FCA971E" w:rsidR="004C6F39" w:rsidRDefault="00102D0E">
      <w:pPr>
        <w:pStyle w:val="TOC1"/>
        <w:tabs>
          <w:tab w:val="right" w:leader="dot" w:pos="9350"/>
        </w:tabs>
        <w:rPr>
          <w:rFonts w:asciiTheme="minorHAnsi" w:eastAsiaTheme="minorEastAsia" w:hAnsiTheme="minorHAnsi" w:cstheme="minorBidi"/>
          <w:b w:val="0"/>
          <w:bCs w:val="0"/>
          <w:noProof/>
          <w:color w:val="auto"/>
          <w:sz w:val="22"/>
          <w:szCs w:val="22"/>
        </w:rPr>
      </w:pPr>
      <w:r>
        <w:rPr>
          <w:rFonts w:asciiTheme="minorHAnsi" w:hAnsiTheme="minorHAnsi"/>
          <w:b w:val="0"/>
          <w:bCs w:val="0"/>
          <w:caps/>
        </w:rPr>
        <w:fldChar w:fldCharType="begin"/>
      </w:r>
      <w:r>
        <w:rPr>
          <w:rFonts w:asciiTheme="minorHAnsi" w:hAnsiTheme="minorHAnsi"/>
          <w:b w:val="0"/>
          <w:bCs w:val="0"/>
          <w:caps/>
        </w:rPr>
        <w:instrText xml:space="preserve"> TOC \o "1-5" \u </w:instrText>
      </w:r>
      <w:r>
        <w:rPr>
          <w:rFonts w:asciiTheme="minorHAnsi" w:hAnsiTheme="minorHAnsi"/>
          <w:b w:val="0"/>
          <w:bCs w:val="0"/>
          <w:caps/>
        </w:rPr>
        <w:fldChar w:fldCharType="separate"/>
      </w:r>
      <w:r w:rsidR="004C6F39">
        <w:rPr>
          <w:noProof/>
        </w:rPr>
        <w:t>1 Heading Level1</w:t>
      </w:r>
      <w:r w:rsidR="004C6F39">
        <w:rPr>
          <w:noProof/>
        </w:rPr>
        <w:tab/>
      </w:r>
      <w:r w:rsidR="004C6F39">
        <w:rPr>
          <w:noProof/>
        </w:rPr>
        <w:fldChar w:fldCharType="begin"/>
      </w:r>
      <w:r w:rsidR="004C6F39">
        <w:rPr>
          <w:noProof/>
        </w:rPr>
        <w:instrText xml:space="preserve"> PAGEREF _Toc2927928 \h </w:instrText>
      </w:r>
      <w:r w:rsidR="004C6F39">
        <w:rPr>
          <w:noProof/>
        </w:rPr>
      </w:r>
      <w:r w:rsidR="004C6F39">
        <w:rPr>
          <w:noProof/>
        </w:rPr>
        <w:fldChar w:fldCharType="separate"/>
      </w:r>
      <w:r w:rsidR="004C6F39">
        <w:rPr>
          <w:noProof/>
        </w:rPr>
        <w:t>7</w:t>
      </w:r>
      <w:r w:rsidR="004C6F39">
        <w:rPr>
          <w:noProof/>
        </w:rPr>
        <w:fldChar w:fldCharType="end"/>
      </w:r>
    </w:p>
    <w:p w14:paraId="0D089D9D" w14:textId="034C3C45" w:rsidR="004C6F39" w:rsidRDefault="004C6F39">
      <w:pPr>
        <w:pStyle w:val="TOC2"/>
        <w:tabs>
          <w:tab w:val="right" w:leader="dot" w:pos="9350"/>
        </w:tabs>
        <w:rPr>
          <w:rFonts w:asciiTheme="minorHAnsi" w:eastAsiaTheme="minorEastAsia" w:hAnsiTheme="minorHAnsi" w:cstheme="minorBidi"/>
          <w:noProof/>
          <w:sz w:val="22"/>
          <w:szCs w:val="22"/>
        </w:rPr>
      </w:pPr>
      <w:r>
        <w:rPr>
          <w:noProof/>
        </w:rPr>
        <w:t>1.1 Heading Level 2</w:t>
      </w:r>
      <w:r>
        <w:rPr>
          <w:noProof/>
        </w:rPr>
        <w:tab/>
      </w:r>
      <w:r>
        <w:rPr>
          <w:noProof/>
        </w:rPr>
        <w:fldChar w:fldCharType="begin"/>
      </w:r>
      <w:r>
        <w:rPr>
          <w:noProof/>
        </w:rPr>
        <w:instrText xml:space="preserve"> PAGEREF _Toc2927929 \h </w:instrText>
      </w:r>
      <w:r>
        <w:rPr>
          <w:noProof/>
        </w:rPr>
      </w:r>
      <w:r>
        <w:rPr>
          <w:noProof/>
        </w:rPr>
        <w:fldChar w:fldCharType="separate"/>
      </w:r>
      <w:r>
        <w:rPr>
          <w:noProof/>
        </w:rPr>
        <w:t>7</w:t>
      </w:r>
      <w:r>
        <w:rPr>
          <w:noProof/>
        </w:rPr>
        <w:fldChar w:fldCharType="end"/>
      </w:r>
    </w:p>
    <w:p w14:paraId="1E9353FF" w14:textId="35F403F8" w:rsidR="004C6F39" w:rsidRDefault="004C6F39">
      <w:pPr>
        <w:pStyle w:val="TOC1"/>
        <w:tabs>
          <w:tab w:val="right" w:leader="dot" w:pos="9350"/>
        </w:tabs>
        <w:rPr>
          <w:rFonts w:asciiTheme="minorHAnsi" w:eastAsiaTheme="minorEastAsia" w:hAnsiTheme="minorHAnsi" w:cstheme="minorBidi"/>
          <w:b w:val="0"/>
          <w:bCs w:val="0"/>
          <w:noProof/>
          <w:color w:val="auto"/>
          <w:sz w:val="22"/>
          <w:szCs w:val="22"/>
        </w:rPr>
      </w:pPr>
      <w:r>
        <w:rPr>
          <w:noProof/>
        </w:rPr>
        <w:t>2 Heading Level1</w:t>
      </w:r>
      <w:r>
        <w:rPr>
          <w:noProof/>
        </w:rPr>
        <w:tab/>
      </w:r>
      <w:r>
        <w:rPr>
          <w:noProof/>
        </w:rPr>
        <w:fldChar w:fldCharType="begin"/>
      </w:r>
      <w:r>
        <w:rPr>
          <w:noProof/>
        </w:rPr>
        <w:instrText xml:space="preserve"> PAGEREF _Toc2927930 \h </w:instrText>
      </w:r>
      <w:r>
        <w:rPr>
          <w:noProof/>
        </w:rPr>
      </w:r>
      <w:r>
        <w:rPr>
          <w:noProof/>
        </w:rPr>
        <w:fldChar w:fldCharType="separate"/>
      </w:r>
      <w:r>
        <w:rPr>
          <w:noProof/>
        </w:rPr>
        <w:t>8</w:t>
      </w:r>
      <w:r>
        <w:rPr>
          <w:noProof/>
        </w:rPr>
        <w:fldChar w:fldCharType="end"/>
      </w:r>
    </w:p>
    <w:p w14:paraId="150A2DD0" w14:textId="2F1E4DB1" w:rsidR="004C6F39" w:rsidRDefault="004C6F39">
      <w:pPr>
        <w:pStyle w:val="TOC1"/>
        <w:tabs>
          <w:tab w:val="right" w:leader="dot" w:pos="9350"/>
        </w:tabs>
        <w:rPr>
          <w:rFonts w:asciiTheme="minorHAnsi" w:eastAsiaTheme="minorEastAsia" w:hAnsiTheme="minorHAnsi" w:cstheme="minorBidi"/>
          <w:b w:val="0"/>
          <w:bCs w:val="0"/>
          <w:noProof/>
          <w:color w:val="auto"/>
          <w:sz w:val="22"/>
          <w:szCs w:val="22"/>
        </w:rPr>
      </w:pPr>
      <w:r>
        <w:rPr>
          <w:noProof/>
        </w:rPr>
        <w:t>3 Heading Level1</w:t>
      </w:r>
      <w:r>
        <w:rPr>
          <w:noProof/>
        </w:rPr>
        <w:tab/>
      </w:r>
      <w:r>
        <w:rPr>
          <w:noProof/>
        </w:rPr>
        <w:fldChar w:fldCharType="begin"/>
      </w:r>
      <w:r>
        <w:rPr>
          <w:noProof/>
        </w:rPr>
        <w:instrText xml:space="preserve"> PAGEREF _Toc2927931 \h </w:instrText>
      </w:r>
      <w:r>
        <w:rPr>
          <w:noProof/>
        </w:rPr>
      </w:r>
      <w:r>
        <w:rPr>
          <w:noProof/>
        </w:rPr>
        <w:fldChar w:fldCharType="separate"/>
      </w:r>
      <w:r>
        <w:rPr>
          <w:noProof/>
        </w:rPr>
        <w:t>9</w:t>
      </w:r>
      <w:r>
        <w:rPr>
          <w:noProof/>
        </w:rPr>
        <w:fldChar w:fldCharType="end"/>
      </w:r>
    </w:p>
    <w:p w14:paraId="428C45AD" w14:textId="710A573C" w:rsidR="004C6F39" w:rsidRDefault="004C6F39">
      <w:pPr>
        <w:pStyle w:val="TOC1"/>
        <w:tabs>
          <w:tab w:val="right" w:leader="dot" w:pos="9350"/>
        </w:tabs>
        <w:rPr>
          <w:rFonts w:asciiTheme="minorHAnsi" w:eastAsiaTheme="minorEastAsia" w:hAnsiTheme="minorHAnsi" w:cstheme="minorBidi"/>
          <w:b w:val="0"/>
          <w:bCs w:val="0"/>
          <w:noProof/>
          <w:color w:val="auto"/>
          <w:sz w:val="22"/>
          <w:szCs w:val="22"/>
        </w:rPr>
      </w:pPr>
      <w:r>
        <w:rPr>
          <w:noProof/>
        </w:rPr>
        <w:t>4 Heading Level1</w:t>
      </w:r>
      <w:r>
        <w:rPr>
          <w:noProof/>
        </w:rPr>
        <w:tab/>
      </w:r>
      <w:r>
        <w:rPr>
          <w:noProof/>
        </w:rPr>
        <w:fldChar w:fldCharType="begin"/>
      </w:r>
      <w:r>
        <w:rPr>
          <w:noProof/>
        </w:rPr>
        <w:instrText xml:space="preserve"> PAGEREF _Toc2927932 \h </w:instrText>
      </w:r>
      <w:r>
        <w:rPr>
          <w:noProof/>
        </w:rPr>
      </w:r>
      <w:r>
        <w:rPr>
          <w:noProof/>
        </w:rPr>
        <w:fldChar w:fldCharType="separate"/>
      </w:r>
      <w:r>
        <w:rPr>
          <w:noProof/>
        </w:rPr>
        <w:t>10</w:t>
      </w:r>
      <w:r>
        <w:rPr>
          <w:noProof/>
        </w:rPr>
        <w:fldChar w:fldCharType="end"/>
      </w:r>
    </w:p>
    <w:p w14:paraId="1A59D1C5" w14:textId="5930E63C" w:rsidR="004C6F39" w:rsidRDefault="004C6F39">
      <w:pPr>
        <w:pStyle w:val="TOC1"/>
        <w:tabs>
          <w:tab w:val="right" w:leader="dot" w:pos="9350"/>
        </w:tabs>
        <w:rPr>
          <w:rFonts w:asciiTheme="minorHAnsi" w:eastAsiaTheme="minorEastAsia" w:hAnsiTheme="minorHAnsi" w:cstheme="minorBidi"/>
          <w:b w:val="0"/>
          <w:bCs w:val="0"/>
          <w:noProof/>
          <w:color w:val="auto"/>
          <w:sz w:val="22"/>
          <w:szCs w:val="22"/>
        </w:rPr>
      </w:pPr>
      <w:r>
        <w:rPr>
          <w:noProof/>
        </w:rPr>
        <w:t>5 Heading Level1</w:t>
      </w:r>
      <w:r>
        <w:rPr>
          <w:noProof/>
        </w:rPr>
        <w:tab/>
      </w:r>
      <w:r>
        <w:rPr>
          <w:noProof/>
        </w:rPr>
        <w:fldChar w:fldCharType="begin"/>
      </w:r>
      <w:r>
        <w:rPr>
          <w:noProof/>
        </w:rPr>
        <w:instrText xml:space="preserve"> PAGEREF _Toc2927933 \h </w:instrText>
      </w:r>
      <w:r>
        <w:rPr>
          <w:noProof/>
        </w:rPr>
      </w:r>
      <w:r>
        <w:rPr>
          <w:noProof/>
        </w:rPr>
        <w:fldChar w:fldCharType="separate"/>
      </w:r>
      <w:r>
        <w:rPr>
          <w:noProof/>
        </w:rPr>
        <w:t>11</w:t>
      </w:r>
      <w:r>
        <w:rPr>
          <w:noProof/>
        </w:rPr>
        <w:fldChar w:fldCharType="end"/>
      </w:r>
    </w:p>
    <w:p w14:paraId="02D136D5" w14:textId="68A5BA1C" w:rsidR="004C6F39" w:rsidRDefault="004C6F39">
      <w:pPr>
        <w:pStyle w:val="TOC1"/>
        <w:tabs>
          <w:tab w:val="right" w:leader="dot" w:pos="9350"/>
        </w:tabs>
        <w:rPr>
          <w:rFonts w:asciiTheme="minorHAnsi" w:eastAsiaTheme="minorEastAsia" w:hAnsiTheme="minorHAnsi" w:cstheme="minorBidi"/>
          <w:b w:val="0"/>
          <w:bCs w:val="0"/>
          <w:noProof/>
          <w:color w:val="auto"/>
          <w:sz w:val="22"/>
          <w:szCs w:val="22"/>
        </w:rPr>
      </w:pPr>
      <w:r>
        <w:rPr>
          <w:noProof/>
        </w:rPr>
        <w:t>6 Heading Level1</w:t>
      </w:r>
      <w:r>
        <w:rPr>
          <w:noProof/>
        </w:rPr>
        <w:tab/>
      </w:r>
      <w:r>
        <w:rPr>
          <w:noProof/>
        </w:rPr>
        <w:fldChar w:fldCharType="begin"/>
      </w:r>
      <w:r>
        <w:rPr>
          <w:noProof/>
        </w:rPr>
        <w:instrText xml:space="preserve"> PAGEREF _Toc2927934 \h </w:instrText>
      </w:r>
      <w:r>
        <w:rPr>
          <w:noProof/>
        </w:rPr>
      </w:r>
      <w:r>
        <w:rPr>
          <w:noProof/>
        </w:rPr>
        <w:fldChar w:fldCharType="separate"/>
      </w:r>
      <w:r>
        <w:rPr>
          <w:noProof/>
        </w:rPr>
        <w:t>12</w:t>
      </w:r>
      <w:r>
        <w:rPr>
          <w:noProof/>
        </w:rPr>
        <w:fldChar w:fldCharType="end"/>
      </w:r>
    </w:p>
    <w:p w14:paraId="2F3128B3" w14:textId="1EBD8757" w:rsidR="004C6F39" w:rsidRDefault="004C6F39">
      <w:pPr>
        <w:pStyle w:val="TOC1"/>
        <w:tabs>
          <w:tab w:val="right" w:leader="dot" w:pos="9350"/>
        </w:tabs>
        <w:rPr>
          <w:rFonts w:asciiTheme="minorHAnsi" w:eastAsiaTheme="minorEastAsia" w:hAnsiTheme="minorHAnsi" w:cstheme="minorBidi"/>
          <w:b w:val="0"/>
          <w:bCs w:val="0"/>
          <w:noProof/>
          <w:color w:val="auto"/>
          <w:sz w:val="22"/>
          <w:szCs w:val="22"/>
        </w:rPr>
      </w:pPr>
      <w:r>
        <w:rPr>
          <w:noProof/>
        </w:rPr>
        <w:t>7 Heading Level1</w:t>
      </w:r>
      <w:r>
        <w:rPr>
          <w:noProof/>
        </w:rPr>
        <w:tab/>
      </w:r>
      <w:r>
        <w:rPr>
          <w:noProof/>
        </w:rPr>
        <w:fldChar w:fldCharType="begin"/>
      </w:r>
      <w:r>
        <w:rPr>
          <w:noProof/>
        </w:rPr>
        <w:instrText xml:space="preserve"> PAGEREF _Toc2927935 \h </w:instrText>
      </w:r>
      <w:r>
        <w:rPr>
          <w:noProof/>
        </w:rPr>
      </w:r>
      <w:r>
        <w:rPr>
          <w:noProof/>
        </w:rPr>
        <w:fldChar w:fldCharType="separate"/>
      </w:r>
      <w:r>
        <w:rPr>
          <w:noProof/>
        </w:rPr>
        <w:t>13</w:t>
      </w:r>
      <w:r>
        <w:rPr>
          <w:noProof/>
        </w:rPr>
        <w:fldChar w:fldCharType="end"/>
      </w:r>
    </w:p>
    <w:p w14:paraId="0BF33206" w14:textId="24B530CB" w:rsidR="004C6F39" w:rsidRDefault="004C6F39">
      <w:pPr>
        <w:pStyle w:val="TOC1"/>
        <w:tabs>
          <w:tab w:val="right" w:leader="dot" w:pos="9350"/>
        </w:tabs>
        <w:rPr>
          <w:rFonts w:asciiTheme="minorHAnsi" w:eastAsiaTheme="minorEastAsia" w:hAnsiTheme="minorHAnsi" w:cstheme="minorBidi"/>
          <w:b w:val="0"/>
          <w:bCs w:val="0"/>
          <w:noProof/>
          <w:color w:val="auto"/>
          <w:sz w:val="22"/>
          <w:szCs w:val="22"/>
        </w:rPr>
      </w:pPr>
      <w:r>
        <w:rPr>
          <w:noProof/>
        </w:rPr>
        <w:t>8 Heading Level1</w:t>
      </w:r>
      <w:r>
        <w:rPr>
          <w:noProof/>
        </w:rPr>
        <w:tab/>
      </w:r>
      <w:r>
        <w:rPr>
          <w:noProof/>
        </w:rPr>
        <w:fldChar w:fldCharType="begin"/>
      </w:r>
      <w:r>
        <w:rPr>
          <w:noProof/>
        </w:rPr>
        <w:instrText xml:space="preserve"> PAGEREF _Toc2927936 \h </w:instrText>
      </w:r>
      <w:r>
        <w:rPr>
          <w:noProof/>
        </w:rPr>
      </w:r>
      <w:r>
        <w:rPr>
          <w:noProof/>
        </w:rPr>
        <w:fldChar w:fldCharType="separate"/>
      </w:r>
      <w:r>
        <w:rPr>
          <w:noProof/>
        </w:rPr>
        <w:t>14</w:t>
      </w:r>
      <w:r>
        <w:rPr>
          <w:noProof/>
        </w:rPr>
        <w:fldChar w:fldCharType="end"/>
      </w:r>
    </w:p>
    <w:p w14:paraId="0BD2D63E" w14:textId="750464B2" w:rsidR="004C6F39" w:rsidRDefault="004C6F39">
      <w:pPr>
        <w:pStyle w:val="TOC1"/>
        <w:tabs>
          <w:tab w:val="right" w:leader="dot" w:pos="9350"/>
        </w:tabs>
        <w:rPr>
          <w:rFonts w:asciiTheme="minorHAnsi" w:eastAsiaTheme="minorEastAsia" w:hAnsiTheme="minorHAnsi" w:cstheme="minorBidi"/>
          <w:b w:val="0"/>
          <w:bCs w:val="0"/>
          <w:noProof/>
          <w:color w:val="auto"/>
          <w:sz w:val="22"/>
          <w:szCs w:val="22"/>
        </w:rPr>
      </w:pPr>
      <w:r>
        <w:rPr>
          <w:noProof/>
        </w:rPr>
        <w:t>9 Heading Level1</w:t>
      </w:r>
      <w:r>
        <w:rPr>
          <w:noProof/>
        </w:rPr>
        <w:tab/>
      </w:r>
      <w:r>
        <w:rPr>
          <w:noProof/>
        </w:rPr>
        <w:fldChar w:fldCharType="begin"/>
      </w:r>
      <w:r>
        <w:rPr>
          <w:noProof/>
        </w:rPr>
        <w:instrText xml:space="preserve"> PAGEREF _Toc2927937 \h </w:instrText>
      </w:r>
      <w:r>
        <w:rPr>
          <w:noProof/>
        </w:rPr>
      </w:r>
      <w:r>
        <w:rPr>
          <w:noProof/>
        </w:rPr>
        <w:fldChar w:fldCharType="separate"/>
      </w:r>
      <w:r>
        <w:rPr>
          <w:noProof/>
        </w:rPr>
        <w:t>15</w:t>
      </w:r>
      <w:r>
        <w:rPr>
          <w:noProof/>
        </w:rPr>
        <w:fldChar w:fldCharType="end"/>
      </w:r>
    </w:p>
    <w:p w14:paraId="3271B5A2" w14:textId="18B8FF72" w:rsidR="004C6F39" w:rsidRDefault="004C6F39">
      <w:pPr>
        <w:pStyle w:val="TOC1"/>
        <w:tabs>
          <w:tab w:val="right" w:leader="dot" w:pos="9350"/>
        </w:tabs>
        <w:rPr>
          <w:rFonts w:asciiTheme="minorHAnsi" w:eastAsiaTheme="minorEastAsia" w:hAnsiTheme="minorHAnsi" w:cstheme="minorBidi"/>
          <w:b w:val="0"/>
          <w:bCs w:val="0"/>
          <w:noProof/>
          <w:color w:val="auto"/>
          <w:sz w:val="22"/>
          <w:szCs w:val="22"/>
        </w:rPr>
      </w:pPr>
      <w:r>
        <w:rPr>
          <w:noProof/>
        </w:rPr>
        <w:t>10 Heading Level1</w:t>
      </w:r>
      <w:r>
        <w:rPr>
          <w:noProof/>
        </w:rPr>
        <w:tab/>
      </w:r>
      <w:r>
        <w:rPr>
          <w:noProof/>
        </w:rPr>
        <w:fldChar w:fldCharType="begin"/>
      </w:r>
      <w:r>
        <w:rPr>
          <w:noProof/>
        </w:rPr>
        <w:instrText xml:space="preserve"> PAGEREF _Toc2927938 \h </w:instrText>
      </w:r>
      <w:r>
        <w:rPr>
          <w:noProof/>
        </w:rPr>
      </w:r>
      <w:r>
        <w:rPr>
          <w:noProof/>
        </w:rPr>
        <w:fldChar w:fldCharType="separate"/>
      </w:r>
      <w:r>
        <w:rPr>
          <w:noProof/>
        </w:rPr>
        <w:t>16</w:t>
      </w:r>
      <w:r>
        <w:rPr>
          <w:noProof/>
        </w:rPr>
        <w:fldChar w:fldCharType="end"/>
      </w:r>
    </w:p>
    <w:p w14:paraId="4F51C8AA" w14:textId="6C07992D" w:rsidR="004C6F39" w:rsidRDefault="004C6F39">
      <w:pPr>
        <w:pStyle w:val="TOC1"/>
        <w:tabs>
          <w:tab w:val="right" w:leader="dot" w:pos="9350"/>
        </w:tabs>
        <w:rPr>
          <w:rFonts w:asciiTheme="minorHAnsi" w:eastAsiaTheme="minorEastAsia" w:hAnsiTheme="minorHAnsi" w:cstheme="minorBidi"/>
          <w:b w:val="0"/>
          <w:bCs w:val="0"/>
          <w:noProof/>
          <w:color w:val="auto"/>
          <w:sz w:val="22"/>
          <w:szCs w:val="22"/>
        </w:rPr>
      </w:pPr>
      <w:r>
        <w:rPr>
          <w:noProof/>
        </w:rPr>
        <w:t>Appendix A: Text</w:t>
      </w:r>
      <w:r>
        <w:rPr>
          <w:noProof/>
        </w:rPr>
        <w:tab/>
      </w:r>
      <w:r>
        <w:rPr>
          <w:noProof/>
        </w:rPr>
        <w:fldChar w:fldCharType="begin"/>
      </w:r>
      <w:r>
        <w:rPr>
          <w:noProof/>
        </w:rPr>
        <w:instrText xml:space="preserve"> PAGEREF _Toc2927939 \h </w:instrText>
      </w:r>
      <w:r>
        <w:rPr>
          <w:noProof/>
        </w:rPr>
      </w:r>
      <w:r>
        <w:rPr>
          <w:noProof/>
        </w:rPr>
        <w:fldChar w:fldCharType="separate"/>
      </w:r>
      <w:r>
        <w:rPr>
          <w:noProof/>
        </w:rPr>
        <w:t>17</w:t>
      </w:r>
      <w:r>
        <w:rPr>
          <w:noProof/>
        </w:rPr>
        <w:fldChar w:fldCharType="end"/>
      </w:r>
    </w:p>
    <w:p w14:paraId="0F8C002C" w14:textId="4B6B5DBE" w:rsidR="004C6F39" w:rsidRDefault="004C6F39">
      <w:pPr>
        <w:pStyle w:val="TOC1"/>
        <w:tabs>
          <w:tab w:val="right" w:leader="dot" w:pos="9350"/>
        </w:tabs>
        <w:rPr>
          <w:rFonts w:asciiTheme="minorHAnsi" w:eastAsiaTheme="minorEastAsia" w:hAnsiTheme="minorHAnsi" w:cstheme="minorBidi"/>
          <w:b w:val="0"/>
          <w:bCs w:val="0"/>
          <w:noProof/>
          <w:color w:val="auto"/>
          <w:sz w:val="22"/>
          <w:szCs w:val="22"/>
        </w:rPr>
      </w:pPr>
      <w:r>
        <w:rPr>
          <w:noProof/>
        </w:rPr>
        <w:t>Appendix B. Acronyms and Appreviations</w:t>
      </w:r>
      <w:r>
        <w:rPr>
          <w:noProof/>
        </w:rPr>
        <w:tab/>
      </w:r>
      <w:r>
        <w:rPr>
          <w:noProof/>
        </w:rPr>
        <w:fldChar w:fldCharType="begin"/>
      </w:r>
      <w:r>
        <w:rPr>
          <w:noProof/>
        </w:rPr>
        <w:instrText xml:space="preserve"> PAGEREF _Toc2927940 \h </w:instrText>
      </w:r>
      <w:r>
        <w:rPr>
          <w:noProof/>
        </w:rPr>
      </w:r>
      <w:r>
        <w:rPr>
          <w:noProof/>
        </w:rPr>
        <w:fldChar w:fldCharType="separate"/>
      </w:r>
      <w:r>
        <w:rPr>
          <w:noProof/>
        </w:rPr>
        <w:t>18</w:t>
      </w:r>
      <w:r>
        <w:rPr>
          <w:noProof/>
        </w:rPr>
        <w:fldChar w:fldCharType="end"/>
      </w:r>
    </w:p>
    <w:p w14:paraId="08EF465E" w14:textId="18E4D30C" w:rsidR="004C6F39" w:rsidRDefault="004C6F39">
      <w:pPr>
        <w:pStyle w:val="TOC1"/>
        <w:tabs>
          <w:tab w:val="right" w:leader="dot" w:pos="9350"/>
        </w:tabs>
        <w:rPr>
          <w:rFonts w:asciiTheme="minorHAnsi" w:eastAsiaTheme="minorEastAsia" w:hAnsiTheme="minorHAnsi" w:cstheme="minorBidi"/>
          <w:b w:val="0"/>
          <w:bCs w:val="0"/>
          <w:noProof/>
          <w:color w:val="auto"/>
          <w:sz w:val="22"/>
          <w:szCs w:val="22"/>
        </w:rPr>
      </w:pPr>
      <w:r>
        <w:rPr>
          <w:noProof/>
        </w:rPr>
        <w:t>Appendix C: text</w:t>
      </w:r>
      <w:r>
        <w:rPr>
          <w:noProof/>
        </w:rPr>
        <w:tab/>
      </w:r>
      <w:r>
        <w:rPr>
          <w:noProof/>
        </w:rPr>
        <w:fldChar w:fldCharType="begin"/>
      </w:r>
      <w:r>
        <w:rPr>
          <w:noProof/>
        </w:rPr>
        <w:instrText xml:space="preserve"> PAGEREF _Toc2927941 \h </w:instrText>
      </w:r>
      <w:r>
        <w:rPr>
          <w:noProof/>
        </w:rPr>
      </w:r>
      <w:r>
        <w:rPr>
          <w:noProof/>
        </w:rPr>
        <w:fldChar w:fldCharType="separate"/>
      </w:r>
      <w:r>
        <w:rPr>
          <w:noProof/>
        </w:rPr>
        <w:t>19</w:t>
      </w:r>
      <w:r>
        <w:rPr>
          <w:noProof/>
        </w:rPr>
        <w:fldChar w:fldCharType="end"/>
      </w:r>
    </w:p>
    <w:p w14:paraId="08481DAF" w14:textId="6C67F2A9" w:rsidR="00102D0E" w:rsidRDefault="00102D0E" w:rsidP="007F6100">
      <w:r>
        <w:rPr>
          <w:rFonts w:asciiTheme="minorHAnsi" w:hAnsiTheme="minorHAnsi" w:cstheme="minorHAnsi"/>
          <w:b/>
          <w:bCs/>
          <w:caps/>
          <w:sz w:val="20"/>
          <w:szCs w:val="20"/>
        </w:rPr>
        <w:fldChar w:fldCharType="end"/>
      </w:r>
    </w:p>
    <w:p w14:paraId="68D2BEC3" w14:textId="44334DB9" w:rsidR="003911AE" w:rsidRDefault="003911AE" w:rsidP="004C6F39">
      <w:pPr>
        <w:pStyle w:val="TitlesNoNumbers"/>
      </w:pPr>
      <w:r>
        <w:lastRenderedPageBreak/>
        <w:t>List of Exhibits</w:t>
      </w:r>
    </w:p>
    <w:p w14:paraId="46193E3C" w14:textId="18D16E73" w:rsidR="004C6F39" w:rsidRDefault="003911AE">
      <w:pPr>
        <w:pStyle w:val="TableofFigures"/>
        <w:rPr>
          <w:rFonts w:asciiTheme="minorHAnsi" w:eastAsiaTheme="minorEastAsia" w:hAnsiTheme="minorHAnsi" w:cstheme="minorBidi"/>
          <w:sz w:val="22"/>
        </w:rPr>
      </w:pPr>
      <w:r>
        <w:fldChar w:fldCharType="begin"/>
      </w:r>
      <w:r>
        <w:instrText xml:space="preserve"> TOC \h \z \t "Exhibit captions" \c </w:instrText>
      </w:r>
      <w:r>
        <w:fldChar w:fldCharType="separate"/>
      </w:r>
      <w:hyperlink w:anchor="_Toc2927689" w:history="1">
        <w:r w:rsidR="004C6F39" w:rsidRPr="00834279">
          <w:rPr>
            <w:rStyle w:val="Hyperlink"/>
          </w:rPr>
          <w:t>Figure 1. Title. Caption</w:t>
        </w:r>
        <w:r w:rsidR="004C6F39">
          <w:rPr>
            <w:webHidden/>
          </w:rPr>
          <w:tab/>
        </w:r>
        <w:r w:rsidR="004C6F39">
          <w:rPr>
            <w:webHidden/>
          </w:rPr>
          <w:fldChar w:fldCharType="begin"/>
        </w:r>
        <w:r w:rsidR="004C6F39">
          <w:rPr>
            <w:webHidden/>
          </w:rPr>
          <w:instrText xml:space="preserve"> PAGEREF _Toc2927689 \h </w:instrText>
        </w:r>
        <w:r w:rsidR="004C6F39">
          <w:rPr>
            <w:webHidden/>
          </w:rPr>
        </w:r>
        <w:r w:rsidR="004C6F39">
          <w:rPr>
            <w:webHidden/>
          </w:rPr>
          <w:fldChar w:fldCharType="separate"/>
        </w:r>
        <w:r w:rsidR="004C6F39">
          <w:rPr>
            <w:webHidden/>
          </w:rPr>
          <w:t>7</w:t>
        </w:r>
        <w:r w:rsidR="004C6F39">
          <w:rPr>
            <w:webHidden/>
          </w:rPr>
          <w:fldChar w:fldCharType="end"/>
        </w:r>
      </w:hyperlink>
    </w:p>
    <w:p w14:paraId="1FD8E8DD" w14:textId="2771716E" w:rsidR="00102D0E" w:rsidRPr="007F6100" w:rsidRDefault="003911AE" w:rsidP="007F6100">
      <w:r>
        <w:fldChar w:fldCharType="end"/>
      </w:r>
    </w:p>
    <w:p w14:paraId="493B1CA4" w14:textId="50DF7A73" w:rsidR="00F90C96" w:rsidRPr="005F0F67" w:rsidRDefault="000B3511" w:rsidP="005F0F67">
      <w:pPr>
        <w:pStyle w:val="Heading1"/>
      </w:pPr>
      <w:bookmarkStart w:id="2" w:name="_Toc2927928"/>
      <w:r>
        <w:lastRenderedPageBreak/>
        <w:t>Heading Level1</w:t>
      </w:r>
      <w:bookmarkEnd w:id="2"/>
    </w:p>
    <w:p w14:paraId="7BC6AD6B" w14:textId="77777777" w:rsidR="00F90C96" w:rsidRDefault="00F90C96" w:rsidP="00F90C96">
      <w:pPr>
        <w:pStyle w:val="INCOSEbar"/>
      </w:pPr>
      <w:r>
        <w:rPr>
          <w:noProof/>
        </w:rPr>
        <w:drawing>
          <wp:inline distT="0" distB="0" distL="0" distR="0" wp14:anchorId="0FF7ED04" wp14:editId="354C71C5">
            <wp:extent cx="7763256" cy="457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 ba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3256" cy="457200"/>
                    </a:xfrm>
                    <a:prstGeom prst="rect">
                      <a:avLst/>
                    </a:prstGeom>
                  </pic:spPr>
                </pic:pic>
              </a:graphicData>
            </a:graphic>
          </wp:inline>
        </w:drawing>
      </w:r>
    </w:p>
    <w:p w14:paraId="32A86BF1" w14:textId="10F7E4BA" w:rsidR="00D1068E" w:rsidRDefault="000B3511" w:rsidP="004C6F39">
      <w:pPr>
        <w:pStyle w:val="Heading2"/>
      </w:pPr>
      <w:bookmarkStart w:id="3" w:name="_Toc2927929"/>
      <w:r>
        <w:t xml:space="preserve">Heading </w:t>
      </w:r>
      <w:r w:rsidRPr="004C6F39">
        <w:t>Level</w:t>
      </w:r>
      <w:r>
        <w:t xml:space="preserve"> 2</w:t>
      </w:r>
      <w:bookmarkEnd w:id="3"/>
    </w:p>
    <w:p w14:paraId="5CA48872" w14:textId="239260BD" w:rsidR="005D4BC0" w:rsidRDefault="000B3511" w:rsidP="005D4BC0">
      <w:bookmarkStart w:id="4" w:name="_Hlk1844639"/>
      <w:r>
        <w:t>Text</w:t>
      </w:r>
      <w:r w:rsidR="005D4BC0">
        <w:t xml:space="preserve"> </w:t>
      </w:r>
    </w:p>
    <w:tbl>
      <w:tblPr>
        <w:tblStyle w:val="INCOSETable"/>
        <w:tblW w:w="0" w:type="auto"/>
        <w:tblLook w:val="04A0" w:firstRow="1" w:lastRow="0" w:firstColumn="1" w:lastColumn="0" w:noHBand="0" w:noVBand="1"/>
      </w:tblPr>
      <w:tblGrid>
        <w:gridCol w:w="3116"/>
        <w:gridCol w:w="3117"/>
        <w:gridCol w:w="3117"/>
      </w:tblGrid>
      <w:tr w:rsidR="000B3511" w14:paraId="78122477" w14:textId="77777777" w:rsidTr="000B3511">
        <w:trPr>
          <w:cnfStyle w:val="100000000000" w:firstRow="1" w:lastRow="0" w:firstColumn="0" w:lastColumn="0" w:oddVBand="0" w:evenVBand="0" w:oddHBand="0" w:evenHBand="0" w:firstRowFirstColumn="0" w:firstRowLastColumn="0" w:lastRowFirstColumn="0" w:lastRowLastColumn="0"/>
        </w:trPr>
        <w:tc>
          <w:tcPr>
            <w:tcW w:w="3116" w:type="dxa"/>
          </w:tcPr>
          <w:p w14:paraId="6EE8FDBC" w14:textId="77777777" w:rsidR="000B3511" w:rsidRDefault="000B3511" w:rsidP="000B3511">
            <w:pPr>
              <w:pStyle w:val="Ttc"/>
            </w:pPr>
          </w:p>
        </w:tc>
        <w:tc>
          <w:tcPr>
            <w:tcW w:w="3117" w:type="dxa"/>
          </w:tcPr>
          <w:p w14:paraId="7B5B090F" w14:textId="77777777" w:rsidR="000B3511" w:rsidRDefault="000B3511" w:rsidP="000B3511">
            <w:pPr>
              <w:pStyle w:val="Ttc"/>
            </w:pPr>
          </w:p>
        </w:tc>
        <w:tc>
          <w:tcPr>
            <w:tcW w:w="3117" w:type="dxa"/>
          </w:tcPr>
          <w:p w14:paraId="6E7776B6" w14:textId="77777777" w:rsidR="000B3511" w:rsidRDefault="000B3511" w:rsidP="000B3511">
            <w:pPr>
              <w:pStyle w:val="Ttc"/>
            </w:pPr>
          </w:p>
        </w:tc>
      </w:tr>
      <w:tr w:rsidR="000B3511" w14:paraId="55D83C58" w14:textId="77777777" w:rsidTr="000B3511">
        <w:trPr>
          <w:cnfStyle w:val="000000100000" w:firstRow="0" w:lastRow="0" w:firstColumn="0" w:lastColumn="0" w:oddVBand="0" w:evenVBand="0" w:oddHBand="1" w:evenHBand="0" w:firstRowFirstColumn="0" w:firstRowLastColumn="0" w:lastRowFirstColumn="0" w:lastRowLastColumn="0"/>
        </w:trPr>
        <w:tc>
          <w:tcPr>
            <w:tcW w:w="3116" w:type="dxa"/>
          </w:tcPr>
          <w:p w14:paraId="6B0DEF46" w14:textId="77777777" w:rsidR="000B3511" w:rsidRDefault="000B3511" w:rsidP="000B3511">
            <w:pPr>
              <w:pStyle w:val="Tcl"/>
            </w:pPr>
          </w:p>
        </w:tc>
        <w:tc>
          <w:tcPr>
            <w:tcW w:w="3117" w:type="dxa"/>
          </w:tcPr>
          <w:p w14:paraId="10A14EFD" w14:textId="77777777" w:rsidR="000B3511" w:rsidRDefault="000B3511" w:rsidP="000B3511">
            <w:pPr>
              <w:pStyle w:val="Tcl"/>
            </w:pPr>
          </w:p>
        </w:tc>
        <w:tc>
          <w:tcPr>
            <w:tcW w:w="3117" w:type="dxa"/>
          </w:tcPr>
          <w:p w14:paraId="175FEB72" w14:textId="77777777" w:rsidR="000B3511" w:rsidRDefault="000B3511" w:rsidP="000B3511">
            <w:pPr>
              <w:pStyle w:val="Tcl"/>
            </w:pPr>
          </w:p>
        </w:tc>
      </w:tr>
      <w:tr w:rsidR="000B3511" w14:paraId="0DDF4794" w14:textId="77777777" w:rsidTr="000B3511">
        <w:trPr>
          <w:cnfStyle w:val="000000010000" w:firstRow="0" w:lastRow="0" w:firstColumn="0" w:lastColumn="0" w:oddVBand="0" w:evenVBand="0" w:oddHBand="0" w:evenHBand="1" w:firstRowFirstColumn="0" w:firstRowLastColumn="0" w:lastRowFirstColumn="0" w:lastRowLastColumn="0"/>
        </w:trPr>
        <w:tc>
          <w:tcPr>
            <w:tcW w:w="3116" w:type="dxa"/>
          </w:tcPr>
          <w:p w14:paraId="638FE431" w14:textId="77777777" w:rsidR="000B3511" w:rsidRDefault="000B3511" w:rsidP="000B3511">
            <w:pPr>
              <w:pStyle w:val="Tcl"/>
            </w:pPr>
          </w:p>
        </w:tc>
        <w:tc>
          <w:tcPr>
            <w:tcW w:w="3117" w:type="dxa"/>
          </w:tcPr>
          <w:p w14:paraId="22321F0B" w14:textId="77777777" w:rsidR="000B3511" w:rsidRDefault="000B3511" w:rsidP="000B3511">
            <w:pPr>
              <w:pStyle w:val="Tcl"/>
            </w:pPr>
          </w:p>
        </w:tc>
        <w:tc>
          <w:tcPr>
            <w:tcW w:w="3117" w:type="dxa"/>
          </w:tcPr>
          <w:p w14:paraId="77DDAA68" w14:textId="77777777" w:rsidR="000B3511" w:rsidRDefault="000B3511" w:rsidP="000B3511">
            <w:pPr>
              <w:pStyle w:val="Tcl"/>
            </w:pPr>
          </w:p>
        </w:tc>
      </w:tr>
      <w:tr w:rsidR="000B3511" w14:paraId="41F9499F" w14:textId="77777777" w:rsidTr="000B3511">
        <w:trPr>
          <w:cnfStyle w:val="000000100000" w:firstRow="0" w:lastRow="0" w:firstColumn="0" w:lastColumn="0" w:oddVBand="0" w:evenVBand="0" w:oddHBand="1" w:evenHBand="0" w:firstRowFirstColumn="0" w:firstRowLastColumn="0" w:lastRowFirstColumn="0" w:lastRowLastColumn="0"/>
        </w:trPr>
        <w:tc>
          <w:tcPr>
            <w:tcW w:w="3116" w:type="dxa"/>
          </w:tcPr>
          <w:p w14:paraId="49C9AC8A" w14:textId="77777777" w:rsidR="000B3511" w:rsidRDefault="000B3511" w:rsidP="000B3511">
            <w:pPr>
              <w:pStyle w:val="Tcl"/>
            </w:pPr>
          </w:p>
        </w:tc>
        <w:tc>
          <w:tcPr>
            <w:tcW w:w="3117" w:type="dxa"/>
          </w:tcPr>
          <w:p w14:paraId="58ED17AD" w14:textId="77777777" w:rsidR="000B3511" w:rsidRDefault="000B3511" w:rsidP="000B3511">
            <w:pPr>
              <w:pStyle w:val="Tcl"/>
            </w:pPr>
          </w:p>
        </w:tc>
        <w:tc>
          <w:tcPr>
            <w:tcW w:w="3117" w:type="dxa"/>
          </w:tcPr>
          <w:p w14:paraId="1AB2371E" w14:textId="77777777" w:rsidR="000B3511" w:rsidRDefault="000B3511" w:rsidP="000B3511">
            <w:pPr>
              <w:pStyle w:val="Tcl"/>
            </w:pPr>
          </w:p>
        </w:tc>
      </w:tr>
      <w:tr w:rsidR="000B3511" w14:paraId="5CE1242F" w14:textId="77777777" w:rsidTr="000B3511">
        <w:trPr>
          <w:cnfStyle w:val="000000010000" w:firstRow="0" w:lastRow="0" w:firstColumn="0" w:lastColumn="0" w:oddVBand="0" w:evenVBand="0" w:oddHBand="0" w:evenHBand="1" w:firstRowFirstColumn="0" w:firstRowLastColumn="0" w:lastRowFirstColumn="0" w:lastRowLastColumn="0"/>
        </w:trPr>
        <w:tc>
          <w:tcPr>
            <w:tcW w:w="3116" w:type="dxa"/>
          </w:tcPr>
          <w:p w14:paraId="138A3CCB" w14:textId="77777777" w:rsidR="000B3511" w:rsidRDefault="000B3511" w:rsidP="000B3511">
            <w:pPr>
              <w:pStyle w:val="Tcl"/>
            </w:pPr>
          </w:p>
        </w:tc>
        <w:tc>
          <w:tcPr>
            <w:tcW w:w="3117" w:type="dxa"/>
          </w:tcPr>
          <w:p w14:paraId="394AFE08" w14:textId="77777777" w:rsidR="000B3511" w:rsidRDefault="000B3511" w:rsidP="000B3511">
            <w:pPr>
              <w:pStyle w:val="Tcl"/>
            </w:pPr>
          </w:p>
        </w:tc>
        <w:tc>
          <w:tcPr>
            <w:tcW w:w="3117" w:type="dxa"/>
          </w:tcPr>
          <w:p w14:paraId="0D003AEC" w14:textId="77777777" w:rsidR="000B3511" w:rsidRDefault="000B3511" w:rsidP="000B3511">
            <w:pPr>
              <w:pStyle w:val="Tcl"/>
            </w:pPr>
          </w:p>
        </w:tc>
      </w:tr>
    </w:tbl>
    <w:p w14:paraId="41960635" w14:textId="64330355" w:rsidR="000B3511" w:rsidRDefault="00767136" w:rsidP="00767136">
      <w:pPr>
        <w:pStyle w:val="Exhibitcaptions"/>
      </w:pPr>
      <w:bookmarkStart w:id="5" w:name="_Toc2927689"/>
      <w:r>
        <w:t>Figure 1. Title. Caption</w:t>
      </w:r>
      <w:bookmarkEnd w:id="5"/>
    </w:p>
    <w:p w14:paraId="1413CACB" w14:textId="18FDBEE1" w:rsidR="004C6F39" w:rsidRPr="009D11A5" w:rsidRDefault="004C6F39" w:rsidP="009D11A5">
      <w:pPr>
        <w:pStyle w:val="Heading3"/>
      </w:pPr>
      <w:r w:rsidRPr="009D11A5">
        <w:t xml:space="preserve">Heading Level </w:t>
      </w:r>
      <w:r w:rsidR="009D11A5" w:rsidRPr="009D11A5">
        <w:t>3</w:t>
      </w:r>
    </w:p>
    <w:p w14:paraId="7A50F656" w14:textId="77777777" w:rsidR="009D11A5" w:rsidRPr="009D11A5" w:rsidRDefault="009D11A5" w:rsidP="009D11A5">
      <w:r>
        <w:t>Text</w:t>
      </w:r>
      <w:r w:rsidRPr="009D11A5">
        <w:t xml:space="preserve"> </w:t>
      </w:r>
    </w:p>
    <w:p w14:paraId="7680EF2F" w14:textId="5AC38D53" w:rsidR="004C6F39" w:rsidRDefault="004C6F39" w:rsidP="004C6F39">
      <w:pPr>
        <w:pStyle w:val="Heading4"/>
      </w:pPr>
      <w:r>
        <w:t xml:space="preserve">Heading Level </w:t>
      </w:r>
      <w:r w:rsidR="009D11A5">
        <w:t>4</w:t>
      </w:r>
    </w:p>
    <w:p w14:paraId="38798BC4" w14:textId="187EFD2E" w:rsidR="004C6F39" w:rsidRPr="009D11A5" w:rsidRDefault="004C6F39" w:rsidP="009D11A5">
      <w:pPr>
        <w:pStyle w:val="Heading5"/>
      </w:pPr>
      <w:r w:rsidRPr="009D11A5">
        <w:t>Heading Level</w:t>
      </w:r>
      <w:r w:rsidR="009D11A5" w:rsidRPr="009D11A5">
        <w:t xml:space="preserve"> 5</w:t>
      </w:r>
    </w:p>
    <w:p w14:paraId="194DC6A3" w14:textId="6C5E99C6" w:rsidR="009D11A5" w:rsidRDefault="009D11A5" w:rsidP="00252923">
      <w:r>
        <w:t>Text</w:t>
      </w:r>
      <w:r w:rsidRPr="009D11A5">
        <w:t xml:space="preserve"> </w:t>
      </w:r>
    </w:p>
    <w:p w14:paraId="0AA0D037" w14:textId="228633EC" w:rsidR="001E3CBE" w:rsidRPr="005F0F67" w:rsidRDefault="000B3511" w:rsidP="00B5177C">
      <w:pPr>
        <w:pStyle w:val="Heading1"/>
      </w:pPr>
      <w:bookmarkStart w:id="6" w:name="_Toc2927930"/>
      <w:r>
        <w:lastRenderedPageBreak/>
        <w:t>Heading Level1</w:t>
      </w:r>
      <w:bookmarkEnd w:id="6"/>
    </w:p>
    <w:p w14:paraId="56609370" w14:textId="77777777" w:rsidR="001E3CBE" w:rsidRDefault="001E3CBE" w:rsidP="001E3CBE">
      <w:pPr>
        <w:pStyle w:val="INCOSEbar"/>
      </w:pPr>
      <w:r>
        <w:rPr>
          <w:noProof/>
        </w:rPr>
        <w:drawing>
          <wp:inline distT="0" distB="0" distL="0" distR="0" wp14:anchorId="52051823" wp14:editId="287BD87F">
            <wp:extent cx="7763256" cy="457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 ba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3256" cy="457200"/>
                    </a:xfrm>
                    <a:prstGeom prst="rect">
                      <a:avLst/>
                    </a:prstGeom>
                  </pic:spPr>
                </pic:pic>
              </a:graphicData>
            </a:graphic>
          </wp:inline>
        </w:drawing>
      </w:r>
    </w:p>
    <w:p w14:paraId="66F2BBAC" w14:textId="1499945A" w:rsidR="00B5177C" w:rsidRDefault="00767136" w:rsidP="00B5177C">
      <w:bookmarkStart w:id="7" w:name="_Toc511834124"/>
      <w:bookmarkStart w:id="8" w:name="_Hlk1847275"/>
      <w:r>
        <w:t>Text</w:t>
      </w:r>
    </w:p>
    <w:p w14:paraId="2A80AE21" w14:textId="5107F99F" w:rsidR="005C082F" w:rsidRPr="005C082F" w:rsidRDefault="00767136" w:rsidP="005C082F">
      <w:pPr>
        <w:pStyle w:val="Heading1"/>
      </w:pPr>
      <w:bookmarkStart w:id="9" w:name="_Toc2927931"/>
      <w:bookmarkEnd w:id="7"/>
      <w:bookmarkEnd w:id="8"/>
      <w:r>
        <w:lastRenderedPageBreak/>
        <w:t>Heading Level1</w:t>
      </w:r>
      <w:bookmarkEnd w:id="9"/>
    </w:p>
    <w:p w14:paraId="25A50401" w14:textId="3A002287" w:rsidR="005C082F" w:rsidRDefault="005C082F" w:rsidP="005C082F">
      <w:pPr>
        <w:pStyle w:val="INCOSEbar"/>
      </w:pPr>
      <w:r>
        <w:rPr>
          <w:noProof/>
        </w:rPr>
        <w:drawing>
          <wp:inline distT="0" distB="0" distL="0" distR="0" wp14:anchorId="46974FF0" wp14:editId="35E27F28">
            <wp:extent cx="7763256" cy="457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 ba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3256" cy="457200"/>
                    </a:xfrm>
                    <a:prstGeom prst="rect">
                      <a:avLst/>
                    </a:prstGeom>
                  </pic:spPr>
                </pic:pic>
              </a:graphicData>
            </a:graphic>
          </wp:inline>
        </w:drawing>
      </w:r>
    </w:p>
    <w:p w14:paraId="32395FBF" w14:textId="7F2AD2AA" w:rsidR="00767136" w:rsidRPr="00767136" w:rsidRDefault="00767136" w:rsidP="00767136">
      <w:r>
        <w:t>text</w:t>
      </w:r>
    </w:p>
    <w:p w14:paraId="2211FA20" w14:textId="4C63D5ED" w:rsidR="00234E66" w:rsidRPr="005C082F" w:rsidRDefault="00767136" w:rsidP="00234E66">
      <w:pPr>
        <w:pStyle w:val="Heading1"/>
      </w:pPr>
      <w:bookmarkStart w:id="10" w:name="_Toc2927932"/>
      <w:r>
        <w:lastRenderedPageBreak/>
        <w:t>Heading Level1</w:t>
      </w:r>
      <w:bookmarkEnd w:id="10"/>
    </w:p>
    <w:p w14:paraId="26B558BF" w14:textId="77777777" w:rsidR="00234E66" w:rsidRDefault="00234E66" w:rsidP="00234E66">
      <w:pPr>
        <w:pStyle w:val="INCOSEbar"/>
      </w:pPr>
      <w:r>
        <w:rPr>
          <w:noProof/>
        </w:rPr>
        <w:drawing>
          <wp:inline distT="0" distB="0" distL="0" distR="0" wp14:anchorId="161A56EE" wp14:editId="0B859D24">
            <wp:extent cx="7763256" cy="457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 ba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3256" cy="457200"/>
                    </a:xfrm>
                    <a:prstGeom prst="rect">
                      <a:avLst/>
                    </a:prstGeom>
                  </pic:spPr>
                </pic:pic>
              </a:graphicData>
            </a:graphic>
          </wp:inline>
        </w:drawing>
      </w:r>
    </w:p>
    <w:p w14:paraId="56AC73FB" w14:textId="41C650FF" w:rsidR="00234E66" w:rsidRPr="0014625A" w:rsidRDefault="00767136" w:rsidP="00234E66">
      <w:r>
        <w:t>text</w:t>
      </w:r>
    </w:p>
    <w:p w14:paraId="6A926991" w14:textId="5495BD21" w:rsidR="009708A7" w:rsidRPr="009708A7" w:rsidRDefault="00767136" w:rsidP="009708A7">
      <w:pPr>
        <w:pStyle w:val="Heading1"/>
      </w:pPr>
      <w:bookmarkStart w:id="11" w:name="DOORS_ID_O_52"/>
      <w:bookmarkStart w:id="12" w:name="DOORS_ID_O_55"/>
      <w:bookmarkStart w:id="13" w:name="_Toc2927933"/>
      <w:bookmarkEnd w:id="11"/>
      <w:bookmarkEnd w:id="12"/>
      <w:r>
        <w:lastRenderedPageBreak/>
        <w:t>Heading Level1</w:t>
      </w:r>
      <w:bookmarkEnd w:id="13"/>
    </w:p>
    <w:p w14:paraId="0DE8C2BC" w14:textId="77777777" w:rsidR="009708A7" w:rsidRDefault="009708A7" w:rsidP="009708A7">
      <w:pPr>
        <w:pStyle w:val="INCOSEbar"/>
      </w:pPr>
      <w:r>
        <w:rPr>
          <w:noProof/>
        </w:rPr>
        <w:drawing>
          <wp:inline distT="0" distB="0" distL="0" distR="0" wp14:anchorId="35835EB8" wp14:editId="0BD58A12">
            <wp:extent cx="7763256" cy="457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 ba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3256" cy="457200"/>
                    </a:xfrm>
                    <a:prstGeom prst="rect">
                      <a:avLst/>
                    </a:prstGeom>
                  </pic:spPr>
                </pic:pic>
              </a:graphicData>
            </a:graphic>
          </wp:inline>
        </w:drawing>
      </w:r>
    </w:p>
    <w:p w14:paraId="7E07C2F7" w14:textId="4E3D0C26" w:rsidR="009708A7" w:rsidRDefault="004C6F39" w:rsidP="009708A7">
      <w:r>
        <w:t>T</w:t>
      </w:r>
      <w:r w:rsidR="00767136">
        <w:t>ext</w:t>
      </w:r>
    </w:p>
    <w:p w14:paraId="1707FFD9" w14:textId="77777777" w:rsidR="004C6F39" w:rsidRPr="009708A7" w:rsidRDefault="004C6F39" w:rsidP="004C6F39">
      <w:pPr>
        <w:pStyle w:val="Heading1"/>
      </w:pPr>
      <w:bookmarkStart w:id="14" w:name="_Toc2927934"/>
      <w:r>
        <w:lastRenderedPageBreak/>
        <w:t>Heading Level1</w:t>
      </w:r>
      <w:bookmarkEnd w:id="14"/>
    </w:p>
    <w:p w14:paraId="28EEECD8" w14:textId="77777777" w:rsidR="004C6F39" w:rsidRDefault="004C6F39" w:rsidP="004C6F39">
      <w:pPr>
        <w:pStyle w:val="INCOSEbar"/>
      </w:pPr>
      <w:r>
        <w:rPr>
          <w:noProof/>
        </w:rPr>
        <w:drawing>
          <wp:inline distT="0" distB="0" distL="0" distR="0" wp14:anchorId="4895DB51" wp14:editId="380B8BAB">
            <wp:extent cx="7763256" cy="457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 ba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3256" cy="457200"/>
                    </a:xfrm>
                    <a:prstGeom prst="rect">
                      <a:avLst/>
                    </a:prstGeom>
                  </pic:spPr>
                </pic:pic>
              </a:graphicData>
            </a:graphic>
          </wp:inline>
        </w:drawing>
      </w:r>
    </w:p>
    <w:p w14:paraId="7100D91B" w14:textId="77777777" w:rsidR="004C6F39" w:rsidRPr="009708A7" w:rsidRDefault="004C6F39" w:rsidP="004C6F39">
      <w:r>
        <w:t>text</w:t>
      </w:r>
    </w:p>
    <w:p w14:paraId="2DF9DF69" w14:textId="77777777" w:rsidR="004C6F39" w:rsidRPr="009708A7" w:rsidRDefault="004C6F39" w:rsidP="004C6F39">
      <w:pPr>
        <w:pStyle w:val="Heading1"/>
      </w:pPr>
      <w:bookmarkStart w:id="15" w:name="_Toc2927935"/>
      <w:r>
        <w:lastRenderedPageBreak/>
        <w:t>Heading Level1</w:t>
      </w:r>
      <w:bookmarkEnd w:id="15"/>
    </w:p>
    <w:p w14:paraId="65FC9323" w14:textId="77777777" w:rsidR="004C6F39" w:rsidRDefault="004C6F39" w:rsidP="004C6F39">
      <w:pPr>
        <w:pStyle w:val="INCOSEbar"/>
      </w:pPr>
      <w:r>
        <w:rPr>
          <w:noProof/>
        </w:rPr>
        <w:drawing>
          <wp:inline distT="0" distB="0" distL="0" distR="0" wp14:anchorId="5CAA7343" wp14:editId="1214A8B6">
            <wp:extent cx="7763256" cy="457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 ba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3256" cy="457200"/>
                    </a:xfrm>
                    <a:prstGeom prst="rect">
                      <a:avLst/>
                    </a:prstGeom>
                  </pic:spPr>
                </pic:pic>
              </a:graphicData>
            </a:graphic>
          </wp:inline>
        </w:drawing>
      </w:r>
    </w:p>
    <w:p w14:paraId="25A5974F" w14:textId="77777777" w:rsidR="004C6F39" w:rsidRPr="009708A7" w:rsidRDefault="004C6F39" w:rsidP="004C6F39">
      <w:r>
        <w:t>text</w:t>
      </w:r>
    </w:p>
    <w:p w14:paraId="3D98F9A7" w14:textId="77777777" w:rsidR="004C6F39" w:rsidRPr="009708A7" w:rsidRDefault="004C6F39" w:rsidP="004C6F39">
      <w:pPr>
        <w:pStyle w:val="Heading1"/>
      </w:pPr>
      <w:bookmarkStart w:id="16" w:name="_Toc2927936"/>
      <w:r>
        <w:lastRenderedPageBreak/>
        <w:t>Heading Level1</w:t>
      </w:r>
      <w:bookmarkEnd w:id="16"/>
    </w:p>
    <w:p w14:paraId="30AE439A" w14:textId="77777777" w:rsidR="004C6F39" w:rsidRDefault="004C6F39" w:rsidP="004C6F39">
      <w:pPr>
        <w:pStyle w:val="INCOSEbar"/>
      </w:pPr>
      <w:r>
        <w:rPr>
          <w:noProof/>
        </w:rPr>
        <w:drawing>
          <wp:inline distT="0" distB="0" distL="0" distR="0" wp14:anchorId="2617CE14" wp14:editId="7A4996AD">
            <wp:extent cx="7763256" cy="457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 ba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3256" cy="457200"/>
                    </a:xfrm>
                    <a:prstGeom prst="rect">
                      <a:avLst/>
                    </a:prstGeom>
                  </pic:spPr>
                </pic:pic>
              </a:graphicData>
            </a:graphic>
          </wp:inline>
        </w:drawing>
      </w:r>
    </w:p>
    <w:p w14:paraId="28642CCF" w14:textId="77777777" w:rsidR="004C6F39" w:rsidRPr="009708A7" w:rsidRDefault="004C6F39" w:rsidP="004C6F39">
      <w:r>
        <w:t>text</w:t>
      </w:r>
    </w:p>
    <w:p w14:paraId="74265AA3" w14:textId="77777777" w:rsidR="004C6F39" w:rsidRPr="009708A7" w:rsidRDefault="004C6F39" w:rsidP="004C6F39">
      <w:pPr>
        <w:pStyle w:val="Heading1"/>
      </w:pPr>
      <w:bookmarkStart w:id="17" w:name="_Toc2927937"/>
      <w:r>
        <w:lastRenderedPageBreak/>
        <w:t>Heading Level1</w:t>
      </w:r>
      <w:bookmarkEnd w:id="17"/>
    </w:p>
    <w:p w14:paraId="7E701FB7" w14:textId="77777777" w:rsidR="004C6F39" w:rsidRDefault="004C6F39" w:rsidP="004C6F39">
      <w:pPr>
        <w:pStyle w:val="INCOSEbar"/>
      </w:pPr>
      <w:r>
        <w:rPr>
          <w:noProof/>
        </w:rPr>
        <w:drawing>
          <wp:inline distT="0" distB="0" distL="0" distR="0" wp14:anchorId="2400BE65" wp14:editId="4B94FB43">
            <wp:extent cx="7763256" cy="457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 ba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3256" cy="457200"/>
                    </a:xfrm>
                    <a:prstGeom prst="rect">
                      <a:avLst/>
                    </a:prstGeom>
                  </pic:spPr>
                </pic:pic>
              </a:graphicData>
            </a:graphic>
          </wp:inline>
        </w:drawing>
      </w:r>
    </w:p>
    <w:p w14:paraId="2E7D9D1A" w14:textId="77777777" w:rsidR="004C6F39" w:rsidRPr="009708A7" w:rsidRDefault="004C6F39" w:rsidP="004C6F39">
      <w:r>
        <w:t>text</w:t>
      </w:r>
    </w:p>
    <w:p w14:paraId="2D7819A0" w14:textId="77777777" w:rsidR="004C6F39" w:rsidRPr="009708A7" w:rsidRDefault="004C6F39" w:rsidP="004C6F39">
      <w:pPr>
        <w:pStyle w:val="Heading1"/>
      </w:pPr>
      <w:bookmarkStart w:id="18" w:name="_Toc2927938"/>
      <w:r>
        <w:lastRenderedPageBreak/>
        <w:t>Heading Level1</w:t>
      </w:r>
      <w:bookmarkEnd w:id="18"/>
    </w:p>
    <w:p w14:paraId="737BD242" w14:textId="77777777" w:rsidR="004C6F39" w:rsidRDefault="004C6F39" w:rsidP="004C6F39">
      <w:pPr>
        <w:pStyle w:val="INCOSEbar"/>
      </w:pPr>
      <w:r>
        <w:rPr>
          <w:noProof/>
        </w:rPr>
        <w:drawing>
          <wp:inline distT="0" distB="0" distL="0" distR="0" wp14:anchorId="1B0E7D04" wp14:editId="15DEB2EF">
            <wp:extent cx="7763256" cy="457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 ba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3256" cy="457200"/>
                    </a:xfrm>
                    <a:prstGeom prst="rect">
                      <a:avLst/>
                    </a:prstGeom>
                  </pic:spPr>
                </pic:pic>
              </a:graphicData>
            </a:graphic>
          </wp:inline>
        </w:drawing>
      </w:r>
    </w:p>
    <w:p w14:paraId="703E2496" w14:textId="77777777" w:rsidR="004C6F39" w:rsidRPr="009708A7" w:rsidRDefault="004C6F39" w:rsidP="004C6F39">
      <w:r>
        <w:t>text</w:t>
      </w:r>
    </w:p>
    <w:p w14:paraId="716BBEDC" w14:textId="77777777" w:rsidR="004C6F39" w:rsidRPr="009708A7" w:rsidRDefault="004C6F39" w:rsidP="009708A7"/>
    <w:p w14:paraId="5F6A35EC" w14:textId="72DC9575" w:rsidR="006A6D43" w:rsidRPr="006A6D43" w:rsidRDefault="006A6D43" w:rsidP="006A6D43">
      <w:pPr>
        <w:pStyle w:val="Heading1"/>
        <w:numPr>
          <w:ilvl w:val="0"/>
          <w:numId w:val="0"/>
        </w:numPr>
      </w:pPr>
      <w:bookmarkStart w:id="19" w:name="_Toc287622759"/>
      <w:bookmarkStart w:id="20" w:name="_Toc317531386"/>
      <w:bookmarkStart w:id="21" w:name="_Toc511834146"/>
      <w:bookmarkStart w:id="22" w:name="_Toc2927939"/>
      <w:bookmarkEnd w:id="4"/>
      <w:r w:rsidRPr="006A6D43">
        <w:lastRenderedPageBreak/>
        <w:t xml:space="preserve">Appendix A: </w:t>
      </w:r>
      <w:bookmarkEnd w:id="19"/>
      <w:bookmarkEnd w:id="20"/>
      <w:bookmarkEnd w:id="21"/>
      <w:r w:rsidR="00767136">
        <w:t>Text</w:t>
      </w:r>
      <w:bookmarkEnd w:id="22"/>
    </w:p>
    <w:p w14:paraId="08A385D7" w14:textId="77777777" w:rsidR="006A6D43" w:rsidRPr="00865D40" w:rsidRDefault="006A6D43" w:rsidP="006A6D43">
      <w:pPr>
        <w:pStyle w:val="INCOSEbar"/>
      </w:pPr>
      <w:r w:rsidRPr="00865D40">
        <w:rPr>
          <w:noProof/>
        </w:rPr>
        <w:drawing>
          <wp:inline distT="0" distB="0" distL="0" distR="0" wp14:anchorId="04523A30" wp14:editId="618EF5F0">
            <wp:extent cx="7763256" cy="457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 ba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3256" cy="457200"/>
                    </a:xfrm>
                    <a:prstGeom prst="rect">
                      <a:avLst/>
                    </a:prstGeom>
                  </pic:spPr>
                </pic:pic>
              </a:graphicData>
            </a:graphic>
          </wp:inline>
        </w:drawing>
      </w:r>
    </w:p>
    <w:p w14:paraId="04EABD67" w14:textId="1AC65943" w:rsidR="006A6D43" w:rsidRPr="00865D40" w:rsidRDefault="00767136" w:rsidP="00767136">
      <w:bookmarkStart w:id="23" w:name="_Toc287622760"/>
      <w:bookmarkStart w:id="24" w:name="_Toc317531387"/>
      <w:r>
        <w:t xml:space="preserve">Text </w:t>
      </w:r>
    </w:p>
    <w:p w14:paraId="5A901B25" w14:textId="710D806D" w:rsidR="00865D40" w:rsidRPr="00865D40" w:rsidRDefault="00865D40" w:rsidP="00865D40">
      <w:pPr>
        <w:pStyle w:val="Heading1"/>
        <w:numPr>
          <w:ilvl w:val="0"/>
          <w:numId w:val="0"/>
        </w:numPr>
      </w:pPr>
      <w:bookmarkStart w:id="25" w:name="_Toc317531389"/>
      <w:bookmarkStart w:id="26" w:name="_Toc511834147"/>
      <w:bookmarkStart w:id="27" w:name="_Toc2927940"/>
      <w:bookmarkEnd w:id="23"/>
      <w:bookmarkEnd w:id="24"/>
      <w:r w:rsidRPr="00865D40">
        <w:lastRenderedPageBreak/>
        <w:t xml:space="preserve">Appendix B. </w:t>
      </w:r>
      <w:bookmarkEnd w:id="25"/>
      <w:bookmarkEnd w:id="26"/>
      <w:r w:rsidR="004C6F39">
        <w:t xml:space="preserve">Acronyms and </w:t>
      </w:r>
      <w:proofErr w:type="spellStart"/>
      <w:r w:rsidR="004C6F39">
        <w:t>Appreviations</w:t>
      </w:r>
      <w:bookmarkEnd w:id="27"/>
      <w:proofErr w:type="spellEnd"/>
    </w:p>
    <w:p w14:paraId="656E3507" w14:textId="77777777" w:rsidR="00865D40" w:rsidRPr="00865D40" w:rsidRDefault="00865D40" w:rsidP="00865D40">
      <w:pPr>
        <w:pStyle w:val="INCOSEbar"/>
      </w:pPr>
      <w:r w:rsidRPr="00865D40">
        <w:rPr>
          <w:noProof/>
        </w:rPr>
        <w:drawing>
          <wp:inline distT="0" distB="0" distL="0" distR="0" wp14:anchorId="4FF53E89" wp14:editId="0E6CE451">
            <wp:extent cx="7763256" cy="457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 ba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3256" cy="457200"/>
                    </a:xfrm>
                    <a:prstGeom prst="rect">
                      <a:avLst/>
                    </a:prstGeom>
                  </pic:spPr>
                </pic:pic>
              </a:graphicData>
            </a:graphic>
          </wp:inline>
        </w:drawing>
      </w:r>
    </w:p>
    <w:p w14:paraId="0A975512" w14:textId="77777777" w:rsidR="00865D40" w:rsidRDefault="00865D40" w:rsidP="00865D40">
      <w:pPr>
        <w:pStyle w:val="Ttr"/>
        <w:sectPr w:rsidR="00865D40" w:rsidSect="00FE010E">
          <w:headerReference w:type="default" r:id="rId10"/>
          <w:footerReference w:type="default" r:id="rId11"/>
          <w:pgSz w:w="12240" w:h="15840" w:code="1"/>
          <w:pgMar w:top="1440" w:right="1440" w:bottom="1440" w:left="1440" w:header="432" w:footer="432" w:gutter="0"/>
          <w:cols w:space="720"/>
          <w:docGrid w:linePitch="360"/>
        </w:sectPr>
      </w:pPr>
    </w:p>
    <w:tbl>
      <w:tblPr>
        <w:tblStyle w:val="INCOSETable"/>
        <w:tblW w:w="4495" w:type="dxa"/>
        <w:tblLook w:val="04A0" w:firstRow="1" w:lastRow="0" w:firstColumn="1" w:lastColumn="0" w:noHBand="0" w:noVBand="1"/>
      </w:tblPr>
      <w:tblGrid>
        <w:gridCol w:w="1053"/>
        <w:gridCol w:w="3442"/>
      </w:tblGrid>
      <w:tr w:rsidR="00865D40" w:rsidRPr="00865D40" w14:paraId="57AAF257" w14:textId="77777777" w:rsidTr="00865D40">
        <w:trPr>
          <w:cnfStyle w:val="100000000000" w:firstRow="1" w:lastRow="0" w:firstColumn="0" w:lastColumn="0" w:oddVBand="0" w:evenVBand="0" w:oddHBand="0" w:evenHBand="0" w:firstRowFirstColumn="0" w:firstRowLastColumn="0" w:lastRowFirstColumn="0" w:lastRowLastColumn="0"/>
          <w:tblHeader/>
        </w:trPr>
        <w:tc>
          <w:tcPr>
            <w:tcW w:w="1053" w:type="dxa"/>
          </w:tcPr>
          <w:p w14:paraId="12584E0A" w14:textId="7E07C180" w:rsidR="00865D40" w:rsidRPr="00865D40" w:rsidRDefault="00865D40" w:rsidP="00865D40">
            <w:pPr>
              <w:pStyle w:val="Ttr"/>
            </w:pPr>
            <w:r w:rsidRPr="00865D40">
              <w:t>API</w:t>
            </w:r>
          </w:p>
        </w:tc>
        <w:tc>
          <w:tcPr>
            <w:tcW w:w="3442" w:type="dxa"/>
          </w:tcPr>
          <w:p w14:paraId="60B69625" w14:textId="77777777" w:rsidR="00865D40" w:rsidRPr="00865D40" w:rsidRDefault="00865D40" w:rsidP="00865D40">
            <w:pPr>
              <w:pStyle w:val="Ttl"/>
            </w:pPr>
            <w:r w:rsidRPr="00865D40">
              <w:t>Application Program Interface</w:t>
            </w:r>
          </w:p>
        </w:tc>
      </w:tr>
      <w:tr w:rsidR="00865D40" w:rsidRPr="00865D40" w14:paraId="5956E4C3"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541FD8D5" w14:textId="301A6817" w:rsidR="00865D40" w:rsidRPr="00865D40" w:rsidRDefault="00865D40" w:rsidP="00865D40">
            <w:pPr>
              <w:pStyle w:val="Tcr"/>
            </w:pPr>
          </w:p>
        </w:tc>
        <w:tc>
          <w:tcPr>
            <w:tcW w:w="3442" w:type="dxa"/>
          </w:tcPr>
          <w:p w14:paraId="64CE4C6D" w14:textId="135E9F85" w:rsidR="00865D40" w:rsidRPr="00865D40" w:rsidRDefault="00865D40" w:rsidP="00865D40">
            <w:pPr>
              <w:pStyle w:val="Tcl"/>
            </w:pPr>
          </w:p>
        </w:tc>
      </w:tr>
      <w:tr w:rsidR="00865D40" w:rsidRPr="00865D40" w14:paraId="2BE09966"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7592EDA5" w14:textId="3586C273" w:rsidR="00865D40" w:rsidRPr="00865D40" w:rsidRDefault="00865D40" w:rsidP="00865D40">
            <w:pPr>
              <w:pStyle w:val="Tcr"/>
            </w:pPr>
          </w:p>
        </w:tc>
        <w:tc>
          <w:tcPr>
            <w:tcW w:w="3442" w:type="dxa"/>
          </w:tcPr>
          <w:p w14:paraId="20B3C6DC" w14:textId="00180BBB" w:rsidR="00865D40" w:rsidRPr="00865D40" w:rsidRDefault="00865D40" w:rsidP="00865D40">
            <w:pPr>
              <w:pStyle w:val="Tcl"/>
            </w:pPr>
          </w:p>
        </w:tc>
      </w:tr>
      <w:tr w:rsidR="00865D40" w:rsidRPr="00865D40" w14:paraId="6079EA97"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6269AFBA" w14:textId="2EF3574D" w:rsidR="00865D40" w:rsidRPr="00865D40" w:rsidRDefault="00865D40" w:rsidP="00865D40">
            <w:pPr>
              <w:pStyle w:val="Tcr"/>
            </w:pPr>
          </w:p>
        </w:tc>
        <w:tc>
          <w:tcPr>
            <w:tcW w:w="3442" w:type="dxa"/>
          </w:tcPr>
          <w:p w14:paraId="0B874BF7" w14:textId="0DDE947E" w:rsidR="00865D40" w:rsidRPr="00865D40" w:rsidRDefault="00865D40" w:rsidP="00865D40">
            <w:pPr>
              <w:pStyle w:val="Tcl"/>
            </w:pPr>
          </w:p>
        </w:tc>
      </w:tr>
      <w:tr w:rsidR="00865D40" w:rsidRPr="00865D40" w14:paraId="6B62E334"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402994F9" w14:textId="7F631EF7" w:rsidR="00865D40" w:rsidRPr="00865D40" w:rsidRDefault="00865D40" w:rsidP="00865D40">
            <w:pPr>
              <w:pStyle w:val="Tcr"/>
            </w:pPr>
          </w:p>
        </w:tc>
        <w:tc>
          <w:tcPr>
            <w:tcW w:w="3442" w:type="dxa"/>
          </w:tcPr>
          <w:p w14:paraId="1644E070" w14:textId="48690149" w:rsidR="00865D40" w:rsidRPr="00865D40" w:rsidRDefault="00865D40" w:rsidP="00865D40">
            <w:pPr>
              <w:pStyle w:val="Tcl"/>
            </w:pPr>
          </w:p>
        </w:tc>
      </w:tr>
      <w:tr w:rsidR="00865D40" w:rsidRPr="00865D40" w14:paraId="4FBFCB7B"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4BB33CC6" w14:textId="79930C80" w:rsidR="00865D40" w:rsidRPr="00865D40" w:rsidRDefault="00865D40" w:rsidP="00865D40">
            <w:pPr>
              <w:pStyle w:val="Tcr"/>
            </w:pPr>
          </w:p>
        </w:tc>
        <w:tc>
          <w:tcPr>
            <w:tcW w:w="3442" w:type="dxa"/>
          </w:tcPr>
          <w:p w14:paraId="362F4D93" w14:textId="18A7D495" w:rsidR="00865D40" w:rsidRPr="00865D40" w:rsidRDefault="00865D40" w:rsidP="00865D40">
            <w:pPr>
              <w:pStyle w:val="Tcl"/>
            </w:pPr>
          </w:p>
        </w:tc>
      </w:tr>
      <w:tr w:rsidR="00865D40" w:rsidRPr="00865D40" w14:paraId="06CD36DF"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0BEE07AD" w14:textId="34CC0F69" w:rsidR="00865D40" w:rsidRPr="00865D40" w:rsidRDefault="00865D40" w:rsidP="00865D40">
            <w:pPr>
              <w:pStyle w:val="Tcr"/>
            </w:pPr>
          </w:p>
        </w:tc>
        <w:tc>
          <w:tcPr>
            <w:tcW w:w="3442" w:type="dxa"/>
          </w:tcPr>
          <w:p w14:paraId="45A93118" w14:textId="1953896E" w:rsidR="00865D40" w:rsidRPr="00865D40" w:rsidRDefault="00865D40" w:rsidP="00865D40">
            <w:pPr>
              <w:pStyle w:val="Tcl"/>
            </w:pPr>
          </w:p>
        </w:tc>
      </w:tr>
      <w:tr w:rsidR="00865D40" w:rsidRPr="00865D40" w14:paraId="6A1FD9DF"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09BEB1A0" w14:textId="00031174" w:rsidR="00865D40" w:rsidRPr="00865D40" w:rsidRDefault="00865D40" w:rsidP="00865D40">
            <w:pPr>
              <w:pStyle w:val="Tcr"/>
            </w:pPr>
          </w:p>
        </w:tc>
        <w:tc>
          <w:tcPr>
            <w:tcW w:w="3442" w:type="dxa"/>
          </w:tcPr>
          <w:p w14:paraId="73B10BD5" w14:textId="13780FCE" w:rsidR="00865D40" w:rsidRPr="00865D40" w:rsidRDefault="00865D40" w:rsidP="00865D40">
            <w:pPr>
              <w:pStyle w:val="Tcl"/>
            </w:pPr>
          </w:p>
        </w:tc>
      </w:tr>
      <w:tr w:rsidR="00865D40" w:rsidRPr="00865D40" w14:paraId="4D665B4B"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62F624A3" w14:textId="625ECAF9" w:rsidR="00865D40" w:rsidRPr="00865D40" w:rsidRDefault="00865D40" w:rsidP="00865D40">
            <w:pPr>
              <w:pStyle w:val="Tcr"/>
            </w:pPr>
          </w:p>
        </w:tc>
        <w:tc>
          <w:tcPr>
            <w:tcW w:w="3442" w:type="dxa"/>
          </w:tcPr>
          <w:p w14:paraId="17E87F3F" w14:textId="10C14AC9" w:rsidR="00865D40" w:rsidRPr="00865D40" w:rsidRDefault="00865D40" w:rsidP="00865D40">
            <w:pPr>
              <w:pStyle w:val="Tcl"/>
            </w:pPr>
          </w:p>
        </w:tc>
      </w:tr>
      <w:tr w:rsidR="00865D40" w:rsidRPr="00865D40" w14:paraId="5BDF9E6D"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6AC92A0E" w14:textId="5FC976F6" w:rsidR="00865D40" w:rsidRPr="00865D40" w:rsidRDefault="00865D40" w:rsidP="00865D40">
            <w:pPr>
              <w:pStyle w:val="Tcr"/>
            </w:pPr>
          </w:p>
        </w:tc>
        <w:tc>
          <w:tcPr>
            <w:tcW w:w="3442" w:type="dxa"/>
          </w:tcPr>
          <w:p w14:paraId="425F44CF" w14:textId="699DA4D5" w:rsidR="00865D40" w:rsidRPr="00865D40" w:rsidRDefault="00865D40" w:rsidP="00865D40">
            <w:pPr>
              <w:pStyle w:val="Tcl"/>
            </w:pPr>
          </w:p>
        </w:tc>
      </w:tr>
      <w:tr w:rsidR="00865D40" w:rsidRPr="00865D40" w14:paraId="6AF8899D"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2CCDA4A6" w14:textId="5DC4286F" w:rsidR="00865D40" w:rsidRPr="00865D40" w:rsidRDefault="00865D40" w:rsidP="00865D40">
            <w:pPr>
              <w:pStyle w:val="Tcr"/>
            </w:pPr>
          </w:p>
        </w:tc>
        <w:tc>
          <w:tcPr>
            <w:tcW w:w="3442" w:type="dxa"/>
          </w:tcPr>
          <w:p w14:paraId="6832411B" w14:textId="4EE5B7AC" w:rsidR="00865D40" w:rsidRPr="00865D40" w:rsidRDefault="00865D40" w:rsidP="00865D40">
            <w:pPr>
              <w:pStyle w:val="Tcl"/>
            </w:pPr>
          </w:p>
        </w:tc>
      </w:tr>
      <w:tr w:rsidR="00865D40" w:rsidRPr="00865D40" w14:paraId="3CA77B92"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5BC43FF3" w14:textId="2109AAE9" w:rsidR="00865D40" w:rsidRPr="00865D40" w:rsidRDefault="00865D40" w:rsidP="00865D40">
            <w:pPr>
              <w:pStyle w:val="Tcr"/>
            </w:pPr>
          </w:p>
        </w:tc>
        <w:tc>
          <w:tcPr>
            <w:tcW w:w="3442" w:type="dxa"/>
          </w:tcPr>
          <w:p w14:paraId="12D6271F" w14:textId="49501A31" w:rsidR="00865D40" w:rsidRPr="00865D40" w:rsidRDefault="00865D40" w:rsidP="00865D40">
            <w:pPr>
              <w:pStyle w:val="Tcl"/>
            </w:pPr>
          </w:p>
        </w:tc>
      </w:tr>
      <w:tr w:rsidR="00865D40" w:rsidRPr="00865D40" w14:paraId="6DA75030"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003C696F" w14:textId="78403C08" w:rsidR="00865D40" w:rsidRPr="00865D40" w:rsidRDefault="00865D40" w:rsidP="00865D40">
            <w:pPr>
              <w:pStyle w:val="Tcr"/>
            </w:pPr>
          </w:p>
        </w:tc>
        <w:tc>
          <w:tcPr>
            <w:tcW w:w="3442" w:type="dxa"/>
          </w:tcPr>
          <w:p w14:paraId="28A56F30" w14:textId="0AEE6FB5" w:rsidR="00865D40" w:rsidRPr="00865D40" w:rsidRDefault="00865D40" w:rsidP="00865D40">
            <w:pPr>
              <w:pStyle w:val="Tcl"/>
            </w:pPr>
          </w:p>
        </w:tc>
      </w:tr>
      <w:tr w:rsidR="00865D40" w:rsidRPr="00865D40" w14:paraId="0D68CF9E"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46BC422A" w14:textId="237B7E75" w:rsidR="00865D40" w:rsidRPr="00865D40" w:rsidRDefault="00865D40" w:rsidP="00865D40">
            <w:pPr>
              <w:pStyle w:val="Tcr"/>
            </w:pPr>
          </w:p>
        </w:tc>
        <w:tc>
          <w:tcPr>
            <w:tcW w:w="3442" w:type="dxa"/>
          </w:tcPr>
          <w:p w14:paraId="3F43217F" w14:textId="534BF179" w:rsidR="00865D40" w:rsidRPr="00865D40" w:rsidRDefault="00865D40" w:rsidP="00865D40">
            <w:pPr>
              <w:pStyle w:val="Tcl"/>
            </w:pPr>
          </w:p>
        </w:tc>
      </w:tr>
      <w:tr w:rsidR="00865D40" w:rsidRPr="00865D40" w14:paraId="635EACEA"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08F1A902" w14:textId="00107C23" w:rsidR="00865D40" w:rsidRPr="00865D40" w:rsidRDefault="00865D40" w:rsidP="00865D40">
            <w:pPr>
              <w:pStyle w:val="Tcr"/>
            </w:pPr>
          </w:p>
        </w:tc>
        <w:tc>
          <w:tcPr>
            <w:tcW w:w="3442" w:type="dxa"/>
          </w:tcPr>
          <w:p w14:paraId="39ED6594" w14:textId="53AF1DA1" w:rsidR="00865D40" w:rsidRPr="00865D40" w:rsidRDefault="00865D40" w:rsidP="00865D40">
            <w:pPr>
              <w:pStyle w:val="Tcl"/>
            </w:pPr>
          </w:p>
        </w:tc>
      </w:tr>
      <w:tr w:rsidR="00865D40" w:rsidRPr="00865D40" w14:paraId="30800EFF"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421C7828" w14:textId="5904F853" w:rsidR="00865D40" w:rsidRPr="00865D40" w:rsidRDefault="00865D40" w:rsidP="00865D40">
            <w:pPr>
              <w:pStyle w:val="Tcr"/>
            </w:pPr>
          </w:p>
        </w:tc>
        <w:tc>
          <w:tcPr>
            <w:tcW w:w="3442" w:type="dxa"/>
          </w:tcPr>
          <w:p w14:paraId="593A66A1" w14:textId="13770B9B" w:rsidR="00865D40" w:rsidRPr="00865D40" w:rsidRDefault="00865D40" w:rsidP="00865D40">
            <w:pPr>
              <w:pStyle w:val="Tcl"/>
            </w:pPr>
          </w:p>
        </w:tc>
      </w:tr>
      <w:tr w:rsidR="00865D40" w:rsidRPr="00865D40" w14:paraId="41F2E74A"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3BCC24AE" w14:textId="4CE16F43" w:rsidR="00865D40" w:rsidRPr="00865D40" w:rsidRDefault="00865D40" w:rsidP="00865D40">
            <w:pPr>
              <w:pStyle w:val="Tcr"/>
            </w:pPr>
          </w:p>
        </w:tc>
        <w:tc>
          <w:tcPr>
            <w:tcW w:w="3442" w:type="dxa"/>
          </w:tcPr>
          <w:p w14:paraId="21A7EB19" w14:textId="2EB7666F" w:rsidR="00865D40" w:rsidRPr="00865D40" w:rsidRDefault="00865D40" w:rsidP="00865D40">
            <w:pPr>
              <w:pStyle w:val="Tcl"/>
            </w:pPr>
          </w:p>
        </w:tc>
      </w:tr>
      <w:tr w:rsidR="00865D40" w:rsidRPr="00865D40" w14:paraId="7CF2E631"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1E9FC71E" w14:textId="78828B19" w:rsidR="00865D40" w:rsidRPr="00865D40" w:rsidRDefault="00865D40" w:rsidP="00865D40">
            <w:pPr>
              <w:pStyle w:val="Tcr"/>
            </w:pPr>
          </w:p>
        </w:tc>
        <w:tc>
          <w:tcPr>
            <w:tcW w:w="3442" w:type="dxa"/>
          </w:tcPr>
          <w:p w14:paraId="72A69D71" w14:textId="7F764D5B" w:rsidR="00865D40" w:rsidRPr="00865D40" w:rsidRDefault="00865D40" w:rsidP="00865D40">
            <w:pPr>
              <w:pStyle w:val="Tcl"/>
            </w:pPr>
          </w:p>
        </w:tc>
      </w:tr>
      <w:tr w:rsidR="00865D40" w:rsidRPr="00865D40" w14:paraId="042A0FA9"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0D75E69B" w14:textId="21C4BB56" w:rsidR="00865D40" w:rsidRPr="00865D40" w:rsidRDefault="00865D40" w:rsidP="00865D40">
            <w:pPr>
              <w:pStyle w:val="Tcr"/>
            </w:pPr>
          </w:p>
        </w:tc>
        <w:tc>
          <w:tcPr>
            <w:tcW w:w="3442" w:type="dxa"/>
          </w:tcPr>
          <w:p w14:paraId="7F1C8512" w14:textId="431F45C7" w:rsidR="00865D40" w:rsidRPr="00865D40" w:rsidRDefault="00865D40" w:rsidP="00865D40">
            <w:pPr>
              <w:pStyle w:val="Tcl"/>
            </w:pPr>
          </w:p>
        </w:tc>
      </w:tr>
      <w:tr w:rsidR="00865D40" w:rsidRPr="00865D40" w14:paraId="24786256"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5CA76D48" w14:textId="08B33932" w:rsidR="00865D40" w:rsidRPr="00865D40" w:rsidRDefault="00865D40" w:rsidP="00865D40">
            <w:pPr>
              <w:pStyle w:val="Tcr"/>
            </w:pPr>
          </w:p>
        </w:tc>
        <w:tc>
          <w:tcPr>
            <w:tcW w:w="3442" w:type="dxa"/>
          </w:tcPr>
          <w:p w14:paraId="1E18476A" w14:textId="13539621" w:rsidR="00865D40" w:rsidRPr="00865D40" w:rsidRDefault="00865D40" w:rsidP="00865D40">
            <w:pPr>
              <w:pStyle w:val="Tcl"/>
            </w:pPr>
          </w:p>
        </w:tc>
      </w:tr>
      <w:tr w:rsidR="00865D40" w:rsidRPr="00865D40" w14:paraId="135DA42D"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396132E4" w14:textId="2037349A" w:rsidR="00865D40" w:rsidRPr="00865D40" w:rsidRDefault="00865D40" w:rsidP="00865D40">
            <w:pPr>
              <w:pStyle w:val="Tcr"/>
            </w:pPr>
          </w:p>
        </w:tc>
        <w:tc>
          <w:tcPr>
            <w:tcW w:w="3442" w:type="dxa"/>
          </w:tcPr>
          <w:p w14:paraId="60EA30C3" w14:textId="5EA5F865" w:rsidR="00865D40" w:rsidRPr="00865D40" w:rsidRDefault="00865D40" w:rsidP="00865D40">
            <w:pPr>
              <w:pStyle w:val="Tcl"/>
            </w:pPr>
          </w:p>
        </w:tc>
      </w:tr>
      <w:tr w:rsidR="00865D40" w:rsidRPr="00865D40" w14:paraId="64C2C3A2"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0A700514" w14:textId="226D1CDC" w:rsidR="00865D40" w:rsidRPr="00865D40" w:rsidRDefault="00865D40" w:rsidP="00865D40">
            <w:pPr>
              <w:pStyle w:val="Tcr"/>
            </w:pPr>
          </w:p>
        </w:tc>
        <w:tc>
          <w:tcPr>
            <w:tcW w:w="3442" w:type="dxa"/>
          </w:tcPr>
          <w:p w14:paraId="067F829F" w14:textId="00E9BFBB" w:rsidR="00865D40" w:rsidRPr="00865D40" w:rsidRDefault="00865D40" w:rsidP="00865D40">
            <w:pPr>
              <w:pStyle w:val="Tcl"/>
            </w:pPr>
          </w:p>
        </w:tc>
      </w:tr>
      <w:tr w:rsidR="00865D40" w:rsidRPr="00865D40" w14:paraId="7FC3B047"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1ED80EB2" w14:textId="4076E729" w:rsidR="00865D40" w:rsidRPr="00865D40" w:rsidRDefault="00865D40" w:rsidP="00865D40">
            <w:pPr>
              <w:pStyle w:val="Tcr"/>
            </w:pPr>
          </w:p>
        </w:tc>
        <w:tc>
          <w:tcPr>
            <w:tcW w:w="3442" w:type="dxa"/>
          </w:tcPr>
          <w:p w14:paraId="61B88B45" w14:textId="4EF8F90A" w:rsidR="00865D40" w:rsidRPr="00865D40" w:rsidRDefault="00865D40" w:rsidP="00865D40">
            <w:pPr>
              <w:pStyle w:val="Tcl"/>
            </w:pPr>
          </w:p>
        </w:tc>
      </w:tr>
      <w:tr w:rsidR="00865D40" w:rsidRPr="00865D40" w14:paraId="23255C05"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114E884F" w14:textId="0275B9CA" w:rsidR="00865D40" w:rsidRPr="00865D40" w:rsidRDefault="00865D40" w:rsidP="00865D40">
            <w:pPr>
              <w:pStyle w:val="Tcr"/>
            </w:pPr>
          </w:p>
        </w:tc>
        <w:tc>
          <w:tcPr>
            <w:tcW w:w="3442" w:type="dxa"/>
          </w:tcPr>
          <w:p w14:paraId="0CD00390" w14:textId="2C8EEF0E" w:rsidR="00865D40" w:rsidRPr="00865D40" w:rsidRDefault="00865D40" w:rsidP="00865D40">
            <w:pPr>
              <w:pStyle w:val="Tcl"/>
            </w:pPr>
          </w:p>
        </w:tc>
      </w:tr>
      <w:tr w:rsidR="00865D40" w:rsidRPr="00865D40" w14:paraId="566C4E0B"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6B47E1D6" w14:textId="3BB0EAAC" w:rsidR="00865D40" w:rsidRPr="00865D40" w:rsidRDefault="00865D40" w:rsidP="00865D40">
            <w:pPr>
              <w:pStyle w:val="Tcr"/>
            </w:pPr>
          </w:p>
        </w:tc>
        <w:tc>
          <w:tcPr>
            <w:tcW w:w="3442" w:type="dxa"/>
          </w:tcPr>
          <w:p w14:paraId="3FAFCD85" w14:textId="79653BB8" w:rsidR="00865D40" w:rsidRPr="00865D40" w:rsidRDefault="00865D40" w:rsidP="00865D40">
            <w:pPr>
              <w:pStyle w:val="Tcl"/>
            </w:pPr>
          </w:p>
        </w:tc>
      </w:tr>
      <w:tr w:rsidR="00865D40" w:rsidRPr="00865D40" w14:paraId="646FA441"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13FAD6F6" w14:textId="42E76EB5" w:rsidR="00865D40" w:rsidRPr="00865D40" w:rsidRDefault="00865D40" w:rsidP="00865D40">
            <w:pPr>
              <w:pStyle w:val="Tcr"/>
            </w:pPr>
          </w:p>
        </w:tc>
        <w:tc>
          <w:tcPr>
            <w:tcW w:w="3442" w:type="dxa"/>
          </w:tcPr>
          <w:p w14:paraId="1915627A" w14:textId="0D279763" w:rsidR="00865D40" w:rsidRPr="00865D40" w:rsidRDefault="00865D40" w:rsidP="00865D40">
            <w:pPr>
              <w:pStyle w:val="Tcl"/>
            </w:pPr>
          </w:p>
        </w:tc>
      </w:tr>
      <w:tr w:rsidR="00865D40" w:rsidRPr="00865D40" w14:paraId="7D0EFFB7"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29FD4BD3" w14:textId="5BA7819E" w:rsidR="00865D40" w:rsidRPr="00865D40" w:rsidRDefault="00865D40" w:rsidP="00865D40">
            <w:pPr>
              <w:pStyle w:val="Tcr"/>
            </w:pPr>
          </w:p>
        </w:tc>
        <w:tc>
          <w:tcPr>
            <w:tcW w:w="3442" w:type="dxa"/>
          </w:tcPr>
          <w:p w14:paraId="75529AF1" w14:textId="438EE301" w:rsidR="00865D40" w:rsidRPr="00865D40" w:rsidRDefault="00865D40" w:rsidP="00865D40">
            <w:pPr>
              <w:pStyle w:val="Tcl"/>
            </w:pPr>
          </w:p>
        </w:tc>
      </w:tr>
      <w:tr w:rsidR="00865D40" w:rsidRPr="00865D40" w14:paraId="405890BD"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43750C89" w14:textId="435A0781" w:rsidR="00865D40" w:rsidRPr="00865D40" w:rsidRDefault="00865D40" w:rsidP="00865D40">
            <w:pPr>
              <w:pStyle w:val="Tcr"/>
            </w:pPr>
          </w:p>
        </w:tc>
        <w:tc>
          <w:tcPr>
            <w:tcW w:w="3442" w:type="dxa"/>
          </w:tcPr>
          <w:p w14:paraId="7C6EC3C0" w14:textId="44246596" w:rsidR="00865D40" w:rsidRPr="00865D40" w:rsidRDefault="00865D40" w:rsidP="00865D40">
            <w:pPr>
              <w:pStyle w:val="Tcl"/>
            </w:pPr>
          </w:p>
        </w:tc>
      </w:tr>
      <w:tr w:rsidR="00865D40" w:rsidRPr="00865D40" w14:paraId="060BDB52"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20B58365" w14:textId="4ED77C71" w:rsidR="00865D40" w:rsidRPr="00865D40" w:rsidRDefault="00865D40" w:rsidP="00865D40">
            <w:pPr>
              <w:pStyle w:val="Tcr"/>
            </w:pPr>
          </w:p>
        </w:tc>
        <w:tc>
          <w:tcPr>
            <w:tcW w:w="3442" w:type="dxa"/>
          </w:tcPr>
          <w:p w14:paraId="6E7E8045" w14:textId="6FDEBBCC" w:rsidR="00865D40" w:rsidRPr="00865D40" w:rsidRDefault="00865D40" w:rsidP="00865D40">
            <w:pPr>
              <w:pStyle w:val="Tcl"/>
            </w:pPr>
          </w:p>
        </w:tc>
      </w:tr>
      <w:tr w:rsidR="00865D40" w:rsidRPr="00865D40" w14:paraId="7ED4ACC9"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0FE97CD5" w14:textId="62560188" w:rsidR="00865D40" w:rsidRPr="00865D40" w:rsidRDefault="00865D40" w:rsidP="00865D40">
            <w:pPr>
              <w:pStyle w:val="Tcr"/>
            </w:pPr>
          </w:p>
        </w:tc>
        <w:tc>
          <w:tcPr>
            <w:tcW w:w="3442" w:type="dxa"/>
          </w:tcPr>
          <w:p w14:paraId="0B66B905" w14:textId="3BCDD44A" w:rsidR="00865D40" w:rsidRPr="00865D40" w:rsidRDefault="00865D40" w:rsidP="00865D40">
            <w:pPr>
              <w:pStyle w:val="Tcl"/>
            </w:pPr>
          </w:p>
        </w:tc>
      </w:tr>
      <w:tr w:rsidR="00865D40" w:rsidRPr="00865D40" w14:paraId="7388A8F8"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3FF58F29" w14:textId="5D0E026E" w:rsidR="00865D40" w:rsidRPr="00865D40" w:rsidRDefault="00865D40" w:rsidP="00865D40">
            <w:pPr>
              <w:pStyle w:val="Tcr"/>
            </w:pPr>
          </w:p>
        </w:tc>
        <w:tc>
          <w:tcPr>
            <w:tcW w:w="3442" w:type="dxa"/>
          </w:tcPr>
          <w:p w14:paraId="4A81E05A" w14:textId="1885B8C4" w:rsidR="00865D40" w:rsidRPr="00865D40" w:rsidRDefault="00865D40" w:rsidP="00865D40">
            <w:pPr>
              <w:pStyle w:val="Tcl"/>
            </w:pPr>
          </w:p>
        </w:tc>
      </w:tr>
      <w:tr w:rsidR="00865D40" w:rsidRPr="00865D40" w14:paraId="706CFF71"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5CC72ED9" w14:textId="370764D5" w:rsidR="00865D40" w:rsidRPr="00865D40" w:rsidRDefault="00865D40" w:rsidP="00865D40">
            <w:pPr>
              <w:pStyle w:val="Tcr"/>
            </w:pPr>
          </w:p>
        </w:tc>
        <w:tc>
          <w:tcPr>
            <w:tcW w:w="3442" w:type="dxa"/>
          </w:tcPr>
          <w:p w14:paraId="605D254E" w14:textId="7D801DE2" w:rsidR="00865D40" w:rsidRPr="00865D40" w:rsidRDefault="00865D40" w:rsidP="00865D40">
            <w:pPr>
              <w:pStyle w:val="Tcl"/>
            </w:pPr>
          </w:p>
        </w:tc>
      </w:tr>
      <w:tr w:rsidR="00865D40" w:rsidRPr="00865D40" w14:paraId="0AA106E9"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209097A6" w14:textId="640D5877" w:rsidR="00865D40" w:rsidRPr="00865D40" w:rsidRDefault="00865D40" w:rsidP="00865D40">
            <w:pPr>
              <w:pStyle w:val="Tcr"/>
            </w:pPr>
          </w:p>
        </w:tc>
        <w:tc>
          <w:tcPr>
            <w:tcW w:w="3442" w:type="dxa"/>
          </w:tcPr>
          <w:p w14:paraId="6616900C" w14:textId="31B4116D" w:rsidR="00865D40" w:rsidRPr="00865D40" w:rsidRDefault="00865D40" w:rsidP="00865D40">
            <w:pPr>
              <w:pStyle w:val="Tcl"/>
            </w:pPr>
          </w:p>
        </w:tc>
      </w:tr>
      <w:tr w:rsidR="00865D40" w:rsidRPr="00865D40" w14:paraId="7B2CBFCF"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5E92D75C" w14:textId="148CE49C" w:rsidR="00865D40" w:rsidRPr="00865D40" w:rsidRDefault="00865D40" w:rsidP="00865D40">
            <w:pPr>
              <w:pStyle w:val="Tcr"/>
            </w:pPr>
          </w:p>
        </w:tc>
        <w:tc>
          <w:tcPr>
            <w:tcW w:w="3442" w:type="dxa"/>
          </w:tcPr>
          <w:p w14:paraId="425CBF89" w14:textId="6F07AD36" w:rsidR="00865D40" w:rsidRPr="00865D40" w:rsidRDefault="00865D40" w:rsidP="00865D40">
            <w:pPr>
              <w:pStyle w:val="Tcl"/>
            </w:pPr>
          </w:p>
        </w:tc>
      </w:tr>
      <w:tr w:rsidR="00865D40" w:rsidRPr="00865D40" w14:paraId="412CA57D"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7EC76E9E" w14:textId="16213F95" w:rsidR="00865D40" w:rsidRPr="00865D40" w:rsidRDefault="00865D40" w:rsidP="00865D40">
            <w:pPr>
              <w:pStyle w:val="Tcr"/>
            </w:pPr>
          </w:p>
        </w:tc>
        <w:tc>
          <w:tcPr>
            <w:tcW w:w="3442" w:type="dxa"/>
          </w:tcPr>
          <w:p w14:paraId="43EB9E81" w14:textId="7C2AEF0A" w:rsidR="00865D40" w:rsidRPr="00865D40" w:rsidRDefault="00865D40" w:rsidP="00865D40">
            <w:pPr>
              <w:pStyle w:val="Tcl"/>
            </w:pPr>
          </w:p>
        </w:tc>
      </w:tr>
      <w:tr w:rsidR="00865D40" w:rsidRPr="00865D40" w14:paraId="535AF089"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68D57217" w14:textId="172606BE" w:rsidR="00865D40" w:rsidRPr="00865D40" w:rsidRDefault="00865D40" w:rsidP="00865D40">
            <w:pPr>
              <w:pStyle w:val="Tcr"/>
            </w:pPr>
          </w:p>
        </w:tc>
        <w:tc>
          <w:tcPr>
            <w:tcW w:w="3442" w:type="dxa"/>
          </w:tcPr>
          <w:p w14:paraId="5F86D9B5" w14:textId="1490EECE" w:rsidR="00865D40" w:rsidRPr="00865D40" w:rsidRDefault="00865D40" w:rsidP="00865D40">
            <w:pPr>
              <w:pStyle w:val="Tcl"/>
            </w:pPr>
          </w:p>
        </w:tc>
      </w:tr>
      <w:tr w:rsidR="00865D40" w:rsidRPr="00865D40" w14:paraId="25ABF06D"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62CA944E" w14:textId="4EBD73FB" w:rsidR="00865D40" w:rsidRPr="00865D40" w:rsidRDefault="00865D40" w:rsidP="00865D40">
            <w:pPr>
              <w:pStyle w:val="Tcr"/>
            </w:pPr>
          </w:p>
        </w:tc>
        <w:tc>
          <w:tcPr>
            <w:tcW w:w="3442" w:type="dxa"/>
          </w:tcPr>
          <w:p w14:paraId="10A85AB1" w14:textId="28DD5974" w:rsidR="00865D40" w:rsidRPr="00865D40" w:rsidRDefault="00865D40" w:rsidP="00865D40">
            <w:pPr>
              <w:pStyle w:val="Tcl"/>
            </w:pPr>
          </w:p>
        </w:tc>
      </w:tr>
      <w:tr w:rsidR="00865D40" w:rsidRPr="00865D40" w14:paraId="583CBB0F"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50333AF2" w14:textId="7A879D42" w:rsidR="00865D40" w:rsidRPr="00865D40" w:rsidRDefault="00865D40" w:rsidP="00865D40">
            <w:pPr>
              <w:pStyle w:val="Tcr"/>
            </w:pPr>
          </w:p>
        </w:tc>
        <w:tc>
          <w:tcPr>
            <w:tcW w:w="3442" w:type="dxa"/>
          </w:tcPr>
          <w:p w14:paraId="58693C57" w14:textId="551750E7" w:rsidR="00865D40" w:rsidRPr="00865D40" w:rsidRDefault="00865D40" w:rsidP="00865D40">
            <w:pPr>
              <w:pStyle w:val="Tcl"/>
            </w:pPr>
          </w:p>
        </w:tc>
      </w:tr>
      <w:tr w:rsidR="00865D40" w:rsidRPr="00865D40" w14:paraId="1C172266"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6F18CEF6" w14:textId="4E2714E4" w:rsidR="00865D40" w:rsidRPr="00865D40" w:rsidRDefault="00865D40" w:rsidP="00865D40">
            <w:pPr>
              <w:pStyle w:val="Tcr"/>
            </w:pPr>
          </w:p>
        </w:tc>
        <w:tc>
          <w:tcPr>
            <w:tcW w:w="3442" w:type="dxa"/>
          </w:tcPr>
          <w:p w14:paraId="25C89C0B" w14:textId="3FA8EA08" w:rsidR="00865D40" w:rsidRPr="00865D40" w:rsidRDefault="00865D40" w:rsidP="00865D40">
            <w:pPr>
              <w:pStyle w:val="Tcl"/>
            </w:pPr>
          </w:p>
        </w:tc>
      </w:tr>
      <w:tr w:rsidR="00865D40" w:rsidRPr="00865D40" w14:paraId="06B2CD3C"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3E8F52B6" w14:textId="16710EE0" w:rsidR="00865D40" w:rsidRPr="00865D40" w:rsidRDefault="00865D40" w:rsidP="00865D40">
            <w:pPr>
              <w:pStyle w:val="Tcr"/>
            </w:pPr>
          </w:p>
        </w:tc>
        <w:tc>
          <w:tcPr>
            <w:tcW w:w="3442" w:type="dxa"/>
          </w:tcPr>
          <w:p w14:paraId="1B64D7AD" w14:textId="4C593C74" w:rsidR="00865D40" w:rsidRPr="00865D40" w:rsidRDefault="00865D40" w:rsidP="00865D40">
            <w:pPr>
              <w:pStyle w:val="Tcl"/>
            </w:pPr>
          </w:p>
        </w:tc>
      </w:tr>
      <w:tr w:rsidR="00865D40" w:rsidRPr="00865D40" w14:paraId="77AB9CAE"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147831EB" w14:textId="640B2DE3" w:rsidR="00865D40" w:rsidRPr="00865D40" w:rsidRDefault="00865D40" w:rsidP="00865D40">
            <w:pPr>
              <w:pStyle w:val="Tcr"/>
            </w:pPr>
          </w:p>
        </w:tc>
        <w:tc>
          <w:tcPr>
            <w:tcW w:w="3442" w:type="dxa"/>
          </w:tcPr>
          <w:p w14:paraId="621FC3E9" w14:textId="0A546DF6" w:rsidR="00865D40" w:rsidRPr="00865D40" w:rsidRDefault="00865D40" w:rsidP="00865D40">
            <w:pPr>
              <w:pStyle w:val="Tcl"/>
            </w:pPr>
          </w:p>
        </w:tc>
      </w:tr>
      <w:tr w:rsidR="00865D40" w:rsidRPr="00865D40" w14:paraId="69FEE801"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0DA6B3A7" w14:textId="537F3590" w:rsidR="00865D40" w:rsidRPr="00865D40" w:rsidRDefault="00865D40" w:rsidP="00865D40">
            <w:pPr>
              <w:pStyle w:val="Tcr"/>
            </w:pPr>
          </w:p>
        </w:tc>
        <w:tc>
          <w:tcPr>
            <w:tcW w:w="3442" w:type="dxa"/>
          </w:tcPr>
          <w:p w14:paraId="4F46CBA2" w14:textId="1BEC4E29" w:rsidR="00865D40" w:rsidRPr="00865D40" w:rsidRDefault="00865D40" w:rsidP="00865D40">
            <w:pPr>
              <w:pStyle w:val="Tcl"/>
            </w:pPr>
          </w:p>
        </w:tc>
      </w:tr>
      <w:tr w:rsidR="00865D40" w:rsidRPr="00865D40" w14:paraId="1FE3A891"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73176C9D" w14:textId="1834CDF8" w:rsidR="00865D40" w:rsidRPr="00865D40" w:rsidRDefault="00865D40" w:rsidP="00865D40">
            <w:pPr>
              <w:pStyle w:val="Tcr"/>
            </w:pPr>
          </w:p>
        </w:tc>
        <w:tc>
          <w:tcPr>
            <w:tcW w:w="3442" w:type="dxa"/>
          </w:tcPr>
          <w:p w14:paraId="64AEC5B5" w14:textId="5236B7C4" w:rsidR="00865D40" w:rsidRPr="00865D40" w:rsidRDefault="00865D40" w:rsidP="00865D40">
            <w:pPr>
              <w:pStyle w:val="Tcl"/>
            </w:pPr>
          </w:p>
        </w:tc>
      </w:tr>
      <w:tr w:rsidR="00865D40" w:rsidRPr="00865D40" w14:paraId="3C6B01C0"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7BC68728" w14:textId="568226AE" w:rsidR="00865D40" w:rsidRPr="00865D40" w:rsidRDefault="00865D40" w:rsidP="00865D40">
            <w:pPr>
              <w:pStyle w:val="Tcr"/>
            </w:pPr>
          </w:p>
        </w:tc>
        <w:tc>
          <w:tcPr>
            <w:tcW w:w="3442" w:type="dxa"/>
          </w:tcPr>
          <w:p w14:paraId="0A3C0A7D" w14:textId="3CCE6EEC" w:rsidR="00865D40" w:rsidRPr="00865D40" w:rsidRDefault="00865D40" w:rsidP="00865D40">
            <w:pPr>
              <w:pStyle w:val="Tcl"/>
            </w:pPr>
          </w:p>
        </w:tc>
      </w:tr>
      <w:tr w:rsidR="00865D40" w:rsidRPr="00865D40" w14:paraId="1E579F27"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702F0042" w14:textId="1C0ECE5A" w:rsidR="00865D40" w:rsidRPr="00865D40" w:rsidRDefault="00865D40" w:rsidP="00865D40">
            <w:pPr>
              <w:pStyle w:val="Tcr"/>
            </w:pPr>
          </w:p>
        </w:tc>
        <w:tc>
          <w:tcPr>
            <w:tcW w:w="3442" w:type="dxa"/>
          </w:tcPr>
          <w:p w14:paraId="5629D830" w14:textId="5A12BDF9" w:rsidR="00865D40" w:rsidRPr="00865D40" w:rsidRDefault="00865D40" w:rsidP="00865D40">
            <w:pPr>
              <w:pStyle w:val="Tcl"/>
            </w:pPr>
          </w:p>
        </w:tc>
      </w:tr>
      <w:tr w:rsidR="00865D40" w:rsidRPr="00865D40" w14:paraId="1EDBCF6B"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22815C5C" w14:textId="030442C4" w:rsidR="00865D40" w:rsidRPr="00865D40" w:rsidRDefault="00865D40" w:rsidP="00865D40">
            <w:pPr>
              <w:pStyle w:val="Tcr"/>
            </w:pPr>
          </w:p>
        </w:tc>
        <w:tc>
          <w:tcPr>
            <w:tcW w:w="3442" w:type="dxa"/>
          </w:tcPr>
          <w:p w14:paraId="57C0E9F2" w14:textId="7F0F24D0" w:rsidR="00865D40" w:rsidRPr="00865D40" w:rsidRDefault="00865D40" w:rsidP="00865D40">
            <w:pPr>
              <w:pStyle w:val="Tcl"/>
            </w:pPr>
          </w:p>
        </w:tc>
      </w:tr>
      <w:tr w:rsidR="00865D40" w:rsidRPr="00865D40" w14:paraId="5F12C3C9"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71B101ED" w14:textId="797DBD43" w:rsidR="00865D40" w:rsidRPr="00865D40" w:rsidRDefault="00865D40" w:rsidP="00865D40">
            <w:pPr>
              <w:pStyle w:val="Tcr"/>
            </w:pPr>
          </w:p>
        </w:tc>
        <w:tc>
          <w:tcPr>
            <w:tcW w:w="3442" w:type="dxa"/>
          </w:tcPr>
          <w:p w14:paraId="2EA3DAEF" w14:textId="55820EC7" w:rsidR="00865D40" w:rsidRPr="00865D40" w:rsidRDefault="00865D40" w:rsidP="00865D40">
            <w:pPr>
              <w:pStyle w:val="Tcl"/>
            </w:pPr>
          </w:p>
        </w:tc>
      </w:tr>
      <w:tr w:rsidR="00865D40" w:rsidRPr="00865D40" w14:paraId="7F1657AC"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6DEDE25D" w14:textId="16D4A8FA" w:rsidR="00865D40" w:rsidRPr="00865D40" w:rsidRDefault="00865D40" w:rsidP="00865D40">
            <w:pPr>
              <w:pStyle w:val="Tcr"/>
            </w:pPr>
          </w:p>
        </w:tc>
        <w:tc>
          <w:tcPr>
            <w:tcW w:w="3442" w:type="dxa"/>
          </w:tcPr>
          <w:p w14:paraId="5A11FCA6" w14:textId="67D2A36E" w:rsidR="00865D40" w:rsidRPr="00865D40" w:rsidRDefault="00865D40" w:rsidP="00865D40">
            <w:pPr>
              <w:pStyle w:val="Tcl"/>
            </w:pPr>
          </w:p>
        </w:tc>
      </w:tr>
      <w:tr w:rsidR="00865D40" w:rsidRPr="00865D40" w14:paraId="48A9D1C5" w14:textId="77777777" w:rsidTr="00865D40">
        <w:trPr>
          <w:cnfStyle w:val="000000010000" w:firstRow="0" w:lastRow="0" w:firstColumn="0" w:lastColumn="0" w:oddVBand="0" w:evenVBand="0" w:oddHBand="0" w:evenHBand="1" w:firstRowFirstColumn="0" w:firstRowLastColumn="0" w:lastRowFirstColumn="0" w:lastRowLastColumn="0"/>
        </w:trPr>
        <w:tc>
          <w:tcPr>
            <w:tcW w:w="1053" w:type="dxa"/>
          </w:tcPr>
          <w:p w14:paraId="172E6CDB" w14:textId="3408F9B9" w:rsidR="00865D40" w:rsidRPr="00865D40" w:rsidRDefault="00865D40" w:rsidP="00865D40">
            <w:pPr>
              <w:pStyle w:val="Tcr"/>
            </w:pPr>
          </w:p>
        </w:tc>
        <w:tc>
          <w:tcPr>
            <w:tcW w:w="3442" w:type="dxa"/>
          </w:tcPr>
          <w:p w14:paraId="6B12BB56" w14:textId="77633584" w:rsidR="00865D40" w:rsidRPr="00865D40" w:rsidRDefault="00865D40" w:rsidP="00865D40">
            <w:pPr>
              <w:pStyle w:val="Tcl"/>
            </w:pPr>
          </w:p>
        </w:tc>
      </w:tr>
      <w:tr w:rsidR="00865D40" w:rsidRPr="00865D40" w14:paraId="78BB69C8" w14:textId="77777777" w:rsidTr="00865D40">
        <w:trPr>
          <w:cnfStyle w:val="000000100000" w:firstRow="0" w:lastRow="0" w:firstColumn="0" w:lastColumn="0" w:oddVBand="0" w:evenVBand="0" w:oddHBand="1" w:evenHBand="0" w:firstRowFirstColumn="0" w:firstRowLastColumn="0" w:lastRowFirstColumn="0" w:lastRowLastColumn="0"/>
        </w:trPr>
        <w:tc>
          <w:tcPr>
            <w:tcW w:w="1053" w:type="dxa"/>
          </w:tcPr>
          <w:p w14:paraId="35E15267" w14:textId="3CE0EFAD" w:rsidR="00865D40" w:rsidRPr="00865D40" w:rsidRDefault="00865D40" w:rsidP="00865D40">
            <w:pPr>
              <w:pStyle w:val="Tcr"/>
            </w:pPr>
          </w:p>
        </w:tc>
        <w:tc>
          <w:tcPr>
            <w:tcW w:w="3442" w:type="dxa"/>
          </w:tcPr>
          <w:p w14:paraId="2022F91C" w14:textId="5760EFEB" w:rsidR="00865D40" w:rsidRPr="00865D40" w:rsidRDefault="00865D40" w:rsidP="00865D40">
            <w:pPr>
              <w:pStyle w:val="Tcl"/>
            </w:pPr>
          </w:p>
        </w:tc>
      </w:tr>
    </w:tbl>
    <w:p w14:paraId="31309589" w14:textId="77777777" w:rsidR="00865D40" w:rsidRDefault="00865D40" w:rsidP="00865D40">
      <w:pPr>
        <w:sectPr w:rsidR="00865D40" w:rsidSect="00865D40">
          <w:type w:val="continuous"/>
          <w:pgSz w:w="12240" w:h="15840" w:code="1"/>
          <w:pgMar w:top="1440" w:right="1440" w:bottom="1440" w:left="1440" w:header="432" w:footer="432" w:gutter="0"/>
          <w:cols w:num="2" w:space="288"/>
          <w:docGrid w:linePitch="360"/>
        </w:sectPr>
      </w:pPr>
    </w:p>
    <w:p w14:paraId="54DDBC87" w14:textId="3593E616" w:rsidR="00865D40" w:rsidRDefault="00865D40" w:rsidP="00865D40"/>
    <w:p w14:paraId="30115417" w14:textId="1282DAC6" w:rsidR="00865D40" w:rsidRPr="00865D40" w:rsidRDefault="00865D40" w:rsidP="00865D40">
      <w:pPr>
        <w:pStyle w:val="Heading1"/>
        <w:numPr>
          <w:ilvl w:val="0"/>
          <w:numId w:val="0"/>
        </w:numPr>
      </w:pPr>
      <w:bookmarkStart w:id="28" w:name="_Toc511834149"/>
      <w:bookmarkStart w:id="29" w:name="_Toc2927941"/>
      <w:r w:rsidRPr="00255AFF">
        <w:lastRenderedPageBreak/>
        <w:t xml:space="preserve">Appendix C: </w:t>
      </w:r>
      <w:bookmarkEnd w:id="28"/>
      <w:r w:rsidR="00767136">
        <w:t>text</w:t>
      </w:r>
      <w:bookmarkEnd w:id="29"/>
    </w:p>
    <w:p w14:paraId="23D3B5AC" w14:textId="77777777" w:rsidR="00865D40" w:rsidRPr="00865D40" w:rsidRDefault="00865D40" w:rsidP="00865D40">
      <w:pPr>
        <w:pStyle w:val="INCOSEbar"/>
      </w:pPr>
      <w:r w:rsidRPr="00865D40">
        <w:rPr>
          <w:noProof/>
        </w:rPr>
        <w:drawing>
          <wp:inline distT="0" distB="0" distL="0" distR="0" wp14:anchorId="29C780D7" wp14:editId="65A674CC">
            <wp:extent cx="7763256" cy="457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 ba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3256" cy="457200"/>
                    </a:xfrm>
                    <a:prstGeom prst="rect">
                      <a:avLst/>
                    </a:prstGeom>
                  </pic:spPr>
                </pic:pic>
              </a:graphicData>
            </a:graphic>
          </wp:inline>
        </w:drawing>
      </w:r>
    </w:p>
    <w:p w14:paraId="0BED4D9F" w14:textId="77777777" w:rsidR="00865D40" w:rsidRDefault="00865D40" w:rsidP="00865D40">
      <w:pPr>
        <w:pStyle w:val="Ttr"/>
        <w:sectPr w:rsidR="00865D40" w:rsidSect="00865D40">
          <w:headerReference w:type="default" r:id="rId12"/>
          <w:footerReference w:type="default" r:id="rId13"/>
          <w:type w:val="continuous"/>
          <w:pgSz w:w="12240" w:h="15840" w:code="1"/>
          <w:pgMar w:top="1440" w:right="1440" w:bottom="1440" w:left="1440" w:header="432" w:footer="432" w:gutter="0"/>
          <w:cols w:space="720"/>
          <w:docGrid w:linePitch="360"/>
        </w:sectPr>
      </w:pPr>
    </w:p>
    <w:p w14:paraId="40DD409F" w14:textId="569C7B4A" w:rsidR="00865D40" w:rsidRPr="00255AFF" w:rsidRDefault="00767136" w:rsidP="00767136">
      <w:r>
        <w:t xml:space="preserve">Text </w:t>
      </w:r>
    </w:p>
    <w:p w14:paraId="05EEAA8B" w14:textId="77777777" w:rsidR="00865D40" w:rsidRPr="00431D28" w:rsidRDefault="00865D40" w:rsidP="00865D40"/>
    <w:sectPr w:rsidR="00865D40" w:rsidRPr="00431D28" w:rsidSect="00865D40">
      <w:type w:val="continuous"/>
      <w:pgSz w:w="12240" w:h="15840" w:code="1"/>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DCD677" w14:textId="77777777" w:rsidR="00D7198C" w:rsidRDefault="00D7198C" w:rsidP="00FE010E">
      <w:pPr>
        <w:spacing w:after="0"/>
      </w:pPr>
      <w:r>
        <w:separator/>
      </w:r>
    </w:p>
    <w:p w14:paraId="5F1C6619" w14:textId="77777777" w:rsidR="00D7198C" w:rsidRDefault="00D7198C"/>
    <w:p w14:paraId="5F85C93D" w14:textId="77777777" w:rsidR="00D7198C" w:rsidRDefault="00D7198C"/>
  </w:endnote>
  <w:endnote w:type="continuationSeparator" w:id="0">
    <w:p w14:paraId="720E4A17" w14:textId="77777777" w:rsidR="00D7198C" w:rsidRDefault="00D7198C" w:rsidP="00FE010E">
      <w:pPr>
        <w:spacing w:after="0"/>
      </w:pPr>
      <w:r>
        <w:continuationSeparator/>
      </w:r>
    </w:p>
    <w:p w14:paraId="293D5B14" w14:textId="77777777" w:rsidR="00D7198C" w:rsidRDefault="00D7198C"/>
    <w:p w14:paraId="31DBD885" w14:textId="77777777" w:rsidR="00D7198C" w:rsidRDefault="00D719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Bold">
    <w:altName w:val="Arial"/>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C4396" w14:textId="24D9F614" w:rsidR="000B3511" w:rsidRPr="001E3CBE" w:rsidRDefault="000B3511" w:rsidP="001E3CBE">
    <w:pPr>
      <w:pStyle w:val="Footer"/>
    </w:pPr>
    <w:r w:rsidRPr="001E3CBE">
      <w:rPr>
        <w:lang w:eastAsia="en-US"/>
      </w:rPr>
      <w:drawing>
        <wp:anchor distT="0" distB="0" distL="114300" distR="114300" simplePos="0" relativeHeight="251662336" behindDoc="1" locked="0" layoutInCell="1" allowOverlap="1" wp14:anchorId="7C59BF1C" wp14:editId="1A058B69">
          <wp:simplePos x="0" y="0"/>
          <wp:positionH relativeFrom="column">
            <wp:posOffset>5497195</wp:posOffset>
          </wp:positionH>
          <wp:positionV relativeFrom="paragraph">
            <wp:posOffset>-358775</wp:posOffset>
          </wp:positionV>
          <wp:extent cx="962660" cy="649605"/>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660"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CBE">
      <w:t>INCOSE-TP-</w:t>
    </w:r>
    <w:r w:rsidR="00252923">
      <w:t>yyyy</w:t>
    </w:r>
    <w:r w:rsidRPr="001E3CBE">
      <w:t>-</w:t>
    </w:r>
    <w:r w:rsidR="00252923">
      <w:t>???</w:t>
    </w:r>
    <w:r w:rsidRPr="001E3CBE">
      <w:t>-</w:t>
    </w:r>
    <w:r w:rsidR="00252923">
      <w:t>??</w:t>
    </w:r>
    <w:r w:rsidRPr="001E3CBE">
      <w:t>.</w:t>
    </w:r>
    <w:r w:rsidR="00252923">
      <w:t>?</w:t>
    </w:r>
    <w:r w:rsidRPr="001E3CBE">
      <w:t xml:space="preserve"> | VERS/REV:</w:t>
    </w:r>
    <w:r w:rsidR="00252923">
      <w:t>?</w:t>
    </w:r>
    <w:r>
      <w:t xml:space="preserve"> </w:t>
    </w:r>
    <w:r w:rsidRPr="001E3CBE">
      <w:t xml:space="preserve">| </w:t>
    </w:r>
    <w:r w:rsidR="00252923">
      <w:t>mm</w:t>
    </w:r>
    <w:r w:rsidRPr="001E3CBE">
      <w:t xml:space="preserve"> </w:t>
    </w:r>
    <w:r w:rsidR="00252923">
      <w:t>dd</w:t>
    </w:r>
    <w:r w:rsidRPr="001E3CBE">
      <w:t xml:space="preserve"> </w:t>
    </w:r>
    <w:r w:rsidR="00252923">
      <w:t>yyyy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71F70" w14:textId="77777777" w:rsidR="000B3511" w:rsidRPr="001E3CBE" w:rsidRDefault="000B3511" w:rsidP="001E3CBE">
    <w:pPr>
      <w:pStyle w:val="Footer"/>
    </w:pPr>
    <w:r w:rsidRPr="001E3CBE">
      <w:rPr>
        <w:lang w:eastAsia="en-US"/>
      </w:rPr>
      <w:drawing>
        <wp:anchor distT="0" distB="0" distL="114300" distR="114300" simplePos="0" relativeHeight="251660288" behindDoc="1" locked="0" layoutInCell="1" allowOverlap="1" wp14:anchorId="43D4F11E" wp14:editId="5B32D806">
          <wp:simplePos x="0" y="0"/>
          <wp:positionH relativeFrom="column">
            <wp:posOffset>5497195</wp:posOffset>
          </wp:positionH>
          <wp:positionV relativeFrom="paragraph">
            <wp:posOffset>-358775</wp:posOffset>
          </wp:positionV>
          <wp:extent cx="962660" cy="649605"/>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660"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CBE">
      <w:t>INCOSE-TP-2018-001-01.0 | VERS/REV:1</w:t>
    </w:r>
    <w:r>
      <w:t xml:space="preserve"> </w:t>
    </w:r>
    <w:r w:rsidRPr="001E3CBE">
      <w:t>| 12 31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BD6390" w14:textId="77777777" w:rsidR="00D7198C" w:rsidRDefault="00D7198C" w:rsidP="00FE010E">
      <w:pPr>
        <w:spacing w:after="0"/>
      </w:pPr>
      <w:r>
        <w:separator/>
      </w:r>
    </w:p>
    <w:p w14:paraId="01A162FC" w14:textId="77777777" w:rsidR="00D7198C" w:rsidRDefault="00D7198C"/>
    <w:p w14:paraId="275EFE98" w14:textId="77777777" w:rsidR="00D7198C" w:rsidRDefault="00D7198C"/>
  </w:footnote>
  <w:footnote w:type="continuationSeparator" w:id="0">
    <w:p w14:paraId="48DAA2FC" w14:textId="77777777" w:rsidR="00D7198C" w:rsidRDefault="00D7198C" w:rsidP="00FE010E">
      <w:pPr>
        <w:spacing w:after="0"/>
      </w:pPr>
      <w:r>
        <w:continuationSeparator/>
      </w:r>
    </w:p>
    <w:p w14:paraId="06AB6AFE" w14:textId="77777777" w:rsidR="00D7198C" w:rsidRDefault="00D7198C"/>
    <w:p w14:paraId="79343F01" w14:textId="77777777" w:rsidR="00D7198C" w:rsidRDefault="00D7198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582C3" w14:textId="05B8DB91" w:rsidR="000B3511" w:rsidRDefault="000B3511">
    <w:pPr>
      <w:pStyle w:val="Header"/>
    </w:pPr>
    <w:r>
      <w:rPr>
        <w:noProof/>
        <w:lang w:eastAsia="en-US"/>
      </w:rPr>
      <w:drawing>
        <wp:anchor distT="0" distB="0" distL="114300" distR="114300" simplePos="0" relativeHeight="251663360" behindDoc="1" locked="1" layoutInCell="1" allowOverlap="1" wp14:anchorId="1FCC0279" wp14:editId="1EBFBC7A">
          <wp:simplePos x="457200" y="274320"/>
          <wp:positionH relativeFrom="page">
            <wp:align>center</wp:align>
          </wp:positionH>
          <wp:positionV relativeFrom="page">
            <wp:align>top</wp:align>
          </wp:positionV>
          <wp:extent cx="7818120" cy="101174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LD COVER-01.png"/>
                  <pic:cNvPicPr/>
                </pic:nvPicPr>
                <pic:blipFill>
                  <a:blip r:embed="rId1">
                    <a:extLst>
                      <a:ext uri="{28A0092B-C50C-407E-A947-70E740481C1C}">
                        <a14:useLocalDpi xmlns:a14="http://schemas.microsoft.com/office/drawing/2010/main" val="0"/>
                      </a:ext>
                    </a:extLst>
                  </a:blip>
                  <a:stretch>
                    <a:fillRect/>
                  </a:stretch>
                </pic:blipFill>
                <pic:spPr>
                  <a:xfrm>
                    <a:off x="0" y="0"/>
                    <a:ext cx="7818120" cy="1011756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4D86D" w14:textId="720719D9" w:rsidR="000B3511" w:rsidRPr="005C082F" w:rsidRDefault="00252923" w:rsidP="005C082F">
    <w:pPr>
      <w:pStyle w:val="Header"/>
    </w:pPr>
    <w:r>
      <w:rPr>
        <w:rStyle w:val="FR-italics"/>
      </w:rPr>
      <w:t>Title</w:t>
    </w:r>
    <w:r w:rsidR="000B3511" w:rsidRPr="005C082F">
      <w:tab/>
    </w:r>
    <w:r w:rsidR="000B3511" w:rsidRPr="005C082F">
      <w:fldChar w:fldCharType="begin"/>
    </w:r>
    <w:r w:rsidR="000B3511" w:rsidRPr="005C082F">
      <w:instrText xml:space="preserve"> PAGE   \* MERGEFORMAT </w:instrText>
    </w:r>
    <w:r w:rsidR="000B3511" w:rsidRPr="005C082F">
      <w:fldChar w:fldCharType="separate"/>
    </w:r>
    <w:r w:rsidR="009C2445">
      <w:rPr>
        <w:noProof/>
      </w:rPr>
      <w:t>4</w:t>
    </w:r>
    <w:r w:rsidR="000B3511" w:rsidRPr="005C082F">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B94E5" w14:textId="77777777" w:rsidR="000B3511" w:rsidRPr="005C082F" w:rsidRDefault="000B3511" w:rsidP="005C082F">
    <w:pPr>
      <w:pStyle w:val="Header"/>
    </w:pPr>
    <w:r w:rsidRPr="005C082F">
      <w:rPr>
        <w:rStyle w:val="FR-italics"/>
      </w:rPr>
      <w:t>Integrated Data as a Foundation of System Engineering</w:t>
    </w:r>
    <w:r w:rsidRPr="005C082F">
      <w:tab/>
    </w:r>
    <w:r w:rsidRPr="005C082F">
      <w:fldChar w:fldCharType="begin"/>
    </w:r>
    <w:r w:rsidRPr="005C082F">
      <w:instrText xml:space="preserve"> PAGE   \* MERGEFORMAT </w:instrText>
    </w:r>
    <w:r w:rsidRPr="005C082F">
      <w:fldChar w:fldCharType="separate"/>
    </w:r>
    <w:r w:rsidR="009C2445">
      <w:rPr>
        <w:noProof/>
      </w:rPr>
      <w:t>19</w:t>
    </w:r>
    <w:r w:rsidRPr="005C082F">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514B8"/>
    <w:multiLevelType w:val="singleLevel"/>
    <w:tmpl w:val="D21026B0"/>
    <w:lvl w:ilvl="0">
      <w:numFmt w:val="bullet"/>
      <w:lvlText w:val=""/>
      <w:lvlJc w:val="left"/>
      <w:pPr>
        <w:tabs>
          <w:tab w:val="num" w:pos="1800"/>
        </w:tabs>
        <w:ind w:left="1800" w:hanging="360"/>
      </w:pPr>
      <w:rPr>
        <w:rFonts w:ascii="Wingdings" w:hAnsi="Wingdings" w:hint="default"/>
        <w:sz w:val="14"/>
      </w:rPr>
    </w:lvl>
  </w:abstractNum>
  <w:abstractNum w:abstractNumId="1" w15:restartNumberingAfterBreak="0">
    <w:nsid w:val="115B0579"/>
    <w:multiLevelType w:val="hybridMultilevel"/>
    <w:tmpl w:val="6128C9E4"/>
    <w:lvl w:ilvl="0" w:tplc="2B8AA8C6">
      <w:start w:val="1"/>
      <w:numFmt w:val="bullet"/>
      <w:pStyle w:val="Tcb2"/>
      <w:lvlText w:val=""/>
      <w:lvlJc w:val="left"/>
      <w:pPr>
        <w:ind w:left="504" w:hanging="360"/>
      </w:pPr>
      <w:rPr>
        <w:rFonts w:ascii="Wingdings" w:hAnsi="Wingdings" w:hint="default"/>
        <w:color w:val="000000" w:themeColor="text1"/>
        <w:position w:val="0"/>
        <w:sz w:val="20"/>
        <w:szCs w:val="24"/>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12A87008"/>
    <w:multiLevelType w:val="singleLevel"/>
    <w:tmpl w:val="31BC8920"/>
    <w:lvl w:ilvl="0">
      <w:numFmt w:val="bullet"/>
      <w:lvlText w:val=""/>
      <w:lvlJc w:val="left"/>
      <w:pPr>
        <w:tabs>
          <w:tab w:val="num" w:pos="1080"/>
        </w:tabs>
        <w:ind w:left="1080" w:hanging="360"/>
      </w:pPr>
      <w:rPr>
        <w:rFonts w:ascii="Wingdings" w:hAnsi="Wingdings" w:hint="default"/>
        <w:sz w:val="16"/>
      </w:rPr>
    </w:lvl>
  </w:abstractNum>
  <w:abstractNum w:abstractNumId="3" w15:restartNumberingAfterBreak="0">
    <w:nsid w:val="14E95EFF"/>
    <w:multiLevelType w:val="singleLevel"/>
    <w:tmpl w:val="41E8DA1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7CA57C2"/>
    <w:multiLevelType w:val="singleLevel"/>
    <w:tmpl w:val="E5824718"/>
    <w:lvl w:ilvl="0">
      <w:start w:val="1"/>
      <w:numFmt w:val="lowerLetter"/>
      <w:lvlText w:val="%1."/>
      <w:lvlJc w:val="left"/>
      <w:pPr>
        <w:tabs>
          <w:tab w:val="num" w:pos="720"/>
        </w:tabs>
        <w:ind w:left="720" w:hanging="360"/>
      </w:pPr>
    </w:lvl>
  </w:abstractNum>
  <w:abstractNum w:abstractNumId="5" w15:restartNumberingAfterBreak="0">
    <w:nsid w:val="1F4D7D6C"/>
    <w:multiLevelType w:val="hybridMultilevel"/>
    <w:tmpl w:val="8938C57E"/>
    <w:lvl w:ilvl="0" w:tplc="2A16F472">
      <w:start w:val="2"/>
      <w:numFmt w:val="bullet"/>
      <w:lvlText w:val="•"/>
      <w:lvlJc w:val="left"/>
      <w:pPr>
        <w:ind w:left="369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0A1370"/>
    <w:multiLevelType w:val="multilevel"/>
    <w:tmpl w:val="1E8AE7EA"/>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81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7" w15:restartNumberingAfterBreak="0">
    <w:nsid w:val="224D0AD6"/>
    <w:multiLevelType w:val="singleLevel"/>
    <w:tmpl w:val="2D5A2EA6"/>
    <w:lvl w:ilvl="0">
      <w:start w:val="1"/>
      <w:numFmt w:val="lowerLetter"/>
      <w:lvlText w:val="%1."/>
      <w:lvlJc w:val="left"/>
      <w:pPr>
        <w:tabs>
          <w:tab w:val="num" w:pos="360"/>
        </w:tabs>
        <w:ind w:left="360" w:hanging="360"/>
      </w:pPr>
    </w:lvl>
  </w:abstractNum>
  <w:abstractNum w:abstractNumId="8" w15:restartNumberingAfterBreak="0">
    <w:nsid w:val="2C7950D8"/>
    <w:multiLevelType w:val="singleLevel"/>
    <w:tmpl w:val="66E0F842"/>
    <w:lvl w:ilvl="0">
      <w:start w:val="1"/>
      <w:numFmt w:val="upperLetter"/>
      <w:lvlText w:val="%1."/>
      <w:lvlJc w:val="left"/>
      <w:pPr>
        <w:tabs>
          <w:tab w:val="num" w:pos="360"/>
        </w:tabs>
        <w:ind w:left="360" w:hanging="360"/>
      </w:pPr>
    </w:lvl>
  </w:abstractNum>
  <w:abstractNum w:abstractNumId="9" w15:restartNumberingAfterBreak="0">
    <w:nsid w:val="37B42B8E"/>
    <w:multiLevelType w:val="hybridMultilevel"/>
    <w:tmpl w:val="5B40150A"/>
    <w:lvl w:ilvl="0" w:tplc="73E2086C">
      <w:start w:val="1"/>
      <w:numFmt w:val="bullet"/>
      <w:pStyle w:val="Bullet2"/>
      <w:lvlText w:val="●"/>
      <w:lvlJc w:val="left"/>
      <w:pPr>
        <w:ind w:left="936" w:hanging="360"/>
      </w:pPr>
      <w:rPr>
        <w:rFonts w:ascii="Times New Roman" w:hAnsi="Times New Roman" w:cs="Times New Roman" w:hint="default"/>
        <w:color w:val="636466"/>
        <w:position w:val="4"/>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4D0128"/>
    <w:multiLevelType w:val="singleLevel"/>
    <w:tmpl w:val="47921BD2"/>
    <w:lvl w:ilvl="0">
      <w:start w:val="1"/>
      <w:numFmt w:val="bullet"/>
      <w:lvlText w:val=""/>
      <w:lvlJc w:val="left"/>
      <w:pPr>
        <w:tabs>
          <w:tab w:val="num" w:pos="1440"/>
        </w:tabs>
        <w:ind w:left="1440" w:hanging="360"/>
      </w:pPr>
      <w:rPr>
        <w:rFonts w:ascii="Wingdings" w:hAnsi="Wingdings" w:hint="default"/>
        <w:sz w:val="24"/>
      </w:rPr>
    </w:lvl>
  </w:abstractNum>
  <w:abstractNum w:abstractNumId="11" w15:restartNumberingAfterBreak="0">
    <w:nsid w:val="49D072DE"/>
    <w:multiLevelType w:val="multilevel"/>
    <w:tmpl w:val="DAFA272A"/>
    <w:lvl w:ilvl="0">
      <w:start w:val="1"/>
      <w:numFmt w:val="upperLetter"/>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AED2BEA"/>
    <w:multiLevelType w:val="singleLevel"/>
    <w:tmpl w:val="DA34A8F6"/>
    <w:lvl w:ilvl="0">
      <w:start w:val="1"/>
      <w:numFmt w:val="decimal"/>
      <w:lvlText w:val="%1."/>
      <w:lvlJc w:val="left"/>
      <w:pPr>
        <w:tabs>
          <w:tab w:val="num" w:pos="360"/>
        </w:tabs>
        <w:ind w:left="360" w:hanging="360"/>
      </w:pPr>
    </w:lvl>
  </w:abstractNum>
  <w:abstractNum w:abstractNumId="13" w15:restartNumberingAfterBreak="0">
    <w:nsid w:val="4FB1008B"/>
    <w:multiLevelType w:val="hybridMultilevel"/>
    <w:tmpl w:val="F6584C9A"/>
    <w:lvl w:ilvl="0" w:tplc="D688AB3A">
      <w:start w:val="1"/>
      <w:numFmt w:val="bullet"/>
      <w:lvlText w:val=""/>
      <w:lvlJc w:val="left"/>
      <w:pPr>
        <w:tabs>
          <w:tab w:val="num" w:pos="1174"/>
        </w:tabs>
        <w:ind w:left="1174" w:hanging="360"/>
      </w:pPr>
      <w:rPr>
        <w:rFonts w:ascii="Symbol" w:hAnsi="Symbol" w:hint="default"/>
      </w:rPr>
    </w:lvl>
    <w:lvl w:ilvl="1" w:tplc="04090003">
      <w:start w:val="1"/>
      <w:numFmt w:val="bullet"/>
      <w:lvlText w:val="o"/>
      <w:lvlJc w:val="left"/>
      <w:pPr>
        <w:tabs>
          <w:tab w:val="num" w:pos="1894"/>
        </w:tabs>
        <w:ind w:left="1894" w:hanging="360"/>
      </w:pPr>
      <w:rPr>
        <w:rFonts w:ascii="Courier New" w:hAnsi="Courier New" w:hint="default"/>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14" w15:restartNumberingAfterBreak="0">
    <w:nsid w:val="539008F3"/>
    <w:multiLevelType w:val="singleLevel"/>
    <w:tmpl w:val="049053F4"/>
    <w:lvl w:ilvl="0">
      <w:start w:val="1"/>
      <w:numFmt w:val="decimal"/>
      <w:lvlText w:val="%1."/>
      <w:lvlJc w:val="left"/>
      <w:pPr>
        <w:tabs>
          <w:tab w:val="num" w:pos="1080"/>
        </w:tabs>
        <w:ind w:left="1080" w:hanging="360"/>
      </w:pPr>
    </w:lvl>
  </w:abstractNum>
  <w:abstractNum w:abstractNumId="15" w15:restartNumberingAfterBreak="0">
    <w:nsid w:val="57BB758F"/>
    <w:multiLevelType w:val="singleLevel"/>
    <w:tmpl w:val="9F06563C"/>
    <w:lvl w:ilvl="0">
      <w:start w:val="1"/>
      <w:numFmt w:val="decimal"/>
      <w:lvlText w:val="%1."/>
      <w:lvlJc w:val="left"/>
      <w:pPr>
        <w:tabs>
          <w:tab w:val="num" w:pos="720"/>
        </w:tabs>
        <w:ind w:left="720" w:hanging="360"/>
      </w:pPr>
    </w:lvl>
  </w:abstractNum>
  <w:abstractNum w:abstractNumId="16" w15:restartNumberingAfterBreak="0">
    <w:nsid w:val="70A130AE"/>
    <w:multiLevelType w:val="singleLevel"/>
    <w:tmpl w:val="236E9CFC"/>
    <w:lvl w:ilvl="0">
      <w:start w:val="1"/>
      <w:numFmt w:val="lowerLetter"/>
      <w:lvlText w:val="%1."/>
      <w:lvlJc w:val="left"/>
      <w:pPr>
        <w:tabs>
          <w:tab w:val="num" w:pos="1080"/>
        </w:tabs>
        <w:ind w:left="1080" w:hanging="360"/>
      </w:pPr>
    </w:lvl>
  </w:abstractNum>
  <w:abstractNum w:abstractNumId="17" w15:restartNumberingAfterBreak="0">
    <w:nsid w:val="70A712BC"/>
    <w:multiLevelType w:val="singleLevel"/>
    <w:tmpl w:val="66AC2AF6"/>
    <w:lvl w:ilvl="0">
      <w:start w:val="1"/>
      <w:numFmt w:val="bullet"/>
      <w:lvlText w:val=""/>
      <w:lvlJc w:val="left"/>
      <w:pPr>
        <w:tabs>
          <w:tab w:val="num" w:pos="720"/>
        </w:tabs>
        <w:ind w:left="720" w:hanging="360"/>
      </w:pPr>
      <w:rPr>
        <w:rFonts w:ascii="Wingdings" w:hAnsi="Wingdings" w:hint="default"/>
        <w:sz w:val="16"/>
      </w:rPr>
    </w:lvl>
  </w:abstractNum>
  <w:abstractNum w:abstractNumId="18" w15:restartNumberingAfterBreak="0">
    <w:nsid w:val="71DC4D35"/>
    <w:multiLevelType w:val="hybridMultilevel"/>
    <w:tmpl w:val="BF70E12A"/>
    <w:lvl w:ilvl="0" w:tplc="4114EB2C">
      <w:start w:val="1"/>
      <w:numFmt w:val="bullet"/>
      <w:lvlText w:val="■"/>
      <w:lvlJc w:val="left"/>
      <w:pPr>
        <w:ind w:left="720" w:hanging="360"/>
      </w:pPr>
      <w:rPr>
        <w:rFonts w:ascii="Times New Roman" w:hAnsi="Times New Roman" w:cs="Times New Roman" w:hint="default"/>
        <w:color w:val="2F5496" w:themeColor="accent1" w:themeShade="BF"/>
        <w:position w:val="4"/>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5E02EF"/>
    <w:multiLevelType w:val="hybridMultilevel"/>
    <w:tmpl w:val="9C247F88"/>
    <w:lvl w:ilvl="0" w:tplc="FACC1BA8">
      <w:start w:val="1"/>
      <w:numFmt w:val="bullet"/>
      <w:pStyle w:val="Tcb"/>
      <w:lvlText w:val="▪"/>
      <w:lvlJc w:val="left"/>
      <w:pPr>
        <w:ind w:left="360" w:hanging="360"/>
      </w:pPr>
      <w:rPr>
        <w:rFonts w:ascii="Times New Roman" w:hAnsi="Times New Roman" w:cs="Times New Roman" w:hint="default"/>
        <w:color w:val="auto"/>
        <w:position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186486"/>
    <w:multiLevelType w:val="singleLevel"/>
    <w:tmpl w:val="A2202796"/>
    <w:lvl w:ilvl="0">
      <w:start w:val="1"/>
      <w:numFmt w:val="bullet"/>
      <w:lvlText w:val=""/>
      <w:lvlJc w:val="left"/>
      <w:pPr>
        <w:tabs>
          <w:tab w:val="num" w:pos="720"/>
        </w:tabs>
        <w:ind w:left="720" w:hanging="360"/>
      </w:pPr>
      <w:rPr>
        <w:rFonts w:ascii="Wingdings" w:hAnsi="Wingdings" w:hint="default"/>
        <w:sz w:val="16"/>
      </w:rPr>
    </w:lvl>
  </w:abstractNum>
  <w:abstractNum w:abstractNumId="21" w15:restartNumberingAfterBreak="0">
    <w:nsid w:val="757432A2"/>
    <w:multiLevelType w:val="singleLevel"/>
    <w:tmpl w:val="EE8AE644"/>
    <w:lvl w:ilvl="0">
      <w:start w:val="1"/>
      <w:numFmt w:val="bullet"/>
      <w:lvlText w:val=""/>
      <w:lvlJc w:val="left"/>
      <w:pPr>
        <w:tabs>
          <w:tab w:val="num" w:pos="360"/>
        </w:tabs>
        <w:ind w:left="216" w:hanging="216"/>
      </w:pPr>
      <w:rPr>
        <w:rFonts w:ascii="Symbol" w:hAnsi="Symbol" w:hint="default"/>
      </w:rPr>
    </w:lvl>
  </w:abstractNum>
  <w:abstractNum w:abstractNumId="22" w15:restartNumberingAfterBreak="0">
    <w:nsid w:val="7CCF6D4B"/>
    <w:multiLevelType w:val="singleLevel"/>
    <w:tmpl w:val="34D88FA6"/>
    <w:lvl w:ilvl="0">
      <w:numFmt w:val="bullet"/>
      <w:lvlText w:val=""/>
      <w:lvlJc w:val="left"/>
      <w:pPr>
        <w:tabs>
          <w:tab w:val="num" w:pos="1080"/>
        </w:tabs>
        <w:ind w:left="1080" w:hanging="360"/>
      </w:pPr>
      <w:rPr>
        <w:rFonts w:ascii="Wingdings" w:hAnsi="Wingdings" w:hint="default"/>
        <w:sz w:val="20"/>
      </w:rPr>
    </w:lvl>
  </w:abstractNum>
  <w:num w:numId="1">
    <w:abstractNumId w:val="6"/>
  </w:num>
  <w:num w:numId="2">
    <w:abstractNumId w:val="19"/>
  </w:num>
  <w:num w:numId="3">
    <w:abstractNumId w:val="1"/>
  </w:num>
  <w:num w:numId="4">
    <w:abstractNumId w:val="18"/>
  </w:num>
  <w:num w:numId="5">
    <w:abstractNumId w:val="9"/>
  </w:num>
  <w:num w:numId="6">
    <w:abstractNumId w:val="16"/>
  </w:num>
  <w:num w:numId="7">
    <w:abstractNumId w:val="5"/>
  </w:num>
  <w:num w:numId="8">
    <w:abstractNumId w:val="17"/>
  </w:num>
  <w:num w:numId="9">
    <w:abstractNumId w:val="15"/>
  </w:num>
  <w:num w:numId="10">
    <w:abstractNumId w:val="2"/>
  </w:num>
  <w:num w:numId="11">
    <w:abstractNumId w:val="0"/>
  </w:num>
  <w:num w:numId="12">
    <w:abstractNumId w:val="11"/>
  </w:num>
  <w:num w:numId="13">
    <w:abstractNumId w:val="12"/>
  </w:num>
  <w:num w:numId="14">
    <w:abstractNumId w:val="4"/>
  </w:num>
  <w:num w:numId="15">
    <w:abstractNumId w:val="7"/>
  </w:num>
  <w:num w:numId="16">
    <w:abstractNumId w:val="8"/>
  </w:num>
  <w:num w:numId="17">
    <w:abstractNumId w:val="10"/>
  </w:num>
  <w:num w:numId="18">
    <w:abstractNumId w:val="14"/>
  </w:num>
  <w:num w:numId="19">
    <w:abstractNumId w:val="20"/>
  </w:num>
  <w:num w:numId="20">
    <w:abstractNumId w:val="3"/>
  </w:num>
  <w:num w:numId="21">
    <w:abstractNumId w:val="22"/>
  </w:num>
  <w:num w:numId="22">
    <w:abstractNumId w:val="21"/>
  </w:num>
  <w:num w:numId="2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720"/>
  <w:defaultTableStyle w:val="INCOSETable"/>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0DB"/>
    <w:rsid w:val="000B3511"/>
    <w:rsid w:val="000C1B95"/>
    <w:rsid w:val="000E3FB5"/>
    <w:rsid w:val="00102D0E"/>
    <w:rsid w:val="00120CDB"/>
    <w:rsid w:val="001240A2"/>
    <w:rsid w:val="00136488"/>
    <w:rsid w:val="00137082"/>
    <w:rsid w:val="001376D1"/>
    <w:rsid w:val="00151922"/>
    <w:rsid w:val="001E3CBE"/>
    <w:rsid w:val="00234E66"/>
    <w:rsid w:val="00252923"/>
    <w:rsid w:val="002A7375"/>
    <w:rsid w:val="002E1CF5"/>
    <w:rsid w:val="002F52F0"/>
    <w:rsid w:val="00325681"/>
    <w:rsid w:val="00333C3A"/>
    <w:rsid w:val="00343328"/>
    <w:rsid w:val="003911AE"/>
    <w:rsid w:val="003959AB"/>
    <w:rsid w:val="003A61A7"/>
    <w:rsid w:val="003F1566"/>
    <w:rsid w:val="003F29AA"/>
    <w:rsid w:val="004070CF"/>
    <w:rsid w:val="00431D28"/>
    <w:rsid w:val="00492DE9"/>
    <w:rsid w:val="004955AA"/>
    <w:rsid w:val="004B4A55"/>
    <w:rsid w:val="004C6F39"/>
    <w:rsid w:val="00541899"/>
    <w:rsid w:val="00556B85"/>
    <w:rsid w:val="00565FA5"/>
    <w:rsid w:val="00592201"/>
    <w:rsid w:val="005B14AC"/>
    <w:rsid w:val="005C082F"/>
    <w:rsid w:val="005D4BC0"/>
    <w:rsid w:val="005F0F67"/>
    <w:rsid w:val="00634529"/>
    <w:rsid w:val="006376BD"/>
    <w:rsid w:val="00686FCE"/>
    <w:rsid w:val="0069284A"/>
    <w:rsid w:val="0069645D"/>
    <w:rsid w:val="006A6D43"/>
    <w:rsid w:val="006E08B0"/>
    <w:rsid w:val="00702127"/>
    <w:rsid w:val="007132A2"/>
    <w:rsid w:val="007528EE"/>
    <w:rsid w:val="00767136"/>
    <w:rsid w:val="007810F9"/>
    <w:rsid w:val="007C4495"/>
    <w:rsid w:val="007D0B7C"/>
    <w:rsid w:val="007D6316"/>
    <w:rsid w:val="007F1CA3"/>
    <w:rsid w:val="007F6100"/>
    <w:rsid w:val="007F6F26"/>
    <w:rsid w:val="00810BB7"/>
    <w:rsid w:val="00814863"/>
    <w:rsid w:val="00853140"/>
    <w:rsid w:val="00865D40"/>
    <w:rsid w:val="00890A22"/>
    <w:rsid w:val="008C50F1"/>
    <w:rsid w:val="009047F2"/>
    <w:rsid w:val="00915DA9"/>
    <w:rsid w:val="009164A0"/>
    <w:rsid w:val="00916677"/>
    <w:rsid w:val="009251AB"/>
    <w:rsid w:val="0094129B"/>
    <w:rsid w:val="00943522"/>
    <w:rsid w:val="009708A7"/>
    <w:rsid w:val="00980364"/>
    <w:rsid w:val="009C2445"/>
    <w:rsid w:val="009D11A5"/>
    <w:rsid w:val="009F2A1B"/>
    <w:rsid w:val="00A21704"/>
    <w:rsid w:val="00A744F3"/>
    <w:rsid w:val="00A775F5"/>
    <w:rsid w:val="00B5177C"/>
    <w:rsid w:val="00B86153"/>
    <w:rsid w:val="00B86D9E"/>
    <w:rsid w:val="00BA2151"/>
    <w:rsid w:val="00C40B7F"/>
    <w:rsid w:val="00C41A51"/>
    <w:rsid w:val="00C500DB"/>
    <w:rsid w:val="00C670CD"/>
    <w:rsid w:val="00C85487"/>
    <w:rsid w:val="00CE51C2"/>
    <w:rsid w:val="00D07ADC"/>
    <w:rsid w:val="00D1068E"/>
    <w:rsid w:val="00D11209"/>
    <w:rsid w:val="00D27381"/>
    <w:rsid w:val="00D40EE9"/>
    <w:rsid w:val="00D41D9C"/>
    <w:rsid w:val="00D44DA6"/>
    <w:rsid w:val="00D7198C"/>
    <w:rsid w:val="00DB7B91"/>
    <w:rsid w:val="00DE6AF4"/>
    <w:rsid w:val="00E24D3E"/>
    <w:rsid w:val="00E36EBE"/>
    <w:rsid w:val="00EB2CBB"/>
    <w:rsid w:val="00F90C96"/>
    <w:rsid w:val="00FE010E"/>
    <w:rsid w:val="00FE36FB"/>
    <w:rsid w:val="00FF1900"/>
  </w:rsids>
  <m:mathPr>
    <m:mathFont m:val="Cambria Math"/>
    <m:brkBin m:val="before"/>
    <m:brkBinSub m:val="--"/>
    <m:smallFrac m:val="0"/>
    <m:dispDef/>
    <m:lMargin m:val="0"/>
    <m:rMargin m:val="0"/>
    <m:defJc m:val="centerGroup"/>
    <m:wrapIndent m:val="1440"/>
    <m:intLim m:val="subSup"/>
    <m:naryLim m:val="undOvr"/>
  </m:mathPr>
  <w:themeFontLang w:val="en-GB"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F0219"/>
  <w15:chartTrackingRefBased/>
  <w15:docId w15:val="{DA9A019C-6870-4813-B4D7-1994C377E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511"/>
    <w:pPr>
      <w:spacing w:after="180" w:line="240" w:lineRule="auto"/>
    </w:pPr>
    <w:rPr>
      <w:rFonts w:ascii="Times New Roman" w:hAnsi="Times New Roman"/>
      <w:sz w:val="24"/>
    </w:rPr>
  </w:style>
  <w:style w:type="paragraph" w:styleId="Heading1">
    <w:name w:val="heading 1"/>
    <w:basedOn w:val="Normal"/>
    <w:next w:val="Normal"/>
    <w:link w:val="Heading1Char"/>
    <w:uiPriority w:val="9"/>
    <w:qFormat/>
    <w:rsid w:val="005D4BC0"/>
    <w:pPr>
      <w:keepNext/>
      <w:keepLines/>
      <w:pageBreakBefore/>
      <w:numPr>
        <w:numId w:val="1"/>
      </w:numPr>
      <w:spacing w:before="240" w:after="40"/>
      <w:outlineLvl w:val="0"/>
    </w:pPr>
    <w:rPr>
      <w:rFonts w:ascii="Arial" w:eastAsiaTheme="majorEastAsia" w:hAnsi="Arial" w:cs="Arial"/>
      <w:b/>
      <w:smallCaps/>
      <w:sz w:val="32"/>
      <w:szCs w:val="32"/>
    </w:rPr>
  </w:style>
  <w:style w:type="paragraph" w:styleId="Heading2">
    <w:name w:val="heading 2"/>
    <w:basedOn w:val="Normal"/>
    <w:next w:val="Normal"/>
    <w:link w:val="Heading2Char"/>
    <w:uiPriority w:val="9"/>
    <w:unhideWhenUsed/>
    <w:qFormat/>
    <w:rsid w:val="004C6F39"/>
    <w:pPr>
      <w:keepNext/>
      <w:keepLines/>
      <w:numPr>
        <w:ilvl w:val="1"/>
        <w:numId w:val="1"/>
      </w:numPr>
      <w:spacing w:before="120" w:after="40"/>
      <w:ind w:left="0"/>
      <w:outlineLvl w:val="1"/>
    </w:pPr>
    <w:rPr>
      <w:rFonts w:ascii="Arial" w:eastAsiaTheme="majorEastAsia" w:hAnsi="Arial" w:cs="Arial"/>
      <w:b/>
      <w:color w:val="2F5496" w:themeColor="accent1" w:themeShade="BF"/>
      <w:sz w:val="26"/>
      <w:szCs w:val="26"/>
    </w:rPr>
  </w:style>
  <w:style w:type="paragraph" w:styleId="Heading3">
    <w:name w:val="heading 3"/>
    <w:basedOn w:val="Normal"/>
    <w:next w:val="Normal"/>
    <w:link w:val="Heading3Char"/>
    <w:uiPriority w:val="9"/>
    <w:unhideWhenUsed/>
    <w:qFormat/>
    <w:rsid w:val="009D11A5"/>
    <w:pPr>
      <w:keepNext/>
      <w:keepLines/>
      <w:numPr>
        <w:ilvl w:val="2"/>
        <w:numId w:val="1"/>
      </w:numPr>
      <w:spacing w:before="120" w:after="40"/>
      <w:outlineLvl w:val="2"/>
    </w:pPr>
    <w:rPr>
      <w:rFonts w:ascii="Arial" w:eastAsiaTheme="majorEastAsia" w:hAnsi="Arial" w:cs="Arial"/>
      <w:b/>
      <w:color w:val="385623" w:themeColor="accent6" w:themeShade="80"/>
      <w:szCs w:val="24"/>
    </w:rPr>
  </w:style>
  <w:style w:type="paragraph" w:styleId="Heading4">
    <w:name w:val="heading 4"/>
    <w:basedOn w:val="Normal"/>
    <w:next w:val="Normal"/>
    <w:link w:val="Heading4Char"/>
    <w:unhideWhenUsed/>
    <w:qFormat/>
    <w:rsid w:val="009D11A5"/>
    <w:pPr>
      <w:keepNext/>
      <w:keepLines/>
      <w:numPr>
        <w:ilvl w:val="3"/>
        <w:numId w:val="1"/>
      </w:numPr>
      <w:spacing w:before="120" w:after="40"/>
      <w:outlineLvl w:val="3"/>
    </w:pPr>
    <w:rPr>
      <w:rFonts w:ascii="Arial" w:eastAsiaTheme="majorEastAsia" w:hAnsi="Arial" w:cs="Arial"/>
      <w:b/>
      <w:iCs/>
      <w:color w:val="C45911" w:themeColor="accent2" w:themeShade="BF"/>
    </w:rPr>
  </w:style>
  <w:style w:type="paragraph" w:styleId="Heading5">
    <w:name w:val="heading 5"/>
    <w:basedOn w:val="Normal"/>
    <w:next w:val="Normal"/>
    <w:link w:val="Heading5Char"/>
    <w:unhideWhenUsed/>
    <w:qFormat/>
    <w:rsid w:val="009D11A5"/>
    <w:pPr>
      <w:keepNext/>
      <w:keepLines/>
      <w:numPr>
        <w:ilvl w:val="4"/>
        <w:numId w:val="1"/>
      </w:numPr>
      <w:spacing w:before="120" w:after="40"/>
      <w:outlineLvl w:val="4"/>
    </w:pPr>
    <w:rPr>
      <w:rFonts w:ascii="Arial" w:eastAsiaTheme="majorEastAsia" w:hAnsi="Arial" w:cs="Arial"/>
      <w:b/>
      <w:color w:val="A87C00"/>
    </w:rPr>
  </w:style>
  <w:style w:type="paragraph" w:styleId="Heading6">
    <w:name w:val="heading 6"/>
    <w:basedOn w:val="Normal"/>
    <w:next w:val="Normal"/>
    <w:link w:val="Heading6Char"/>
    <w:unhideWhenUsed/>
    <w:rsid w:val="003A61A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rsid w:val="003A61A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rsid w:val="003A61A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rsid w:val="003A61A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4BC0"/>
    <w:rPr>
      <w:rFonts w:ascii="Arial" w:eastAsiaTheme="majorEastAsia" w:hAnsi="Arial" w:cs="Arial"/>
      <w:b/>
      <w:smallCaps/>
      <w:sz w:val="32"/>
      <w:szCs w:val="32"/>
    </w:rPr>
  </w:style>
  <w:style w:type="character" w:customStyle="1" w:styleId="Heading2Char">
    <w:name w:val="Heading 2 Char"/>
    <w:basedOn w:val="DefaultParagraphFont"/>
    <w:link w:val="Heading2"/>
    <w:uiPriority w:val="9"/>
    <w:rsid w:val="004C6F39"/>
    <w:rPr>
      <w:rFonts w:ascii="Arial" w:eastAsiaTheme="majorEastAsia" w:hAnsi="Arial" w:cs="Arial"/>
      <w:b/>
      <w:color w:val="2F5496" w:themeColor="accent1" w:themeShade="BF"/>
      <w:sz w:val="26"/>
      <w:szCs w:val="26"/>
    </w:rPr>
  </w:style>
  <w:style w:type="character" w:customStyle="1" w:styleId="Heading3Char">
    <w:name w:val="Heading 3 Char"/>
    <w:basedOn w:val="DefaultParagraphFont"/>
    <w:link w:val="Heading3"/>
    <w:uiPriority w:val="9"/>
    <w:rsid w:val="009D11A5"/>
    <w:rPr>
      <w:rFonts w:ascii="Arial" w:eastAsiaTheme="majorEastAsia" w:hAnsi="Arial" w:cs="Arial"/>
      <w:b/>
      <w:color w:val="385623" w:themeColor="accent6" w:themeShade="80"/>
      <w:sz w:val="24"/>
      <w:szCs w:val="24"/>
    </w:rPr>
  </w:style>
  <w:style w:type="character" w:customStyle="1" w:styleId="Heading4Char">
    <w:name w:val="Heading 4 Char"/>
    <w:basedOn w:val="DefaultParagraphFont"/>
    <w:link w:val="Heading4"/>
    <w:rsid w:val="009D11A5"/>
    <w:rPr>
      <w:rFonts w:ascii="Arial" w:eastAsiaTheme="majorEastAsia" w:hAnsi="Arial" w:cs="Arial"/>
      <w:b/>
      <w:iCs/>
      <w:color w:val="C45911" w:themeColor="accent2" w:themeShade="BF"/>
      <w:sz w:val="24"/>
    </w:rPr>
  </w:style>
  <w:style w:type="character" w:customStyle="1" w:styleId="Heading5Char">
    <w:name w:val="Heading 5 Char"/>
    <w:basedOn w:val="DefaultParagraphFont"/>
    <w:link w:val="Heading5"/>
    <w:rsid w:val="009D11A5"/>
    <w:rPr>
      <w:rFonts w:ascii="Arial" w:eastAsiaTheme="majorEastAsia" w:hAnsi="Arial" w:cs="Arial"/>
      <w:b/>
      <w:color w:val="A87C00"/>
      <w:sz w:val="24"/>
    </w:rPr>
  </w:style>
  <w:style w:type="character" w:customStyle="1" w:styleId="Heading6Char">
    <w:name w:val="Heading 6 Char"/>
    <w:basedOn w:val="DefaultParagraphFont"/>
    <w:link w:val="Heading6"/>
    <w:rsid w:val="003A61A7"/>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rsid w:val="003A61A7"/>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rsid w:val="003A61A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3A61A7"/>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1376D1"/>
    <w:pPr>
      <w:tabs>
        <w:tab w:val="right" w:leader="dot" w:pos="9360"/>
      </w:tabs>
      <w:autoSpaceDE w:val="0"/>
      <w:autoSpaceDN w:val="0"/>
      <w:spacing w:after="120"/>
      <w:ind w:left="1080" w:right="720" w:hanging="1080"/>
    </w:pPr>
    <w:rPr>
      <w:rFonts w:ascii="Arial" w:eastAsia="Arial" w:hAnsi="Arial" w:cs="Arial"/>
      <w:noProof/>
      <w:sz w:val="20"/>
    </w:rPr>
  </w:style>
  <w:style w:type="table" w:styleId="TableGrid">
    <w:name w:val="Table Grid"/>
    <w:basedOn w:val="TableNormal"/>
    <w:uiPriority w:val="39"/>
    <w:rsid w:val="00C50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COSEbar">
    <w:name w:val="INCOSE bar"/>
    <w:basedOn w:val="Normal"/>
    <w:next w:val="Normal"/>
    <w:qFormat/>
    <w:rsid w:val="00F90C96"/>
    <w:pPr>
      <w:ind w:left="-1440" w:right="-1440"/>
    </w:pPr>
  </w:style>
  <w:style w:type="paragraph" w:customStyle="1" w:styleId="Tcl">
    <w:name w:val="Tcl"/>
    <w:basedOn w:val="Normal"/>
    <w:uiPriority w:val="19"/>
    <w:qFormat/>
    <w:rsid w:val="00C41A51"/>
    <w:pPr>
      <w:spacing w:before="20" w:after="20"/>
    </w:pPr>
    <w:rPr>
      <w:rFonts w:ascii="Arial Narrow" w:hAnsi="Arial Narrow" w:cs="Arial"/>
      <w:sz w:val="18"/>
      <w:szCs w:val="18"/>
    </w:rPr>
  </w:style>
  <w:style w:type="paragraph" w:customStyle="1" w:styleId="Tcc">
    <w:name w:val="Tcc"/>
    <w:basedOn w:val="Tcl"/>
    <w:uiPriority w:val="20"/>
    <w:qFormat/>
    <w:rsid w:val="003A61A7"/>
    <w:pPr>
      <w:jc w:val="center"/>
    </w:pPr>
  </w:style>
  <w:style w:type="paragraph" w:customStyle="1" w:styleId="Tcr">
    <w:name w:val="Tcr"/>
    <w:basedOn w:val="Tcl"/>
    <w:uiPriority w:val="23"/>
    <w:qFormat/>
    <w:rsid w:val="003A61A7"/>
    <w:pPr>
      <w:jc w:val="right"/>
    </w:pPr>
  </w:style>
  <w:style w:type="paragraph" w:customStyle="1" w:styleId="Tcb">
    <w:name w:val="Tcb"/>
    <w:basedOn w:val="Tcl"/>
    <w:uiPriority w:val="21"/>
    <w:qFormat/>
    <w:rsid w:val="005F0F67"/>
    <w:pPr>
      <w:numPr>
        <w:numId w:val="2"/>
      </w:numPr>
      <w:ind w:left="144" w:hanging="144"/>
    </w:pPr>
  </w:style>
  <w:style w:type="paragraph" w:customStyle="1" w:styleId="Tcb2">
    <w:name w:val="Tcb2"/>
    <w:basedOn w:val="Tcb"/>
    <w:uiPriority w:val="22"/>
    <w:qFormat/>
    <w:rsid w:val="00333C3A"/>
    <w:pPr>
      <w:numPr>
        <w:numId w:val="3"/>
      </w:numPr>
      <w:ind w:left="288" w:hanging="144"/>
    </w:pPr>
  </w:style>
  <w:style w:type="paragraph" w:customStyle="1" w:styleId="Ttc">
    <w:name w:val="Ttc"/>
    <w:basedOn w:val="Tcl"/>
    <w:uiPriority w:val="24"/>
    <w:qFormat/>
    <w:rsid w:val="00E24D3E"/>
    <w:pPr>
      <w:keepNext/>
      <w:jc w:val="center"/>
    </w:pPr>
    <w:rPr>
      <w:b/>
      <w:color w:val="FFFFFF" w:themeColor="background1"/>
    </w:rPr>
  </w:style>
  <w:style w:type="paragraph" w:customStyle="1" w:styleId="Ttl">
    <w:name w:val="Ttl"/>
    <w:basedOn w:val="Ttc"/>
    <w:uiPriority w:val="25"/>
    <w:qFormat/>
    <w:rsid w:val="003A61A7"/>
    <w:pPr>
      <w:jc w:val="left"/>
    </w:pPr>
  </w:style>
  <w:style w:type="paragraph" w:customStyle="1" w:styleId="Ttr">
    <w:name w:val="Ttr"/>
    <w:basedOn w:val="Ttc"/>
    <w:uiPriority w:val="26"/>
    <w:qFormat/>
    <w:rsid w:val="003A61A7"/>
    <w:pPr>
      <w:jc w:val="right"/>
    </w:pPr>
  </w:style>
  <w:style w:type="table" w:customStyle="1" w:styleId="INCOSETable">
    <w:name w:val="INCOSE Table"/>
    <w:basedOn w:val="TableNormal"/>
    <w:uiPriority w:val="99"/>
    <w:rsid w:val="005F0F67"/>
    <w:pPr>
      <w:spacing w:after="0" w:line="240" w:lineRule="auto"/>
    </w:pPr>
    <w:rPr>
      <w:rFonts w:ascii="Times New Roman" w:hAnsi="Times New Roman"/>
      <w:sz w:val="24"/>
      <w:szCs w:val="24"/>
    </w:rPr>
    <w:tblPr>
      <w:tblStyleRowBandSize w:val="1"/>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Pr>
    <w:tcPr>
      <w:vAlign w:val="center"/>
    </w:tcPr>
    <w:tblStylePr w:type="firstRow">
      <w:pPr>
        <w:jc w:val="center"/>
      </w:pPr>
      <w:tblPr/>
      <w:tcPr>
        <w:tcBorders>
          <w:insideH w:val="single" w:sz="4" w:space="0" w:color="FFFFFF" w:themeColor="background1"/>
          <w:insideV w:val="single" w:sz="4" w:space="0" w:color="FFFFFF" w:themeColor="background1"/>
        </w:tcBorders>
        <w:shd w:val="clear" w:color="auto" w:fill="2F5496" w:themeFill="accent1" w:themeFillShade="BF"/>
      </w:tcPr>
    </w:tblStylePr>
    <w:tblStylePr w:type="band1Horz">
      <w:tblPr/>
      <w:tcPr>
        <w:shd w:val="clear" w:color="auto" w:fill="F2F2F2" w:themeFill="background1" w:themeFillShade="F2"/>
      </w:tcPr>
    </w:tblStylePr>
    <w:tblStylePr w:type="band2Horz">
      <w:tblPr/>
      <w:tcPr>
        <w:shd w:val="clear" w:color="auto" w:fill="D9E2F3" w:themeFill="accent1" w:themeFillTint="33"/>
      </w:tcPr>
    </w:tblStylePr>
  </w:style>
  <w:style w:type="paragraph" w:customStyle="1" w:styleId="NormalBB">
    <w:name w:val="Normal BB"/>
    <w:basedOn w:val="Normal"/>
    <w:uiPriority w:val="1"/>
    <w:qFormat/>
    <w:rsid w:val="005D4BC0"/>
    <w:pPr>
      <w:spacing w:after="60"/>
    </w:pPr>
  </w:style>
  <w:style w:type="paragraph" w:customStyle="1" w:styleId="Bullet1">
    <w:name w:val="Bullet 1"/>
    <w:basedOn w:val="Normal"/>
    <w:uiPriority w:val="2"/>
    <w:qFormat/>
    <w:rsid w:val="0069645D"/>
    <w:pPr>
      <w:spacing w:after="40"/>
      <w:ind w:left="432" w:hanging="216"/>
    </w:pPr>
    <w:rPr>
      <w:szCs w:val="24"/>
    </w:rPr>
  </w:style>
  <w:style w:type="paragraph" w:customStyle="1" w:styleId="Bullet1Last">
    <w:name w:val="Bullet 1 Last"/>
    <w:basedOn w:val="Bullet1"/>
    <w:next w:val="Normal"/>
    <w:uiPriority w:val="3"/>
    <w:qFormat/>
    <w:rsid w:val="00853140"/>
    <w:pPr>
      <w:spacing w:after="180"/>
    </w:pPr>
  </w:style>
  <w:style w:type="paragraph" w:styleId="Header">
    <w:name w:val="header"/>
    <w:basedOn w:val="Normal"/>
    <w:link w:val="HeaderChar"/>
    <w:unhideWhenUsed/>
    <w:rsid w:val="005C082F"/>
    <w:pPr>
      <w:tabs>
        <w:tab w:val="right" w:pos="10080"/>
      </w:tabs>
      <w:spacing w:after="40"/>
      <w:ind w:left="-720" w:right="-720"/>
    </w:pPr>
    <w:rPr>
      <w:rFonts w:ascii="Arial" w:hAnsi="Arial" w:cs="Arial"/>
      <w:color w:val="3B3838" w:themeColor="background2" w:themeShade="40"/>
      <w:sz w:val="20"/>
      <w:szCs w:val="20"/>
      <w:lang w:eastAsia="en-AU"/>
    </w:rPr>
  </w:style>
  <w:style w:type="character" w:customStyle="1" w:styleId="HeaderChar">
    <w:name w:val="Header Char"/>
    <w:basedOn w:val="DefaultParagraphFont"/>
    <w:link w:val="Header"/>
    <w:rsid w:val="005C082F"/>
    <w:rPr>
      <w:rFonts w:ascii="Arial" w:hAnsi="Arial" w:cs="Arial"/>
      <w:color w:val="3B3838" w:themeColor="background2" w:themeShade="40"/>
      <w:sz w:val="20"/>
      <w:szCs w:val="20"/>
      <w:lang w:eastAsia="en-AU"/>
    </w:rPr>
  </w:style>
  <w:style w:type="paragraph" w:styleId="Footer">
    <w:name w:val="footer"/>
    <w:basedOn w:val="Normal"/>
    <w:link w:val="FooterChar"/>
    <w:uiPriority w:val="99"/>
    <w:unhideWhenUsed/>
    <w:rsid w:val="001E3CBE"/>
    <w:pPr>
      <w:pBdr>
        <w:top w:val="single" w:sz="8" w:space="1" w:color="5B9BD5"/>
      </w:pBdr>
      <w:tabs>
        <w:tab w:val="center" w:pos="4680"/>
      </w:tabs>
      <w:spacing w:after="0"/>
      <w:ind w:left="-720" w:right="810"/>
    </w:pPr>
    <w:rPr>
      <w:rFonts w:ascii="Arial Narrow" w:hAnsi="Arial Narrow"/>
      <w:i/>
      <w:noProof/>
      <w:sz w:val="20"/>
      <w:szCs w:val="20"/>
      <w:lang w:eastAsia="en-AU"/>
    </w:rPr>
  </w:style>
  <w:style w:type="character" w:customStyle="1" w:styleId="FooterChar">
    <w:name w:val="Footer Char"/>
    <w:basedOn w:val="DefaultParagraphFont"/>
    <w:link w:val="Footer"/>
    <w:uiPriority w:val="99"/>
    <w:rsid w:val="001E3CBE"/>
    <w:rPr>
      <w:rFonts w:ascii="Arial Narrow" w:hAnsi="Arial Narrow"/>
      <w:i/>
      <w:noProof/>
      <w:sz w:val="20"/>
      <w:szCs w:val="20"/>
      <w:lang w:eastAsia="en-AU"/>
    </w:rPr>
  </w:style>
  <w:style w:type="paragraph" w:customStyle="1" w:styleId="Bullet2">
    <w:name w:val="Bullet 2"/>
    <w:basedOn w:val="Normal"/>
    <w:uiPriority w:val="8"/>
    <w:qFormat/>
    <w:rsid w:val="00853140"/>
    <w:pPr>
      <w:numPr>
        <w:numId w:val="5"/>
      </w:numPr>
      <w:spacing w:after="40"/>
      <w:ind w:left="648" w:hanging="216"/>
    </w:pPr>
    <w:rPr>
      <w:sz w:val="22"/>
      <w:szCs w:val="24"/>
    </w:rPr>
  </w:style>
  <w:style w:type="paragraph" w:customStyle="1" w:styleId="Bullet2last">
    <w:name w:val="Bullet 2 last"/>
    <w:basedOn w:val="Bullet2"/>
    <w:next w:val="Normal"/>
    <w:uiPriority w:val="9"/>
    <w:qFormat/>
    <w:rsid w:val="00853140"/>
    <w:pPr>
      <w:spacing w:after="180"/>
    </w:pPr>
  </w:style>
  <w:style w:type="character" w:customStyle="1" w:styleId="Leadin-blue">
    <w:name w:val="Leadin-blue"/>
    <w:basedOn w:val="DefaultParagraphFont"/>
    <w:uiPriority w:val="4"/>
    <w:qFormat/>
    <w:rsid w:val="00853140"/>
    <w:rPr>
      <w:b/>
      <w:i/>
      <w:color w:val="2F5496" w:themeColor="accent1" w:themeShade="BF"/>
    </w:rPr>
  </w:style>
  <w:style w:type="character" w:customStyle="1" w:styleId="Leadin-autocolor">
    <w:name w:val="Leadin-auto color"/>
    <w:basedOn w:val="DefaultParagraphFont"/>
    <w:uiPriority w:val="10"/>
    <w:qFormat/>
    <w:rsid w:val="005D4BC0"/>
    <w:rPr>
      <w:b/>
      <w:i/>
      <w:color w:val="auto"/>
    </w:rPr>
  </w:style>
  <w:style w:type="paragraph" w:customStyle="1" w:styleId="Graphic">
    <w:name w:val="Graphic"/>
    <w:basedOn w:val="Normal"/>
    <w:uiPriority w:val="7"/>
    <w:qFormat/>
    <w:rsid w:val="00634529"/>
    <w:pPr>
      <w:spacing w:after="0"/>
    </w:pPr>
    <w:rPr>
      <w:rFonts w:ascii="Comic Sans MS" w:hAnsi="Comic Sans MS"/>
      <w:b/>
      <w:color w:val="7030A0"/>
      <w:sz w:val="22"/>
      <w:szCs w:val="24"/>
    </w:rPr>
  </w:style>
  <w:style w:type="character" w:customStyle="1" w:styleId="FR-Bold">
    <w:name w:val="FR-Bold"/>
    <w:basedOn w:val="DefaultParagraphFont"/>
    <w:uiPriority w:val="12"/>
    <w:qFormat/>
    <w:rsid w:val="005D4BC0"/>
    <w:rPr>
      <w:b/>
    </w:rPr>
  </w:style>
  <w:style w:type="character" w:customStyle="1" w:styleId="Callout-Figures">
    <w:name w:val="Callout-Figures"/>
    <w:basedOn w:val="DefaultParagraphFont"/>
    <w:uiPriority w:val="5"/>
    <w:qFormat/>
    <w:rsid w:val="005D4BC0"/>
    <w:rPr>
      <w:i/>
    </w:rPr>
  </w:style>
  <w:style w:type="character" w:customStyle="1" w:styleId="FR-italics">
    <w:name w:val="FR-italics"/>
    <w:uiPriority w:val="1"/>
    <w:qFormat/>
    <w:rsid w:val="00853140"/>
    <w:rPr>
      <w:i/>
    </w:rPr>
  </w:style>
  <w:style w:type="character" w:styleId="PageNumber">
    <w:name w:val="page number"/>
    <w:basedOn w:val="DefaultParagraphFont"/>
    <w:rsid w:val="00B5177C"/>
  </w:style>
  <w:style w:type="paragraph" w:styleId="TOC1">
    <w:name w:val="toc 1"/>
    <w:basedOn w:val="Normal"/>
    <w:next w:val="Normal"/>
    <w:uiPriority w:val="39"/>
    <w:rsid w:val="00102D0E"/>
    <w:pPr>
      <w:spacing w:before="120" w:after="40"/>
    </w:pPr>
    <w:rPr>
      <w:rFonts w:ascii="Arial Bold" w:hAnsi="Arial Bold" w:cstheme="minorHAnsi"/>
      <w:b/>
      <w:bCs/>
      <w:color w:val="2F5496" w:themeColor="accent1" w:themeShade="BF"/>
      <w:sz w:val="20"/>
      <w:szCs w:val="20"/>
    </w:rPr>
  </w:style>
  <w:style w:type="paragraph" w:customStyle="1" w:styleId="Notes">
    <w:name w:val="Notes"/>
    <w:basedOn w:val="Normal"/>
    <w:qFormat/>
    <w:rsid w:val="000B3511"/>
    <w:rPr>
      <w:rFonts w:ascii="Arial Narrow" w:hAnsi="Arial Narrow" w:cs="Arial"/>
      <w:i/>
      <w:sz w:val="18"/>
      <w:szCs w:val="18"/>
    </w:rPr>
  </w:style>
  <w:style w:type="paragraph" w:customStyle="1" w:styleId="Notesafterbullets">
    <w:name w:val="Notes after bullets"/>
    <w:basedOn w:val="Notes"/>
    <w:qFormat/>
    <w:rsid w:val="005C082F"/>
    <w:pPr>
      <w:ind w:left="432"/>
    </w:pPr>
  </w:style>
  <w:style w:type="paragraph" w:styleId="TOC2">
    <w:name w:val="toc 2"/>
    <w:basedOn w:val="Normal"/>
    <w:next w:val="Normal"/>
    <w:autoRedefine/>
    <w:uiPriority w:val="39"/>
    <w:rsid w:val="00102D0E"/>
    <w:pPr>
      <w:spacing w:after="0"/>
      <w:ind w:left="245"/>
    </w:pPr>
    <w:rPr>
      <w:rFonts w:ascii="Arial" w:hAnsi="Arial" w:cstheme="minorHAnsi"/>
      <w:sz w:val="20"/>
      <w:szCs w:val="20"/>
    </w:rPr>
  </w:style>
  <w:style w:type="paragraph" w:styleId="TOC3">
    <w:name w:val="toc 3"/>
    <w:basedOn w:val="Normal"/>
    <w:next w:val="Normal"/>
    <w:uiPriority w:val="39"/>
    <w:rsid w:val="00C40B7F"/>
    <w:pPr>
      <w:tabs>
        <w:tab w:val="right" w:pos="9360"/>
      </w:tabs>
      <w:spacing w:after="0"/>
      <w:ind w:left="576" w:right="720"/>
    </w:pPr>
    <w:rPr>
      <w:rFonts w:ascii="Arial" w:hAnsi="Arial" w:cstheme="minorHAnsi"/>
      <w:iCs/>
      <w:sz w:val="20"/>
      <w:szCs w:val="20"/>
    </w:rPr>
  </w:style>
  <w:style w:type="paragraph" w:styleId="TOC4">
    <w:name w:val="toc 4"/>
    <w:basedOn w:val="Normal"/>
    <w:next w:val="Normal"/>
    <w:uiPriority w:val="39"/>
    <w:rsid w:val="005C082F"/>
    <w:pPr>
      <w:spacing w:after="0"/>
      <w:ind w:left="720"/>
    </w:pPr>
    <w:rPr>
      <w:rFonts w:asciiTheme="minorHAnsi" w:hAnsiTheme="minorHAnsi" w:cstheme="minorHAnsi"/>
      <w:sz w:val="18"/>
      <w:szCs w:val="18"/>
    </w:rPr>
  </w:style>
  <w:style w:type="paragraph" w:styleId="TOC5">
    <w:name w:val="toc 5"/>
    <w:basedOn w:val="Normal"/>
    <w:next w:val="Normal"/>
    <w:uiPriority w:val="39"/>
    <w:rsid w:val="00102D0E"/>
    <w:pPr>
      <w:tabs>
        <w:tab w:val="right" w:leader="dot" w:pos="9360"/>
      </w:tabs>
      <w:spacing w:after="0"/>
      <w:ind w:left="965" w:right="720"/>
    </w:pPr>
    <w:rPr>
      <w:rFonts w:ascii="Arial" w:hAnsi="Arial" w:cstheme="minorHAnsi"/>
      <w:sz w:val="20"/>
      <w:szCs w:val="18"/>
    </w:rPr>
  </w:style>
  <w:style w:type="paragraph" w:styleId="TOC6">
    <w:name w:val="toc 6"/>
    <w:basedOn w:val="Normal"/>
    <w:next w:val="Normal"/>
    <w:uiPriority w:val="39"/>
    <w:rsid w:val="005C082F"/>
    <w:pPr>
      <w:spacing w:after="0"/>
      <w:ind w:left="1200"/>
    </w:pPr>
    <w:rPr>
      <w:rFonts w:asciiTheme="minorHAnsi" w:hAnsiTheme="minorHAnsi" w:cstheme="minorHAnsi"/>
      <w:sz w:val="18"/>
      <w:szCs w:val="18"/>
    </w:rPr>
  </w:style>
  <w:style w:type="paragraph" w:styleId="TOC7">
    <w:name w:val="toc 7"/>
    <w:basedOn w:val="Normal"/>
    <w:next w:val="Normal"/>
    <w:uiPriority w:val="39"/>
    <w:rsid w:val="005C082F"/>
    <w:pPr>
      <w:spacing w:after="0"/>
      <w:ind w:left="1440"/>
    </w:pPr>
    <w:rPr>
      <w:rFonts w:asciiTheme="minorHAnsi" w:hAnsiTheme="minorHAnsi" w:cstheme="minorHAnsi"/>
      <w:sz w:val="18"/>
      <w:szCs w:val="18"/>
    </w:rPr>
  </w:style>
  <w:style w:type="paragraph" w:styleId="TOC8">
    <w:name w:val="toc 8"/>
    <w:basedOn w:val="Normal"/>
    <w:next w:val="Normal"/>
    <w:uiPriority w:val="39"/>
    <w:rsid w:val="005C082F"/>
    <w:pPr>
      <w:spacing w:after="0"/>
      <w:ind w:left="1680"/>
    </w:pPr>
    <w:rPr>
      <w:rFonts w:asciiTheme="minorHAnsi" w:hAnsiTheme="minorHAnsi" w:cstheme="minorHAnsi"/>
      <w:sz w:val="18"/>
      <w:szCs w:val="18"/>
    </w:rPr>
  </w:style>
  <w:style w:type="paragraph" w:styleId="TOC9">
    <w:name w:val="toc 9"/>
    <w:basedOn w:val="Normal"/>
    <w:next w:val="Normal"/>
    <w:uiPriority w:val="39"/>
    <w:rsid w:val="005C082F"/>
    <w:pPr>
      <w:spacing w:after="0"/>
      <w:ind w:left="1920"/>
    </w:pPr>
    <w:rPr>
      <w:rFonts w:asciiTheme="minorHAnsi" w:hAnsiTheme="minorHAnsi" w:cstheme="minorHAnsi"/>
      <w:sz w:val="18"/>
      <w:szCs w:val="18"/>
    </w:rPr>
  </w:style>
  <w:style w:type="character" w:styleId="Hyperlink">
    <w:name w:val="Hyperlink"/>
    <w:basedOn w:val="DefaultParagraphFont"/>
    <w:uiPriority w:val="99"/>
    <w:unhideWhenUsed/>
    <w:rsid w:val="004C6F39"/>
    <w:rPr>
      <w:color w:val="0563C1" w:themeColor="hyperlink"/>
      <w:u w:val="single"/>
    </w:rPr>
  </w:style>
  <w:style w:type="paragraph" w:customStyle="1" w:styleId="QuotesPBB">
    <w:name w:val="Quotes PBB"/>
    <w:basedOn w:val="Quoteswithlines"/>
    <w:qFormat/>
    <w:rsid w:val="00252923"/>
    <w:pPr>
      <w:pageBreakBefore/>
    </w:pPr>
  </w:style>
  <w:style w:type="character" w:styleId="CommentReference">
    <w:name w:val="annotation reference"/>
    <w:semiHidden/>
    <w:rsid w:val="005C082F"/>
    <w:rPr>
      <w:sz w:val="16"/>
    </w:rPr>
  </w:style>
  <w:style w:type="paragraph" w:styleId="CommentText">
    <w:name w:val="annotation text"/>
    <w:basedOn w:val="Normal"/>
    <w:link w:val="CommentTextChar"/>
    <w:semiHidden/>
    <w:rsid w:val="005C082F"/>
    <w:pPr>
      <w:spacing w:before="240" w:after="0"/>
    </w:pPr>
    <w:rPr>
      <w:rFonts w:ascii="Arial" w:eastAsia="Times New Roman" w:hAnsi="Arial" w:cs="Times New Roman"/>
      <w:sz w:val="20"/>
      <w:szCs w:val="24"/>
    </w:rPr>
  </w:style>
  <w:style w:type="character" w:customStyle="1" w:styleId="CommentTextChar">
    <w:name w:val="Comment Text Char"/>
    <w:basedOn w:val="DefaultParagraphFont"/>
    <w:link w:val="CommentText"/>
    <w:semiHidden/>
    <w:rsid w:val="005C082F"/>
    <w:rPr>
      <w:rFonts w:ascii="Arial" w:eastAsia="Times New Roman" w:hAnsi="Arial" w:cs="Times New Roman"/>
      <w:sz w:val="20"/>
      <w:szCs w:val="24"/>
    </w:rPr>
  </w:style>
  <w:style w:type="paragraph" w:customStyle="1" w:styleId="BulletIndent">
    <w:name w:val="Bullet Indent"/>
    <w:basedOn w:val="Normal"/>
    <w:rsid w:val="005C082F"/>
    <w:pPr>
      <w:tabs>
        <w:tab w:val="num" w:pos="0"/>
      </w:tabs>
      <w:spacing w:before="40" w:after="40"/>
      <w:ind w:left="720" w:hanging="360"/>
    </w:pPr>
    <w:rPr>
      <w:rFonts w:ascii="Arial" w:eastAsia="Times New Roman" w:hAnsi="Arial" w:cs="Times New Roman"/>
      <w:sz w:val="22"/>
      <w:szCs w:val="24"/>
    </w:rPr>
  </w:style>
  <w:style w:type="paragraph" w:customStyle="1" w:styleId="Exhibitcaptions">
    <w:name w:val="Exhibit captions"/>
    <w:basedOn w:val="Normal"/>
    <w:qFormat/>
    <w:rsid w:val="007F6F26"/>
    <w:pPr>
      <w:spacing w:before="40"/>
    </w:pPr>
    <w:rPr>
      <w:rFonts w:ascii="Arial Narrow" w:hAnsi="Arial Narrow"/>
      <w:i/>
      <w:sz w:val="22"/>
    </w:rPr>
  </w:style>
  <w:style w:type="paragraph" w:customStyle="1" w:styleId="NormalPBB">
    <w:name w:val="Normal PBB"/>
    <w:basedOn w:val="Normal"/>
    <w:qFormat/>
    <w:rsid w:val="00252923"/>
    <w:pPr>
      <w:pageBreakBefore/>
    </w:pPr>
  </w:style>
  <w:style w:type="paragraph" w:styleId="CommentSubject">
    <w:name w:val="annotation subject"/>
    <w:basedOn w:val="CommentText"/>
    <w:next w:val="CommentText"/>
    <w:link w:val="CommentSubjectChar"/>
    <w:rsid w:val="005C082F"/>
    <w:rPr>
      <w:b/>
      <w:bCs/>
    </w:rPr>
  </w:style>
  <w:style w:type="character" w:customStyle="1" w:styleId="CommentSubjectChar">
    <w:name w:val="Comment Subject Char"/>
    <w:basedOn w:val="CommentTextChar"/>
    <w:link w:val="CommentSubject"/>
    <w:rsid w:val="005C082F"/>
    <w:rPr>
      <w:rFonts w:ascii="Arial" w:eastAsia="Times New Roman" w:hAnsi="Arial" w:cs="Times New Roman"/>
      <w:b/>
      <w:bCs/>
      <w:sz w:val="20"/>
      <w:szCs w:val="24"/>
    </w:rPr>
  </w:style>
  <w:style w:type="paragraph" w:styleId="Bibliography">
    <w:name w:val="Bibliography"/>
    <w:basedOn w:val="Normal"/>
    <w:next w:val="Normal"/>
    <w:uiPriority w:val="37"/>
    <w:semiHidden/>
    <w:unhideWhenUsed/>
    <w:rsid w:val="005C082F"/>
    <w:pPr>
      <w:spacing w:before="240" w:after="0"/>
    </w:pPr>
    <w:rPr>
      <w:rFonts w:ascii="Arial" w:eastAsia="Times New Roman" w:hAnsi="Arial" w:cs="Times New Roman"/>
      <w:sz w:val="22"/>
      <w:szCs w:val="24"/>
    </w:rPr>
  </w:style>
  <w:style w:type="paragraph" w:customStyle="1" w:styleId="Ttl-black">
    <w:name w:val="Ttl-black"/>
    <w:basedOn w:val="Ttl"/>
    <w:qFormat/>
    <w:rsid w:val="004070CF"/>
    <w:rPr>
      <w:color w:val="auto"/>
    </w:rPr>
  </w:style>
  <w:style w:type="paragraph" w:customStyle="1" w:styleId="Quoteswithlines">
    <w:name w:val="Quotes with lines"/>
    <w:basedOn w:val="Normal"/>
    <w:qFormat/>
    <w:rsid w:val="00431D28"/>
    <w:pPr>
      <w:pBdr>
        <w:top w:val="thinThickSmallGap" w:sz="24" w:space="4" w:color="5B9BD5"/>
        <w:left w:val="single" w:sz="2" w:space="4" w:color="FFFFFF"/>
        <w:bottom w:val="thinThickSmallGap" w:sz="24" w:space="4" w:color="5B9BD5"/>
        <w:right w:val="single" w:sz="2" w:space="4" w:color="FFFFFF"/>
      </w:pBdr>
      <w:ind w:left="720" w:right="720"/>
    </w:pPr>
    <w:rPr>
      <w:rFonts w:ascii="Arial Narrow" w:hAnsi="Arial Narrow"/>
      <w:sz w:val="22"/>
    </w:rPr>
  </w:style>
  <w:style w:type="paragraph" w:styleId="EndnoteText">
    <w:name w:val="endnote text"/>
    <w:basedOn w:val="Normal"/>
    <w:link w:val="EndnoteTextChar"/>
    <w:rsid w:val="005C082F"/>
    <w:pPr>
      <w:spacing w:before="240" w:after="0"/>
    </w:pPr>
    <w:rPr>
      <w:rFonts w:ascii="Arial" w:eastAsia="Times New Roman" w:hAnsi="Arial" w:cs="Times New Roman"/>
      <w:sz w:val="20"/>
      <w:szCs w:val="24"/>
    </w:rPr>
  </w:style>
  <w:style w:type="character" w:customStyle="1" w:styleId="EndnoteTextChar">
    <w:name w:val="Endnote Text Char"/>
    <w:basedOn w:val="DefaultParagraphFont"/>
    <w:link w:val="EndnoteText"/>
    <w:rsid w:val="005C082F"/>
    <w:rPr>
      <w:rFonts w:ascii="Arial" w:eastAsia="Times New Roman" w:hAnsi="Arial" w:cs="Times New Roman"/>
      <w:sz w:val="20"/>
      <w:szCs w:val="24"/>
    </w:rPr>
  </w:style>
  <w:style w:type="paragraph" w:styleId="FootnoteText">
    <w:name w:val="footnote text"/>
    <w:basedOn w:val="Normal"/>
    <w:link w:val="FootnoteTextChar"/>
    <w:rsid w:val="005C082F"/>
    <w:pPr>
      <w:spacing w:before="240" w:after="0"/>
    </w:pPr>
    <w:rPr>
      <w:rFonts w:ascii="Arial" w:eastAsia="Times New Roman" w:hAnsi="Arial" w:cs="Times New Roman"/>
      <w:sz w:val="20"/>
      <w:szCs w:val="24"/>
    </w:rPr>
  </w:style>
  <w:style w:type="character" w:customStyle="1" w:styleId="FootnoteTextChar">
    <w:name w:val="Footnote Text Char"/>
    <w:basedOn w:val="DefaultParagraphFont"/>
    <w:link w:val="FootnoteText"/>
    <w:rsid w:val="005C082F"/>
    <w:rPr>
      <w:rFonts w:ascii="Arial" w:eastAsia="Times New Roman" w:hAnsi="Arial" w:cs="Times New Roman"/>
      <w:sz w:val="20"/>
      <w:szCs w:val="24"/>
    </w:rPr>
  </w:style>
  <w:style w:type="paragraph" w:styleId="TOCHeading">
    <w:name w:val="TOC Heading"/>
    <w:basedOn w:val="Heading1"/>
    <w:next w:val="Normal"/>
    <w:uiPriority w:val="39"/>
    <w:semiHidden/>
    <w:unhideWhenUsed/>
    <w:qFormat/>
    <w:rsid w:val="005C082F"/>
    <w:pPr>
      <w:keepLines w:val="0"/>
      <w:numPr>
        <w:numId w:val="0"/>
      </w:numPr>
      <w:spacing w:before="200" w:after="0"/>
      <w:ind w:right="43"/>
      <w:outlineLvl w:val="9"/>
    </w:pPr>
    <w:rPr>
      <w:rFonts w:ascii="Cambria" w:eastAsia="Times New Roman" w:hAnsi="Cambria"/>
      <w:bCs/>
      <w:smallCaps w:val="0"/>
      <w:color w:val="262626" w:themeColor="text1" w:themeTint="D9"/>
      <w:kern w:val="32"/>
    </w:rPr>
  </w:style>
  <w:style w:type="paragraph" w:styleId="Revision">
    <w:name w:val="Revision"/>
    <w:hidden/>
    <w:uiPriority w:val="99"/>
    <w:semiHidden/>
    <w:rsid w:val="005C082F"/>
    <w:pPr>
      <w:spacing w:after="0" w:line="240" w:lineRule="auto"/>
    </w:pPr>
    <w:rPr>
      <w:rFonts w:ascii="Cambria" w:eastAsia="Times New Roman" w:hAnsi="Cambria" w:cs="Times New Roman"/>
      <w:sz w:val="24"/>
      <w:szCs w:val="24"/>
    </w:rPr>
  </w:style>
  <w:style w:type="character" w:customStyle="1" w:styleId="tight">
    <w:name w:val="tight"/>
    <w:basedOn w:val="DefaultParagraphFont"/>
    <w:uiPriority w:val="10"/>
    <w:rsid w:val="00915DA9"/>
    <w:rPr>
      <w:spacing w:val="-5"/>
    </w:rPr>
  </w:style>
  <w:style w:type="paragraph" w:customStyle="1" w:styleId="NormalKwN">
    <w:name w:val="Normal KwN"/>
    <w:basedOn w:val="Normal"/>
    <w:qFormat/>
    <w:rsid w:val="009251AB"/>
    <w:pPr>
      <w:keepNext/>
    </w:pPr>
  </w:style>
  <w:style w:type="character" w:customStyle="1" w:styleId="WebLinks">
    <w:name w:val="Web Links"/>
    <w:uiPriority w:val="1"/>
    <w:qFormat/>
    <w:rsid w:val="006A6D43"/>
    <w:rPr>
      <w:rFonts w:ascii="Arial Narrow" w:hAnsi="Arial Narrow"/>
      <w:color w:val="2E74B5" w:themeColor="accent5" w:themeShade="BF"/>
    </w:rPr>
  </w:style>
  <w:style w:type="character" w:customStyle="1" w:styleId="Bibitalics">
    <w:name w:val="Bib italics"/>
    <w:uiPriority w:val="1"/>
    <w:qFormat/>
    <w:rsid w:val="00916677"/>
    <w:rPr>
      <w:i/>
    </w:rPr>
  </w:style>
  <w:style w:type="paragraph" w:customStyle="1" w:styleId="CoverTitle">
    <w:name w:val="Cover Title"/>
    <w:basedOn w:val="Normal"/>
    <w:qFormat/>
    <w:rsid w:val="00492DE9"/>
    <w:pPr>
      <w:jc w:val="center"/>
    </w:pPr>
    <w:rPr>
      <w:rFonts w:ascii="Arial Bold" w:hAnsi="Arial Bold" w:cs="Arial"/>
      <w:b/>
      <w:sz w:val="56"/>
      <w:szCs w:val="56"/>
    </w:rPr>
  </w:style>
  <w:style w:type="paragraph" w:customStyle="1" w:styleId="TitlesNoNumbers">
    <w:name w:val="Titles No Numbers"/>
    <w:basedOn w:val="Normal"/>
    <w:next w:val="Normal"/>
    <w:qFormat/>
    <w:rsid w:val="00767136"/>
    <w:pPr>
      <w:pageBreakBefore/>
      <w:pBdr>
        <w:bottom w:val="single" w:sz="12" w:space="1" w:color="2F5496" w:themeColor="accent1" w:themeShade="BF"/>
      </w:pBdr>
      <w:spacing w:before="360"/>
    </w:pPr>
    <w:rPr>
      <w:rFonts w:ascii="Arial" w:hAnsi="Arial" w:cs="Arial"/>
      <w:smallCaps/>
      <w:sz w:val="32"/>
    </w:rPr>
  </w:style>
  <w:style w:type="paragraph" w:styleId="BalloonText">
    <w:name w:val="Balloon Text"/>
    <w:basedOn w:val="Normal"/>
    <w:link w:val="BalloonTextChar"/>
    <w:semiHidden/>
    <w:unhideWhenUsed/>
    <w:rsid w:val="007D6316"/>
    <w:pPr>
      <w:spacing w:after="0"/>
    </w:pPr>
    <w:rPr>
      <w:rFonts w:cs="Times New Roman"/>
      <w:sz w:val="18"/>
      <w:szCs w:val="18"/>
    </w:rPr>
  </w:style>
  <w:style w:type="character" w:customStyle="1" w:styleId="BalloonTextChar">
    <w:name w:val="Balloon Text Char"/>
    <w:basedOn w:val="DefaultParagraphFont"/>
    <w:link w:val="BalloonText"/>
    <w:semiHidden/>
    <w:rsid w:val="007D631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CAA54-808E-4AC8-A3C4-8C9A1447A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19</Pages>
  <Words>480</Words>
  <Characters>2740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Davis</dc:creator>
  <cp:keywords/>
  <dc:description/>
  <cp:lastModifiedBy>Chown, Bill</cp:lastModifiedBy>
  <cp:revision>2</cp:revision>
  <dcterms:created xsi:type="dcterms:W3CDTF">2020-06-25T16:12:00Z</dcterms:created>
  <dcterms:modified xsi:type="dcterms:W3CDTF">2020-06-25T16:12:00Z</dcterms:modified>
</cp:coreProperties>
</file>