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25D7F" w14:textId="77777777" w:rsidR="00876A22" w:rsidRPr="00876A22" w:rsidRDefault="00876A22" w:rsidP="00876A22">
      <w:pPr>
        <w:pStyle w:val="Heading1"/>
      </w:pPr>
      <w:bookmarkStart w:id="0" w:name="Recipients"/>
      <w:r w:rsidRPr="00876A22">
        <w:t>Founder's Award Recipients</w:t>
      </w:r>
      <w:bookmarkEnd w:id="0"/>
    </w:p>
    <w:tbl>
      <w:tblPr>
        <w:tblW w:w="14760" w:type="dxa"/>
        <w:tblCellMar>
          <w:top w:w="15" w:type="dxa"/>
          <w:left w:w="15" w:type="dxa"/>
          <w:bottom w:w="15" w:type="dxa"/>
          <w:right w:w="15" w:type="dxa"/>
        </w:tblCellMar>
        <w:tblLook w:val="04A0" w:firstRow="1" w:lastRow="0" w:firstColumn="1" w:lastColumn="0" w:noHBand="0" w:noVBand="1"/>
      </w:tblPr>
      <w:tblGrid>
        <w:gridCol w:w="543"/>
        <w:gridCol w:w="2422"/>
        <w:gridCol w:w="11795"/>
      </w:tblGrid>
      <w:tr w:rsidR="00876A22" w:rsidRPr="00876A22" w14:paraId="46B3908C" w14:textId="77777777" w:rsidTr="00876A22">
        <w:trPr>
          <w:tblHeader/>
        </w:trPr>
        <w:tc>
          <w:tcPr>
            <w:tcW w:w="0" w:type="auto"/>
            <w:tcBorders>
              <w:top w:val="single" w:sz="6" w:space="0" w:color="86CFDA"/>
              <w:left w:val="nil"/>
              <w:bottom w:val="single" w:sz="12" w:space="0" w:color="DEE2E6"/>
              <w:right w:val="nil"/>
            </w:tcBorders>
            <w:shd w:val="clear" w:color="auto" w:fill="BEE5EB"/>
            <w:vAlign w:val="bottom"/>
            <w:hideMark/>
          </w:tcPr>
          <w:p w14:paraId="17F986CA" w14:textId="77777777" w:rsidR="00876A22" w:rsidRPr="00876A22" w:rsidRDefault="00876A22" w:rsidP="00876A22">
            <w:pPr>
              <w:rPr>
                <w:b/>
                <w:bCs/>
              </w:rPr>
            </w:pPr>
            <w:r w:rsidRPr="00876A22">
              <w:rPr>
                <w:b/>
                <w:bCs/>
              </w:rPr>
              <w:t>Year</w:t>
            </w:r>
          </w:p>
        </w:tc>
        <w:tc>
          <w:tcPr>
            <w:tcW w:w="0" w:type="auto"/>
            <w:tcBorders>
              <w:top w:val="single" w:sz="6" w:space="0" w:color="86CFDA"/>
              <w:left w:val="nil"/>
              <w:bottom w:val="single" w:sz="12" w:space="0" w:color="DEE2E6"/>
              <w:right w:val="nil"/>
            </w:tcBorders>
            <w:shd w:val="clear" w:color="auto" w:fill="BEE5EB"/>
            <w:vAlign w:val="bottom"/>
            <w:hideMark/>
          </w:tcPr>
          <w:p w14:paraId="5AB4A8F5" w14:textId="77777777" w:rsidR="00876A22" w:rsidRPr="00876A22" w:rsidRDefault="00876A22" w:rsidP="00876A22">
            <w:pPr>
              <w:rPr>
                <w:b/>
                <w:bCs/>
              </w:rPr>
            </w:pPr>
            <w:r w:rsidRPr="00876A22">
              <w:rPr>
                <w:b/>
                <w:bCs/>
              </w:rPr>
              <w:t>Recipient</w:t>
            </w:r>
          </w:p>
        </w:tc>
        <w:tc>
          <w:tcPr>
            <w:tcW w:w="11795" w:type="dxa"/>
            <w:tcBorders>
              <w:top w:val="single" w:sz="6" w:space="0" w:color="86CFDA"/>
              <w:left w:val="nil"/>
              <w:bottom w:val="single" w:sz="12" w:space="0" w:color="DEE2E6"/>
              <w:right w:val="nil"/>
            </w:tcBorders>
            <w:shd w:val="clear" w:color="auto" w:fill="BEE5EB"/>
            <w:vAlign w:val="bottom"/>
            <w:hideMark/>
          </w:tcPr>
          <w:p w14:paraId="5FC293F9" w14:textId="77777777" w:rsidR="00876A22" w:rsidRPr="00876A22" w:rsidRDefault="00876A22" w:rsidP="00876A22">
            <w:pPr>
              <w:rPr>
                <w:b/>
                <w:bCs/>
              </w:rPr>
            </w:pPr>
            <w:r w:rsidRPr="00876A22">
              <w:rPr>
                <w:b/>
                <w:bCs/>
              </w:rPr>
              <w:t>Award Citation</w:t>
            </w:r>
          </w:p>
        </w:tc>
      </w:tr>
      <w:tr w:rsidR="006E4734" w:rsidRPr="00876A22" w14:paraId="0F863465" w14:textId="77777777" w:rsidTr="00876A22">
        <w:tc>
          <w:tcPr>
            <w:tcW w:w="0" w:type="auto"/>
            <w:tcBorders>
              <w:top w:val="single" w:sz="6" w:space="0" w:color="DEE2E6"/>
            </w:tcBorders>
          </w:tcPr>
          <w:p w14:paraId="63CC5C85" w14:textId="271763CE" w:rsidR="006E4734" w:rsidRDefault="006E4734" w:rsidP="00876A22">
            <w:pPr>
              <w:rPr>
                <w:b/>
                <w:bCs/>
              </w:rPr>
            </w:pPr>
            <w:r>
              <w:rPr>
                <w:b/>
                <w:bCs/>
              </w:rPr>
              <w:t>2026</w:t>
            </w:r>
          </w:p>
        </w:tc>
        <w:tc>
          <w:tcPr>
            <w:tcW w:w="0" w:type="auto"/>
            <w:tcBorders>
              <w:top w:val="single" w:sz="6" w:space="0" w:color="DEE2E6"/>
            </w:tcBorders>
          </w:tcPr>
          <w:p w14:paraId="320654FA" w14:textId="5B9792D5" w:rsidR="006E4734" w:rsidRDefault="006E4734" w:rsidP="00876A22">
            <w:pPr>
              <w:rPr>
                <w:b/>
                <w:bCs/>
              </w:rPr>
            </w:pPr>
            <w:r>
              <w:rPr>
                <w:b/>
                <w:bCs/>
              </w:rPr>
              <w:t>John Snoderly</w:t>
            </w:r>
          </w:p>
        </w:tc>
        <w:tc>
          <w:tcPr>
            <w:tcW w:w="11795" w:type="dxa"/>
            <w:tcBorders>
              <w:top w:val="single" w:sz="6" w:space="0" w:color="DEE2E6"/>
            </w:tcBorders>
          </w:tcPr>
          <w:p w14:paraId="37F6BB8F" w14:textId="4DE3D4F9" w:rsidR="006E4734" w:rsidRDefault="006E4734" w:rsidP="00876A22">
            <w:r w:rsidRPr="006E4734">
              <w:t>For his exceptional leadership, innovative spirit, and devotion within the Washington Chapter, Technical Board, Board of Directors, and his 20 years with the INCOSE Foundation.</w:t>
            </w:r>
          </w:p>
        </w:tc>
      </w:tr>
      <w:tr w:rsidR="00876A22" w:rsidRPr="00876A22" w14:paraId="1EF4E1F2" w14:textId="77777777" w:rsidTr="00876A22">
        <w:tc>
          <w:tcPr>
            <w:tcW w:w="0" w:type="auto"/>
            <w:tcBorders>
              <w:top w:val="single" w:sz="6" w:space="0" w:color="DEE2E6"/>
            </w:tcBorders>
          </w:tcPr>
          <w:p w14:paraId="7D879562" w14:textId="0507A1AC" w:rsidR="00876A22" w:rsidRPr="00876A22" w:rsidRDefault="00876A22" w:rsidP="00876A22">
            <w:pPr>
              <w:rPr>
                <w:b/>
                <w:bCs/>
              </w:rPr>
            </w:pPr>
            <w:r>
              <w:rPr>
                <w:b/>
                <w:bCs/>
              </w:rPr>
              <w:t>2025</w:t>
            </w:r>
          </w:p>
        </w:tc>
        <w:tc>
          <w:tcPr>
            <w:tcW w:w="0" w:type="auto"/>
            <w:tcBorders>
              <w:top w:val="single" w:sz="6" w:space="0" w:color="DEE2E6"/>
            </w:tcBorders>
          </w:tcPr>
          <w:p w14:paraId="557AB9E0" w14:textId="4E7F20CA" w:rsidR="00876A22" w:rsidRPr="00876A22" w:rsidRDefault="00876A22" w:rsidP="00876A22">
            <w:pPr>
              <w:rPr>
                <w:b/>
                <w:bCs/>
              </w:rPr>
            </w:pPr>
            <w:r>
              <w:rPr>
                <w:b/>
                <w:bCs/>
              </w:rPr>
              <w:t>C. Robert Kenley</w:t>
            </w:r>
          </w:p>
        </w:tc>
        <w:tc>
          <w:tcPr>
            <w:tcW w:w="11795" w:type="dxa"/>
            <w:tcBorders>
              <w:top w:val="single" w:sz="6" w:space="0" w:color="DEE2E6"/>
            </w:tcBorders>
          </w:tcPr>
          <w:p w14:paraId="6039A828" w14:textId="22DD5B69" w:rsidR="00876A22" w:rsidRPr="00876A22" w:rsidRDefault="00876A22" w:rsidP="00876A22">
            <w:r>
              <w:t>For service to INCOSE as a foundational leader over decades of exceptional and continuous support, both as a leader and advocate for INCOSE at the international and regional levels.</w:t>
            </w:r>
          </w:p>
        </w:tc>
      </w:tr>
      <w:tr w:rsidR="00876A22" w:rsidRPr="00876A22" w14:paraId="459DF7ED" w14:textId="77777777" w:rsidTr="00876A22">
        <w:tc>
          <w:tcPr>
            <w:tcW w:w="0" w:type="auto"/>
            <w:tcBorders>
              <w:top w:val="single" w:sz="6" w:space="0" w:color="DEE2E6"/>
            </w:tcBorders>
            <w:hideMark/>
          </w:tcPr>
          <w:p w14:paraId="71BD2392" w14:textId="77777777" w:rsidR="00876A22" w:rsidRPr="00876A22" w:rsidRDefault="00876A22" w:rsidP="00876A22">
            <w:pPr>
              <w:rPr>
                <w:b/>
                <w:bCs/>
              </w:rPr>
            </w:pPr>
            <w:r w:rsidRPr="00876A22">
              <w:rPr>
                <w:b/>
                <w:bCs/>
              </w:rPr>
              <w:t>2024</w:t>
            </w:r>
          </w:p>
        </w:tc>
        <w:tc>
          <w:tcPr>
            <w:tcW w:w="0" w:type="auto"/>
            <w:tcBorders>
              <w:top w:val="single" w:sz="6" w:space="0" w:color="DEE2E6"/>
            </w:tcBorders>
            <w:hideMark/>
          </w:tcPr>
          <w:p w14:paraId="000A9AA5" w14:textId="77777777" w:rsidR="00876A22" w:rsidRPr="00876A22" w:rsidRDefault="00876A22" w:rsidP="00876A22">
            <w:pPr>
              <w:rPr>
                <w:b/>
                <w:bCs/>
              </w:rPr>
            </w:pPr>
            <w:r w:rsidRPr="00876A22">
              <w:rPr>
                <w:b/>
                <w:bCs/>
              </w:rPr>
              <w:t>Terry A. Bahill, PhD</w:t>
            </w:r>
          </w:p>
        </w:tc>
        <w:tc>
          <w:tcPr>
            <w:tcW w:w="11795" w:type="dxa"/>
            <w:tcBorders>
              <w:top w:val="single" w:sz="6" w:space="0" w:color="DEE2E6"/>
            </w:tcBorders>
            <w:hideMark/>
          </w:tcPr>
          <w:p w14:paraId="31DB5022" w14:textId="77777777" w:rsidR="00876A22" w:rsidRPr="00876A22" w:rsidRDefault="00876A22" w:rsidP="00876A22">
            <w:r w:rsidRPr="00876A22">
              <w:t>For leadership in founding the Fellows Committee, organizing the Fellows Selection Committee, helping in the early development of chapters, and research work demonstrating systems engineering in a variety of problem domains.</w:t>
            </w:r>
          </w:p>
        </w:tc>
      </w:tr>
      <w:tr w:rsidR="00876A22" w:rsidRPr="00876A22" w14:paraId="4C03930D" w14:textId="77777777" w:rsidTr="00876A22">
        <w:tc>
          <w:tcPr>
            <w:tcW w:w="0" w:type="auto"/>
            <w:tcBorders>
              <w:top w:val="single" w:sz="6" w:space="0" w:color="DEE2E6"/>
            </w:tcBorders>
            <w:hideMark/>
          </w:tcPr>
          <w:p w14:paraId="583D22D3" w14:textId="77777777" w:rsidR="00876A22" w:rsidRPr="00876A22" w:rsidRDefault="00876A22" w:rsidP="00876A22">
            <w:pPr>
              <w:rPr>
                <w:b/>
                <w:bCs/>
              </w:rPr>
            </w:pPr>
            <w:r w:rsidRPr="00876A22">
              <w:rPr>
                <w:b/>
                <w:bCs/>
              </w:rPr>
              <w:t>2024</w:t>
            </w:r>
          </w:p>
        </w:tc>
        <w:tc>
          <w:tcPr>
            <w:tcW w:w="0" w:type="auto"/>
            <w:tcBorders>
              <w:top w:val="single" w:sz="6" w:space="0" w:color="DEE2E6"/>
            </w:tcBorders>
            <w:hideMark/>
          </w:tcPr>
          <w:p w14:paraId="3C6DEFCA" w14:textId="77777777" w:rsidR="00876A22" w:rsidRPr="00876A22" w:rsidRDefault="00876A22" w:rsidP="00876A22">
            <w:pPr>
              <w:rPr>
                <w:b/>
                <w:bCs/>
              </w:rPr>
            </w:pPr>
            <w:r w:rsidRPr="00876A22">
              <w:rPr>
                <w:b/>
                <w:bCs/>
              </w:rPr>
              <w:t>Kerry J. Lunney</w:t>
            </w:r>
          </w:p>
        </w:tc>
        <w:tc>
          <w:tcPr>
            <w:tcW w:w="11795" w:type="dxa"/>
            <w:tcBorders>
              <w:top w:val="single" w:sz="6" w:space="0" w:color="DEE2E6"/>
            </w:tcBorders>
            <w:hideMark/>
          </w:tcPr>
          <w:p w14:paraId="6094EAE1" w14:textId="77777777" w:rsidR="00876A22" w:rsidRPr="00876A22" w:rsidRDefault="00876A22" w:rsidP="00876A22">
            <w:r w:rsidRPr="00876A22">
              <w:t>For visionary leadership looking at the broader picture and details, and technical expertise helping evolve and advance INCOSE initiatives in support of the needs of our membership.</w:t>
            </w:r>
          </w:p>
        </w:tc>
      </w:tr>
      <w:tr w:rsidR="00876A22" w:rsidRPr="00876A22" w14:paraId="0DBA72F2" w14:textId="77777777" w:rsidTr="00876A22">
        <w:tc>
          <w:tcPr>
            <w:tcW w:w="0" w:type="auto"/>
            <w:tcBorders>
              <w:top w:val="single" w:sz="6" w:space="0" w:color="DEE2E6"/>
            </w:tcBorders>
            <w:hideMark/>
          </w:tcPr>
          <w:p w14:paraId="402D4758" w14:textId="77777777" w:rsidR="00876A22" w:rsidRPr="00876A22" w:rsidRDefault="00876A22" w:rsidP="00876A22">
            <w:pPr>
              <w:rPr>
                <w:b/>
                <w:bCs/>
              </w:rPr>
            </w:pPr>
            <w:r w:rsidRPr="00876A22">
              <w:rPr>
                <w:b/>
                <w:bCs/>
              </w:rPr>
              <w:t>2023</w:t>
            </w:r>
          </w:p>
        </w:tc>
        <w:tc>
          <w:tcPr>
            <w:tcW w:w="0" w:type="auto"/>
            <w:tcBorders>
              <w:top w:val="single" w:sz="6" w:space="0" w:color="DEE2E6"/>
            </w:tcBorders>
            <w:hideMark/>
          </w:tcPr>
          <w:p w14:paraId="2416CAD8" w14:textId="77777777" w:rsidR="00876A22" w:rsidRPr="00876A22" w:rsidRDefault="00876A22" w:rsidP="00876A22">
            <w:pPr>
              <w:rPr>
                <w:b/>
                <w:bCs/>
              </w:rPr>
            </w:pPr>
            <w:r w:rsidRPr="00876A22">
              <w:rPr>
                <w:b/>
                <w:bCs/>
              </w:rPr>
              <w:t>Steven H. "Steve" Dam</w:t>
            </w:r>
          </w:p>
        </w:tc>
        <w:tc>
          <w:tcPr>
            <w:tcW w:w="11795" w:type="dxa"/>
            <w:tcBorders>
              <w:top w:val="single" w:sz="6" w:space="0" w:color="DEE2E6"/>
            </w:tcBorders>
            <w:hideMark/>
          </w:tcPr>
          <w:p w14:paraId="19708C13" w14:textId="77777777" w:rsidR="00876A22" w:rsidRPr="00876A22" w:rsidRDefault="00876A22" w:rsidP="00876A22"/>
        </w:tc>
      </w:tr>
      <w:tr w:rsidR="00876A22" w:rsidRPr="00876A22" w14:paraId="50B92BEB" w14:textId="77777777" w:rsidTr="00876A22">
        <w:tc>
          <w:tcPr>
            <w:tcW w:w="0" w:type="auto"/>
            <w:tcBorders>
              <w:top w:val="single" w:sz="6" w:space="0" w:color="DEE2E6"/>
            </w:tcBorders>
            <w:hideMark/>
          </w:tcPr>
          <w:p w14:paraId="44D870AD" w14:textId="77777777" w:rsidR="00876A22" w:rsidRPr="00876A22" w:rsidRDefault="00876A22" w:rsidP="00876A22">
            <w:pPr>
              <w:rPr>
                <w:b/>
                <w:bCs/>
              </w:rPr>
            </w:pPr>
            <w:r w:rsidRPr="00876A22">
              <w:rPr>
                <w:b/>
                <w:bCs/>
              </w:rPr>
              <w:t>2022</w:t>
            </w:r>
          </w:p>
        </w:tc>
        <w:tc>
          <w:tcPr>
            <w:tcW w:w="0" w:type="auto"/>
            <w:tcBorders>
              <w:top w:val="single" w:sz="6" w:space="0" w:color="DEE2E6"/>
            </w:tcBorders>
            <w:hideMark/>
          </w:tcPr>
          <w:p w14:paraId="3E67709E" w14:textId="77777777" w:rsidR="00876A22" w:rsidRPr="00876A22" w:rsidRDefault="00876A22" w:rsidP="00876A22">
            <w:pPr>
              <w:rPr>
                <w:b/>
                <w:bCs/>
              </w:rPr>
            </w:pPr>
            <w:r w:rsidRPr="00876A22">
              <w:rPr>
                <w:b/>
                <w:bCs/>
              </w:rPr>
              <w:t>David D. "Dave" Walden</w:t>
            </w:r>
          </w:p>
        </w:tc>
        <w:tc>
          <w:tcPr>
            <w:tcW w:w="11795" w:type="dxa"/>
            <w:tcBorders>
              <w:top w:val="single" w:sz="6" w:space="0" w:color="DEE2E6"/>
            </w:tcBorders>
            <w:hideMark/>
          </w:tcPr>
          <w:p w14:paraId="21583A16" w14:textId="77777777" w:rsidR="00876A22" w:rsidRPr="00876A22" w:rsidRDefault="00876A22" w:rsidP="00876A22">
            <w:r w:rsidRPr="00876A22">
              <w:t>For his sustained service at every level as an INCOSE Chapter President, Great Lakes Regional Conference leader, CAB member and Chair, committee leadership, INCOSE Liaison to ISO and, perhaps most important to the advancement of Systems Engineering knowledge, as Lead Editor of the INCOSE SE Handbook.</w:t>
            </w:r>
          </w:p>
        </w:tc>
      </w:tr>
      <w:tr w:rsidR="00876A22" w:rsidRPr="00876A22" w14:paraId="4C4192AA" w14:textId="77777777" w:rsidTr="00876A22">
        <w:tc>
          <w:tcPr>
            <w:tcW w:w="0" w:type="auto"/>
            <w:tcBorders>
              <w:top w:val="single" w:sz="6" w:space="0" w:color="DEE2E6"/>
            </w:tcBorders>
            <w:hideMark/>
          </w:tcPr>
          <w:p w14:paraId="6AD6AC9C" w14:textId="77777777" w:rsidR="00876A22" w:rsidRPr="00876A22" w:rsidRDefault="00876A22" w:rsidP="00876A22">
            <w:pPr>
              <w:rPr>
                <w:b/>
                <w:bCs/>
              </w:rPr>
            </w:pPr>
            <w:r w:rsidRPr="00876A22">
              <w:rPr>
                <w:b/>
                <w:bCs/>
              </w:rPr>
              <w:t>2021</w:t>
            </w:r>
          </w:p>
        </w:tc>
        <w:tc>
          <w:tcPr>
            <w:tcW w:w="0" w:type="auto"/>
            <w:tcBorders>
              <w:top w:val="single" w:sz="6" w:space="0" w:color="DEE2E6"/>
            </w:tcBorders>
            <w:hideMark/>
          </w:tcPr>
          <w:p w14:paraId="48A8DF7F" w14:textId="77777777" w:rsidR="00876A22" w:rsidRPr="00876A22" w:rsidRDefault="00876A22" w:rsidP="00876A22">
            <w:pPr>
              <w:rPr>
                <w:b/>
                <w:bCs/>
              </w:rPr>
            </w:pPr>
            <w:r w:rsidRPr="00876A22">
              <w:rPr>
                <w:b/>
                <w:bCs/>
              </w:rPr>
              <w:t>Karl C. Geist</w:t>
            </w:r>
          </w:p>
        </w:tc>
        <w:tc>
          <w:tcPr>
            <w:tcW w:w="11795" w:type="dxa"/>
            <w:tcBorders>
              <w:top w:val="single" w:sz="6" w:space="0" w:color="DEE2E6"/>
            </w:tcBorders>
            <w:hideMark/>
          </w:tcPr>
          <w:p w14:paraId="1192EAAC" w14:textId="77777777" w:rsidR="00876A22" w:rsidRPr="00876A22" w:rsidRDefault="00876A22" w:rsidP="00876A22">
            <w:r w:rsidRPr="00876A22">
              <w:t>For his sustained contributions to INCOSE at the local, regional, and international levels, his significant contributions to the Certification Advisory Group, and the advancement of systems engineering throughout his professional career.</w:t>
            </w:r>
          </w:p>
        </w:tc>
      </w:tr>
      <w:tr w:rsidR="00876A22" w:rsidRPr="00876A22" w14:paraId="1CC96558" w14:textId="77777777" w:rsidTr="00876A22">
        <w:tc>
          <w:tcPr>
            <w:tcW w:w="0" w:type="auto"/>
            <w:tcBorders>
              <w:top w:val="single" w:sz="6" w:space="0" w:color="DEE2E6"/>
            </w:tcBorders>
            <w:hideMark/>
          </w:tcPr>
          <w:p w14:paraId="0AA456DB" w14:textId="77777777" w:rsidR="00876A22" w:rsidRPr="00876A22" w:rsidRDefault="00876A22" w:rsidP="00876A22">
            <w:pPr>
              <w:rPr>
                <w:b/>
                <w:bCs/>
              </w:rPr>
            </w:pPr>
            <w:r w:rsidRPr="00876A22">
              <w:rPr>
                <w:b/>
                <w:bCs/>
              </w:rPr>
              <w:t>2020</w:t>
            </w:r>
          </w:p>
        </w:tc>
        <w:tc>
          <w:tcPr>
            <w:tcW w:w="0" w:type="auto"/>
            <w:tcBorders>
              <w:top w:val="single" w:sz="6" w:space="0" w:color="DEE2E6"/>
            </w:tcBorders>
            <w:hideMark/>
          </w:tcPr>
          <w:p w14:paraId="5DA4D3E4" w14:textId="77777777" w:rsidR="00876A22" w:rsidRPr="00876A22" w:rsidRDefault="00876A22" w:rsidP="00876A22">
            <w:pPr>
              <w:rPr>
                <w:b/>
                <w:bCs/>
              </w:rPr>
            </w:pPr>
            <w:r w:rsidRPr="00876A22">
              <w:rPr>
                <w:b/>
                <w:bCs/>
              </w:rPr>
              <w:t>Paul Schreinemakers</w:t>
            </w:r>
          </w:p>
        </w:tc>
        <w:tc>
          <w:tcPr>
            <w:tcW w:w="11795" w:type="dxa"/>
            <w:tcBorders>
              <w:top w:val="single" w:sz="6" w:space="0" w:color="DEE2E6"/>
            </w:tcBorders>
            <w:hideMark/>
          </w:tcPr>
          <w:p w14:paraId="1761C4D9" w14:textId="77777777" w:rsidR="00876A22" w:rsidRPr="00876A22" w:rsidRDefault="00876A22" w:rsidP="00876A22">
            <w:r w:rsidRPr="00876A22">
              <w:t>For your significant contributions to INCOSE as a servant leader in the Netherlands Chapter, the EMEA sector, and at the international level; your inclusiveness in increasing our impact in the world of engineering by embracing early career Systems Engineers, valuing and leveraging our diversity; and adapting Systems Engineering to address challenges in complexity and scale.</w:t>
            </w:r>
          </w:p>
        </w:tc>
      </w:tr>
      <w:tr w:rsidR="00876A22" w:rsidRPr="00876A22" w14:paraId="5C4B46F3" w14:textId="77777777" w:rsidTr="00876A22">
        <w:tc>
          <w:tcPr>
            <w:tcW w:w="0" w:type="auto"/>
            <w:tcBorders>
              <w:top w:val="single" w:sz="6" w:space="0" w:color="DEE2E6"/>
            </w:tcBorders>
            <w:hideMark/>
          </w:tcPr>
          <w:p w14:paraId="75419065" w14:textId="77777777" w:rsidR="00876A22" w:rsidRPr="00876A22" w:rsidRDefault="00876A22" w:rsidP="00876A22">
            <w:pPr>
              <w:rPr>
                <w:b/>
                <w:bCs/>
              </w:rPr>
            </w:pPr>
            <w:r w:rsidRPr="00876A22">
              <w:rPr>
                <w:b/>
                <w:bCs/>
              </w:rPr>
              <w:lastRenderedPageBreak/>
              <w:t>2020</w:t>
            </w:r>
          </w:p>
        </w:tc>
        <w:tc>
          <w:tcPr>
            <w:tcW w:w="0" w:type="auto"/>
            <w:tcBorders>
              <w:top w:val="single" w:sz="6" w:space="0" w:color="DEE2E6"/>
            </w:tcBorders>
            <w:hideMark/>
          </w:tcPr>
          <w:p w14:paraId="6F4D7211" w14:textId="77777777" w:rsidR="00876A22" w:rsidRPr="00876A22" w:rsidRDefault="00876A22" w:rsidP="00876A22">
            <w:pPr>
              <w:rPr>
                <w:b/>
                <w:bCs/>
              </w:rPr>
            </w:pPr>
            <w:r w:rsidRPr="00876A22">
              <w:rPr>
                <w:b/>
                <w:bCs/>
              </w:rPr>
              <w:t>René Oosthuizen</w:t>
            </w:r>
          </w:p>
        </w:tc>
        <w:tc>
          <w:tcPr>
            <w:tcW w:w="11795" w:type="dxa"/>
            <w:tcBorders>
              <w:top w:val="single" w:sz="6" w:space="0" w:color="DEE2E6"/>
            </w:tcBorders>
            <w:hideMark/>
          </w:tcPr>
          <w:p w14:paraId="091DEE4A" w14:textId="77777777" w:rsidR="00876A22" w:rsidRPr="00876A22" w:rsidRDefault="00876A22" w:rsidP="00876A22">
            <w:r w:rsidRPr="00876A22">
              <w:t>For advancing INCOSE’s professional status through sustained contributions to INCOSE at the chapter, sector, and international level; your energy for Systems Engineering excellence; and your leadership and relentless drive in growing the South African chapter and helping other chapters and sectors to thrive.</w:t>
            </w:r>
          </w:p>
        </w:tc>
      </w:tr>
      <w:tr w:rsidR="00876A22" w:rsidRPr="00876A22" w14:paraId="6172E647" w14:textId="77777777" w:rsidTr="00876A22">
        <w:tc>
          <w:tcPr>
            <w:tcW w:w="0" w:type="auto"/>
            <w:tcBorders>
              <w:top w:val="single" w:sz="6" w:space="0" w:color="DEE2E6"/>
            </w:tcBorders>
            <w:hideMark/>
          </w:tcPr>
          <w:p w14:paraId="4EEDCFB6" w14:textId="77777777" w:rsidR="00876A22" w:rsidRPr="00876A22" w:rsidRDefault="00876A22" w:rsidP="00876A22">
            <w:pPr>
              <w:rPr>
                <w:b/>
                <w:bCs/>
              </w:rPr>
            </w:pPr>
            <w:r w:rsidRPr="00876A22">
              <w:rPr>
                <w:b/>
                <w:bCs/>
              </w:rPr>
              <w:t>2019</w:t>
            </w:r>
          </w:p>
        </w:tc>
        <w:tc>
          <w:tcPr>
            <w:tcW w:w="0" w:type="auto"/>
            <w:tcBorders>
              <w:top w:val="single" w:sz="6" w:space="0" w:color="DEE2E6"/>
            </w:tcBorders>
            <w:hideMark/>
          </w:tcPr>
          <w:p w14:paraId="1446677D" w14:textId="77777777" w:rsidR="00876A22" w:rsidRPr="00876A22" w:rsidRDefault="00876A22" w:rsidP="00876A22">
            <w:pPr>
              <w:rPr>
                <w:b/>
                <w:bCs/>
              </w:rPr>
            </w:pPr>
            <w:r w:rsidRPr="00876A22">
              <w:rPr>
                <w:b/>
                <w:bCs/>
              </w:rPr>
              <w:t>Azad M. Madni</w:t>
            </w:r>
          </w:p>
        </w:tc>
        <w:tc>
          <w:tcPr>
            <w:tcW w:w="11795" w:type="dxa"/>
            <w:tcBorders>
              <w:top w:val="single" w:sz="6" w:space="0" w:color="DEE2E6"/>
            </w:tcBorders>
            <w:hideMark/>
          </w:tcPr>
          <w:p w14:paraId="6BFCEF3D" w14:textId="77777777" w:rsidR="00876A22" w:rsidRPr="00876A22" w:rsidRDefault="00876A22" w:rsidP="00876A22">
            <w:r w:rsidRPr="00876A22">
              <w:t>For significantly advancing INCOSEs 'professional status' through sustained contributions to our organization.</w:t>
            </w:r>
          </w:p>
        </w:tc>
      </w:tr>
      <w:tr w:rsidR="00876A22" w:rsidRPr="00876A22" w14:paraId="5EE32CB2" w14:textId="77777777" w:rsidTr="00876A22">
        <w:tc>
          <w:tcPr>
            <w:tcW w:w="0" w:type="auto"/>
            <w:tcBorders>
              <w:top w:val="single" w:sz="6" w:space="0" w:color="DEE2E6"/>
            </w:tcBorders>
            <w:hideMark/>
          </w:tcPr>
          <w:p w14:paraId="0FF91A05" w14:textId="77777777" w:rsidR="00876A22" w:rsidRPr="00876A22" w:rsidRDefault="00876A22" w:rsidP="00876A22">
            <w:pPr>
              <w:rPr>
                <w:b/>
                <w:bCs/>
              </w:rPr>
            </w:pPr>
            <w:r w:rsidRPr="00876A22">
              <w:rPr>
                <w:b/>
                <w:bCs/>
              </w:rPr>
              <w:t>2018</w:t>
            </w:r>
          </w:p>
        </w:tc>
        <w:tc>
          <w:tcPr>
            <w:tcW w:w="0" w:type="auto"/>
            <w:tcBorders>
              <w:top w:val="single" w:sz="6" w:space="0" w:color="DEE2E6"/>
            </w:tcBorders>
            <w:hideMark/>
          </w:tcPr>
          <w:p w14:paraId="6267FEB1" w14:textId="77777777" w:rsidR="00876A22" w:rsidRPr="00876A22" w:rsidRDefault="00876A22" w:rsidP="00876A22">
            <w:pPr>
              <w:rPr>
                <w:b/>
                <w:bCs/>
              </w:rPr>
            </w:pPr>
            <w:r w:rsidRPr="00876A22">
              <w:rPr>
                <w:b/>
                <w:bCs/>
              </w:rPr>
              <w:t>Xinguo Zhang</w:t>
            </w:r>
          </w:p>
        </w:tc>
        <w:tc>
          <w:tcPr>
            <w:tcW w:w="11795" w:type="dxa"/>
            <w:tcBorders>
              <w:top w:val="single" w:sz="6" w:space="0" w:color="DEE2E6"/>
            </w:tcBorders>
            <w:hideMark/>
          </w:tcPr>
          <w:p w14:paraId="4AA2B413" w14:textId="77777777" w:rsidR="00876A22" w:rsidRPr="00876A22" w:rsidRDefault="00876A22" w:rsidP="00876A22">
            <w:r w:rsidRPr="00876A22">
              <w:t>For his significant contribution to the growth of INCOSE Beijing chapter, and continuously leading the practice and promotion of Systems Engineering in China.</w:t>
            </w:r>
          </w:p>
        </w:tc>
      </w:tr>
      <w:tr w:rsidR="00876A22" w:rsidRPr="00876A22" w14:paraId="12B6D0EF" w14:textId="77777777" w:rsidTr="00876A22">
        <w:tc>
          <w:tcPr>
            <w:tcW w:w="0" w:type="auto"/>
            <w:tcBorders>
              <w:top w:val="single" w:sz="6" w:space="0" w:color="DEE2E6"/>
            </w:tcBorders>
            <w:hideMark/>
          </w:tcPr>
          <w:p w14:paraId="4C3682CD" w14:textId="77777777" w:rsidR="00876A22" w:rsidRPr="00876A22" w:rsidRDefault="00876A22" w:rsidP="00876A22">
            <w:pPr>
              <w:rPr>
                <w:b/>
                <w:bCs/>
              </w:rPr>
            </w:pPr>
            <w:r w:rsidRPr="00876A22">
              <w:rPr>
                <w:b/>
                <w:bCs/>
              </w:rPr>
              <w:t>2017</w:t>
            </w:r>
          </w:p>
        </w:tc>
        <w:tc>
          <w:tcPr>
            <w:tcW w:w="0" w:type="auto"/>
            <w:tcBorders>
              <w:top w:val="single" w:sz="6" w:space="0" w:color="DEE2E6"/>
            </w:tcBorders>
            <w:hideMark/>
          </w:tcPr>
          <w:p w14:paraId="6244E004" w14:textId="77777777" w:rsidR="00876A22" w:rsidRPr="00876A22" w:rsidRDefault="00876A22" w:rsidP="00876A22">
            <w:pPr>
              <w:rPr>
                <w:b/>
                <w:bCs/>
              </w:rPr>
            </w:pPr>
            <w:r w:rsidRPr="00876A22">
              <w:rPr>
                <w:b/>
                <w:bCs/>
              </w:rPr>
              <w:t>William D. "Bill" Miller</w:t>
            </w:r>
          </w:p>
        </w:tc>
        <w:tc>
          <w:tcPr>
            <w:tcW w:w="11795" w:type="dxa"/>
            <w:tcBorders>
              <w:top w:val="single" w:sz="6" w:space="0" w:color="DEE2E6"/>
            </w:tcBorders>
            <w:hideMark/>
          </w:tcPr>
          <w:p w14:paraId="0752E8BA" w14:textId="77777777" w:rsidR="00876A22" w:rsidRPr="00876A22" w:rsidRDefault="00876A22" w:rsidP="00876A22">
            <w:r w:rsidRPr="00876A22">
              <w:t>For his long-term and diverse support to INCOSE that has enabled the organization to grow and evolve. He has driven a collaborative culture of engagement, one of working together in pursuit of INCOSE’s greater mission, constantly working as both an ambassador and a connector for both the profession and the organization.</w:t>
            </w:r>
          </w:p>
        </w:tc>
      </w:tr>
      <w:tr w:rsidR="00876A22" w:rsidRPr="00876A22" w14:paraId="026D64AF" w14:textId="77777777" w:rsidTr="00876A22">
        <w:tc>
          <w:tcPr>
            <w:tcW w:w="0" w:type="auto"/>
            <w:tcBorders>
              <w:top w:val="single" w:sz="6" w:space="0" w:color="DEE2E6"/>
            </w:tcBorders>
            <w:hideMark/>
          </w:tcPr>
          <w:p w14:paraId="0A7A1E7E" w14:textId="77777777" w:rsidR="00876A22" w:rsidRPr="00876A22" w:rsidRDefault="00876A22" w:rsidP="00876A22">
            <w:pPr>
              <w:rPr>
                <w:b/>
                <w:bCs/>
              </w:rPr>
            </w:pPr>
            <w:r w:rsidRPr="00876A22">
              <w:rPr>
                <w:b/>
                <w:bCs/>
              </w:rPr>
              <w:t>2017</w:t>
            </w:r>
          </w:p>
        </w:tc>
        <w:tc>
          <w:tcPr>
            <w:tcW w:w="0" w:type="auto"/>
            <w:tcBorders>
              <w:top w:val="single" w:sz="6" w:space="0" w:color="DEE2E6"/>
            </w:tcBorders>
            <w:hideMark/>
          </w:tcPr>
          <w:p w14:paraId="09F08E0F" w14:textId="77777777" w:rsidR="00876A22" w:rsidRPr="00876A22" w:rsidRDefault="00876A22" w:rsidP="00876A22">
            <w:pPr>
              <w:rPr>
                <w:b/>
                <w:bCs/>
              </w:rPr>
            </w:pPr>
            <w:r w:rsidRPr="00876A22">
              <w:rPr>
                <w:b/>
                <w:bCs/>
              </w:rPr>
              <w:t>George W. Anderson</w:t>
            </w:r>
          </w:p>
        </w:tc>
        <w:tc>
          <w:tcPr>
            <w:tcW w:w="11795" w:type="dxa"/>
            <w:tcBorders>
              <w:top w:val="single" w:sz="6" w:space="0" w:color="DEE2E6"/>
            </w:tcBorders>
            <w:hideMark/>
          </w:tcPr>
          <w:p w14:paraId="6C869775" w14:textId="77777777" w:rsidR="00876A22" w:rsidRPr="00876A22" w:rsidRDefault="00876A22" w:rsidP="00876A22">
            <w:r w:rsidRPr="00876A22">
              <w:t>For his significant long-term major contributions to INCOSE over the past 15 years. His high level of engagement includes impactful leadership that has been a catalyst for excellence at the chapter level, integration across INCOSE, and activities that have promoted the advancement of INCOSE, SE best practices, and certification.</w:t>
            </w:r>
          </w:p>
        </w:tc>
      </w:tr>
      <w:tr w:rsidR="00876A22" w:rsidRPr="00876A22" w14:paraId="417DF090" w14:textId="77777777" w:rsidTr="00876A22">
        <w:tc>
          <w:tcPr>
            <w:tcW w:w="0" w:type="auto"/>
            <w:tcBorders>
              <w:top w:val="single" w:sz="6" w:space="0" w:color="DEE2E6"/>
            </w:tcBorders>
            <w:hideMark/>
          </w:tcPr>
          <w:p w14:paraId="39BC46BF" w14:textId="77777777" w:rsidR="00876A22" w:rsidRPr="00876A22" w:rsidRDefault="00876A22" w:rsidP="00876A22">
            <w:pPr>
              <w:rPr>
                <w:b/>
                <w:bCs/>
              </w:rPr>
            </w:pPr>
            <w:r w:rsidRPr="00876A22">
              <w:rPr>
                <w:b/>
                <w:bCs/>
              </w:rPr>
              <w:t>2016</w:t>
            </w:r>
          </w:p>
        </w:tc>
        <w:tc>
          <w:tcPr>
            <w:tcW w:w="0" w:type="auto"/>
            <w:tcBorders>
              <w:top w:val="single" w:sz="6" w:space="0" w:color="DEE2E6"/>
            </w:tcBorders>
            <w:hideMark/>
          </w:tcPr>
          <w:p w14:paraId="06F2D792" w14:textId="77777777" w:rsidR="00876A22" w:rsidRPr="00876A22" w:rsidRDefault="00876A22" w:rsidP="00876A22">
            <w:pPr>
              <w:rPr>
                <w:b/>
                <w:bCs/>
              </w:rPr>
            </w:pPr>
            <w:r w:rsidRPr="00876A22">
              <w:rPr>
                <w:b/>
                <w:bCs/>
              </w:rPr>
              <w:t>Mark Schaeffer</w:t>
            </w:r>
          </w:p>
        </w:tc>
        <w:tc>
          <w:tcPr>
            <w:tcW w:w="11795" w:type="dxa"/>
            <w:tcBorders>
              <w:top w:val="single" w:sz="6" w:space="0" w:color="DEE2E6"/>
            </w:tcBorders>
            <w:hideMark/>
          </w:tcPr>
          <w:p w14:paraId="2D44BFC7" w14:textId="77777777" w:rsidR="00876A22" w:rsidRPr="00876A22" w:rsidRDefault="00876A22" w:rsidP="00876A22">
            <w:r w:rsidRPr="00876A22">
              <w:t>For being a major advocate of INCOSE within the government sector and building a long-term relationship between the US Department of Defense (DoD) and INCOSE through participation on the Corporate Advisory Board, support of INCOSE strategic efforts, and including INCOSE for participation in the DoD SE Forum as one of three industry representatives.</w:t>
            </w:r>
          </w:p>
        </w:tc>
      </w:tr>
      <w:tr w:rsidR="00876A22" w:rsidRPr="00876A22" w14:paraId="653E18E7" w14:textId="77777777" w:rsidTr="00876A22">
        <w:tc>
          <w:tcPr>
            <w:tcW w:w="0" w:type="auto"/>
            <w:tcBorders>
              <w:top w:val="single" w:sz="6" w:space="0" w:color="DEE2E6"/>
            </w:tcBorders>
            <w:hideMark/>
          </w:tcPr>
          <w:p w14:paraId="178291CB" w14:textId="77777777" w:rsidR="00876A22" w:rsidRPr="00876A22" w:rsidRDefault="00876A22" w:rsidP="00876A22">
            <w:pPr>
              <w:rPr>
                <w:b/>
                <w:bCs/>
              </w:rPr>
            </w:pPr>
            <w:r w:rsidRPr="00876A22">
              <w:rPr>
                <w:b/>
                <w:bCs/>
              </w:rPr>
              <w:t>2015</w:t>
            </w:r>
          </w:p>
        </w:tc>
        <w:tc>
          <w:tcPr>
            <w:tcW w:w="0" w:type="auto"/>
            <w:tcBorders>
              <w:top w:val="single" w:sz="6" w:space="0" w:color="DEE2E6"/>
            </w:tcBorders>
            <w:hideMark/>
          </w:tcPr>
          <w:p w14:paraId="071FC52F" w14:textId="77777777" w:rsidR="00876A22" w:rsidRPr="00876A22" w:rsidRDefault="00876A22" w:rsidP="00876A22">
            <w:pPr>
              <w:rPr>
                <w:b/>
                <w:bCs/>
              </w:rPr>
            </w:pPr>
            <w:r w:rsidRPr="00876A22">
              <w:rPr>
                <w:b/>
                <w:bCs/>
              </w:rPr>
              <w:t>Arthur B. "Art" Pyster</w:t>
            </w:r>
          </w:p>
        </w:tc>
        <w:tc>
          <w:tcPr>
            <w:tcW w:w="11795" w:type="dxa"/>
            <w:tcBorders>
              <w:top w:val="single" w:sz="6" w:space="0" w:color="DEE2E6"/>
            </w:tcBorders>
            <w:hideMark/>
          </w:tcPr>
          <w:p w14:paraId="68DC4489" w14:textId="77777777" w:rsidR="00876A22" w:rsidRPr="00876A22" w:rsidRDefault="00876A22" w:rsidP="00876A22">
            <w:r w:rsidRPr="00876A22">
              <w:t>For many achievements that have significantly advanced INCOSE's professional status and recognition amongst other organizations. He has made significant personal commitments to INCOSE through long-term service in various leadership roles including leading the WMA Chapter, Chairing the Corporate Advisory Board, and his current role as Director for Academic Matters.</w:t>
            </w:r>
          </w:p>
        </w:tc>
      </w:tr>
      <w:tr w:rsidR="00876A22" w:rsidRPr="00876A22" w14:paraId="07DABB4C" w14:textId="77777777" w:rsidTr="00876A22">
        <w:tc>
          <w:tcPr>
            <w:tcW w:w="0" w:type="auto"/>
            <w:tcBorders>
              <w:top w:val="single" w:sz="6" w:space="0" w:color="DEE2E6"/>
            </w:tcBorders>
            <w:hideMark/>
          </w:tcPr>
          <w:p w14:paraId="1A4E4DA8" w14:textId="77777777" w:rsidR="00876A22" w:rsidRPr="00876A22" w:rsidRDefault="00876A22" w:rsidP="00876A22">
            <w:pPr>
              <w:rPr>
                <w:b/>
                <w:bCs/>
              </w:rPr>
            </w:pPr>
            <w:r w:rsidRPr="00876A22">
              <w:rPr>
                <w:b/>
                <w:bCs/>
              </w:rPr>
              <w:t>2015</w:t>
            </w:r>
          </w:p>
        </w:tc>
        <w:tc>
          <w:tcPr>
            <w:tcW w:w="0" w:type="auto"/>
            <w:tcBorders>
              <w:top w:val="single" w:sz="6" w:space="0" w:color="DEE2E6"/>
            </w:tcBorders>
            <w:hideMark/>
          </w:tcPr>
          <w:p w14:paraId="4905E38C" w14:textId="77777777" w:rsidR="00876A22" w:rsidRPr="00876A22" w:rsidRDefault="00876A22" w:rsidP="00876A22">
            <w:pPr>
              <w:rPr>
                <w:b/>
                <w:bCs/>
              </w:rPr>
            </w:pPr>
            <w:r w:rsidRPr="00876A22">
              <w:rPr>
                <w:b/>
                <w:bCs/>
              </w:rPr>
              <w:t>Paul R. Davies</w:t>
            </w:r>
          </w:p>
        </w:tc>
        <w:tc>
          <w:tcPr>
            <w:tcW w:w="11795" w:type="dxa"/>
            <w:tcBorders>
              <w:top w:val="single" w:sz="6" w:space="0" w:color="DEE2E6"/>
            </w:tcBorders>
            <w:hideMark/>
          </w:tcPr>
          <w:p w14:paraId="01F75093" w14:textId="77777777" w:rsidR="00876A22" w:rsidRPr="00876A22" w:rsidRDefault="00876A22" w:rsidP="00876A22">
            <w:r w:rsidRPr="00876A22">
              <w:t>For major contributions to INCOSE at international and national levels over two decades. His leadership and wise judgment have contributed to INCOSE's international growth, and to the UK Chapter's continued development and success.</w:t>
            </w:r>
          </w:p>
        </w:tc>
      </w:tr>
      <w:tr w:rsidR="00876A22" w:rsidRPr="00876A22" w14:paraId="443255A0" w14:textId="77777777" w:rsidTr="00876A22">
        <w:tc>
          <w:tcPr>
            <w:tcW w:w="0" w:type="auto"/>
            <w:tcBorders>
              <w:top w:val="single" w:sz="6" w:space="0" w:color="DEE2E6"/>
            </w:tcBorders>
            <w:hideMark/>
          </w:tcPr>
          <w:p w14:paraId="6D50064F" w14:textId="77777777" w:rsidR="00876A22" w:rsidRPr="00876A22" w:rsidRDefault="00876A22" w:rsidP="00876A22">
            <w:pPr>
              <w:rPr>
                <w:b/>
                <w:bCs/>
              </w:rPr>
            </w:pPr>
            <w:r w:rsidRPr="00876A22">
              <w:rPr>
                <w:b/>
                <w:bCs/>
              </w:rPr>
              <w:lastRenderedPageBreak/>
              <w:t>2014</w:t>
            </w:r>
          </w:p>
        </w:tc>
        <w:tc>
          <w:tcPr>
            <w:tcW w:w="0" w:type="auto"/>
            <w:tcBorders>
              <w:top w:val="single" w:sz="6" w:space="0" w:color="DEE2E6"/>
            </w:tcBorders>
            <w:hideMark/>
          </w:tcPr>
          <w:p w14:paraId="320F0245" w14:textId="77777777" w:rsidR="00876A22" w:rsidRPr="00876A22" w:rsidRDefault="00876A22" w:rsidP="00876A22">
            <w:pPr>
              <w:rPr>
                <w:b/>
                <w:bCs/>
              </w:rPr>
            </w:pPr>
            <w:r w:rsidRPr="00876A22">
              <w:rPr>
                <w:b/>
                <w:bCs/>
              </w:rPr>
              <w:t>Cecilia Haskins</w:t>
            </w:r>
          </w:p>
        </w:tc>
        <w:tc>
          <w:tcPr>
            <w:tcW w:w="11795" w:type="dxa"/>
            <w:tcBorders>
              <w:top w:val="single" w:sz="6" w:space="0" w:color="DEE2E6"/>
            </w:tcBorders>
            <w:hideMark/>
          </w:tcPr>
          <w:p w14:paraId="04D6EC42" w14:textId="77777777" w:rsidR="00876A22" w:rsidRPr="00876A22" w:rsidRDefault="00876A22" w:rsidP="00876A22">
            <w:r w:rsidRPr="00876A22">
              <w:t>For her dedicated long-term participation in the INCOSE Events Committee and Symposia, the Ways and Means Committee, her strong support of Region III (now the EMEA Sector) and her service since 1999 as New Chapter Coordinator.</w:t>
            </w:r>
          </w:p>
        </w:tc>
      </w:tr>
      <w:tr w:rsidR="00876A22" w:rsidRPr="00876A22" w14:paraId="55B6821A" w14:textId="77777777" w:rsidTr="00876A22">
        <w:tc>
          <w:tcPr>
            <w:tcW w:w="0" w:type="auto"/>
            <w:tcBorders>
              <w:top w:val="single" w:sz="6" w:space="0" w:color="DEE2E6"/>
            </w:tcBorders>
            <w:hideMark/>
          </w:tcPr>
          <w:p w14:paraId="5A0BB710" w14:textId="77777777" w:rsidR="00876A22" w:rsidRPr="00876A22" w:rsidRDefault="00876A22" w:rsidP="00876A22">
            <w:pPr>
              <w:rPr>
                <w:b/>
                <w:bCs/>
              </w:rPr>
            </w:pPr>
            <w:r w:rsidRPr="00876A22">
              <w:rPr>
                <w:b/>
                <w:bCs/>
              </w:rPr>
              <w:t>2013</w:t>
            </w:r>
          </w:p>
        </w:tc>
        <w:tc>
          <w:tcPr>
            <w:tcW w:w="0" w:type="auto"/>
            <w:tcBorders>
              <w:top w:val="single" w:sz="6" w:space="0" w:color="DEE2E6"/>
            </w:tcBorders>
            <w:hideMark/>
          </w:tcPr>
          <w:p w14:paraId="0E7AB5C9" w14:textId="77777777" w:rsidR="00876A22" w:rsidRPr="00876A22" w:rsidRDefault="00876A22" w:rsidP="00876A22">
            <w:pPr>
              <w:rPr>
                <w:b/>
                <w:bCs/>
              </w:rPr>
            </w:pPr>
            <w:r w:rsidRPr="00876A22">
              <w:rPr>
                <w:b/>
                <w:bCs/>
              </w:rPr>
              <w:t>Patrick C. "Pat" Hale</w:t>
            </w:r>
          </w:p>
        </w:tc>
        <w:tc>
          <w:tcPr>
            <w:tcW w:w="11795" w:type="dxa"/>
            <w:tcBorders>
              <w:top w:val="single" w:sz="6" w:space="0" w:color="DEE2E6"/>
            </w:tcBorders>
            <w:hideMark/>
          </w:tcPr>
          <w:p w14:paraId="149C92C0" w14:textId="77777777" w:rsidR="00876A22" w:rsidRPr="00876A22" w:rsidRDefault="00876A22" w:rsidP="00876A22">
            <w:r w:rsidRPr="00876A22">
              <w:t>For countless contributions both local and international, spanning nearly 20 years of thoughtful, dedicated, and visionary service to INCOSE. Your efforts and initiatives established a strong, strategic financial foundation and continuously expanded INCOSE's reach.</w:t>
            </w:r>
          </w:p>
        </w:tc>
      </w:tr>
      <w:tr w:rsidR="00876A22" w:rsidRPr="00876A22" w14:paraId="19F52898" w14:textId="77777777" w:rsidTr="00876A22">
        <w:tc>
          <w:tcPr>
            <w:tcW w:w="0" w:type="auto"/>
            <w:tcBorders>
              <w:top w:val="single" w:sz="6" w:space="0" w:color="DEE2E6"/>
            </w:tcBorders>
            <w:hideMark/>
          </w:tcPr>
          <w:p w14:paraId="55A9FBAE" w14:textId="77777777" w:rsidR="00876A22" w:rsidRPr="00876A22" w:rsidRDefault="00876A22" w:rsidP="00876A22">
            <w:pPr>
              <w:rPr>
                <w:b/>
                <w:bCs/>
              </w:rPr>
            </w:pPr>
            <w:r w:rsidRPr="00876A22">
              <w:rPr>
                <w:b/>
                <w:bCs/>
              </w:rPr>
              <w:t>2012</w:t>
            </w:r>
          </w:p>
        </w:tc>
        <w:tc>
          <w:tcPr>
            <w:tcW w:w="0" w:type="auto"/>
            <w:tcBorders>
              <w:top w:val="single" w:sz="6" w:space="0" w:color="DEE2E6"/>
            </w:tcBorders>
            <w:hideMark/>
          </w:tcPr>
          <w:p w14:paraId="7529330D" w14:textId="77777777" w:rsidR="00876A22" w:rsidRPr="00876A22" w:rsidRDefault="00876A22" w:rsidP="00876A22">
            <w:pPr>
              <w:rPr>
                <w:b/>
                <w:bCs/>
              </w:rPr>
            </w:pPr>
            <w:r w:rsidRPr="00876A22">
              <w:rPr>
                <w:b/>
                <w:bCs/>
              </w:rPr>
              <w:t>Valerie M. Gundrum</w:t>
            </w:r>
          </w:p>
        </w:tc>
        <w:tc>
          <w:tcPr>
            <w:tcW w:w="11795" w:type="dxa"/>
            <w:tcBorders>
              <w:top w:val="single" w:sz="6" w:space="0" w:color="DEE2E6"/>
            </w:tcBorders>
            <w:hideMark/>
          </w:tcPr>
          <w:p w14:paraId="489868B1" w14:textId="77777777" w:rsidR="00876A22" w:rsidRPr="00876A22" w:rsidRDefault="00876A22" w:rsidP="00876A22">
            <w:r w:rsidRPr="00876A22">
              <w:t>For her extensive and very personal contributions to INCOSE from the very early years, in the field of communications, as first volunteer Editor of INSIGHT, as unofficial photographer, she has made lasting contributions at all levels of INCOSE.</w:t>
            </w:r>
          </w:p>
        </w:tc>
      </w:tr>
      <w:tr w:rsidR="00876A22" w:rsidRPr="00876A22" w14:paraId="12E87C40" w14:textId="77777777" w:rsidTr="00876A22">
        <w:tc>
          <w:tcPr>
            <w:tcW w:w="0" w:type="auto"/>
            <w:tcBorders>
              <w:top w:val="single" w:sz="6" w:space="0" w:color="DEE2E6"/>
            </w:tcBorders>
            <w:hideMark/>
          </w:tcPr>
          <w:p w14:paraId="6D22FDF9" w14:textId="77777777" w:rsidR="00876A22" w:rsidRPr="00876A22" w:rsidRDefault="00876A22" w:rsidP="00876A22">
            <w:pPr>
              <w:rPr>
                <w:b/>
                <w:bCs/>
              </w:rPr>
            </w:pPr>
            <w:r w:rsidRPr="00876A22">
              <w:rPr>
                <w:b/>
                <w:bCs/>
              </w:rPr>
              <w:t>2011</w:t>
            </w:r>
          </w:p>
        </w:tc>
        <w:tc>
          <w:tcPr>
            <w:tcW w:w="0" w:type="auto"/>
            <w:tcBorders>
              <w:top w:val="single" w:sz="6" w:space="0" w:color="DEE2E6"/>
            </w:tcBorders>
            <w:hideMark/>
          </w:tcPr>
          <w:p w14:paraId="7276207B" w14:textId="77777777" w:rsidR="00876A22" w:rsidRPr="00876A22" w:rsidRDefault="00876A22" w:rsidP="00876A22">
            <w:pPr>
              <w:rPr>
                <w:b/>
                <w:bCs/>
              </w:rPr>
            </w:pPr>
            <w:r w:rsidRPr="00876A22">
              <w:rPr>
                <w:b/>
                <w:bCs/>
              </w:rPr>
              <w:t>Anne O'Neil</w:t>
            </w:r>
          </w:p>
        </w:tc>
        <w:tc>
          <w:tcPr>
            <w:tcW w:w="11795" w:type="dxa"/>
            <w:tcBorders>
              <w:top w:val="single" w:sz="6" w:space="0" w:color="DEE2E6"/>
            </w:tcBorders>
            <w:hideMark/>
          </w:tcPr>
          <w:p w14:paraId="38C90598" w14:textId="77777777" w:rsidR="00876A22" w:rsidRPr="00876A22" w:rsidRDefault="00876A22" w:rsidP="00876A22">
            <w:r w:rsidRPr="00876A22">
              <w:t>For her persistence in extending the growth of INCOSE in the Commercial Domains and for her efforts to foster and enable effective working groups across widespread international members. She is a connector, a catalyst and a mentor.</w:t>
            </w:r>
          </w:p>
        </w:tc>
      </w:tr>
      <w:tr w:rsidR="00876A22" w:rsidRPr="00876A22" w14:paraId="4CD2BFFF" w14:textId="77777777" w:rsidTr="00876A22">
        <w:tc>
          <w:tcPr>
            <w:tcW w:w="0" w:type="auto"/>
            <w:tcBorders>
              <w:top w:val="single" w:sz="6" w:space="0" w:color="DEE2E6"/>
            </w:tcBorders>
            <w:hideMark/>
          </w:tcPr>
          <w:p w14:paraId="7BF36988" w14:textId="77777777" w:rsidR="00876A22" w:rsidRPr="00876A22" w:rsidRDefault="00876A22" w:rsidP="00876A22">
            <w:pPr>
              <w:rPr>
                <w:b/>
                <w:bCs/>
              </w:rPr>
            </w:pPr>
            <w:r w:rsidRPr="00876A22">
              <w:rPr>
                <w:b/>
                <w:bCs/>
              </w:rPr>
              <w:t>2010</w:t>
            </w:r>
          </w:p>
        </w:tc>
        <w:tc>
          <w:tcPr>
            <w:tcW w:w="0" w:type="auto"/>
            <w:tcBorders>
              <w:top w:val="single" w:sz="6" w:space="0" w:color="DEE2E6"/>
            </w:tcBorders>
            <w:hideMark/>
          </w:tcPr>
          <w:p w14:paraId="44246EC8" w14:textId="77777777" w:rsidR="00876A22" w:rsidRPr="00876A22" w:rsidRDefault="00876A22" w:rsidP="00876A22">
            <w:pPr>
              <w:rPr>
                <w:b/>
                <w:bCs/>
              </w:rPr>
            </w:pPr>
            <w:r w:rsidRPr="00876A22">
              <w:rPr>
                <w:b/>
                <w:bCs/>
              </w:rPr>
              <w:t>Ken Ptack</w:t>
            </w:r>
          </w:p>
        </w:tc>
        <w:tc>
          <w:tcPr>
            <w:tcW w:w="11795" w:type="dxa"/>
            <w:tcBorders>
              <w:top w:val="single" w:sz="6" w:space="0" w:color="DEE2E6"/>
            </w:tcBorders>
            <w:hideMark/>
          </w:tcPr>
          <w:p w14:paraId="44BAC98B" w14:textId="77777777" w:rsidR="00876A22" w:rsidRPr="00876A22" w:rsidRDefault="00876A22" w:rsidP="00876A22">
            <w:r w:rsidRPr="00876A22">
              <w:t>For exceptional service and sustained leadership to INCOSE, including helping to form NCOSE, founding the Southern Maryland Chapter, membership and lead of the Corporate Advisory Board, performing as the INCOSE President, obtaining his Certified Systems Engineering Professional (CSEP) certification, and being active in various Working Groups and Committees throughout his distinguished career, currently including the Requirements and Standards Working Groups.</w:t>
            </w:r>
          </w:p>
        </w:tc>
      </w:tr>
      <w:tr w:rsidR="00876A22" w:rsidRPr="00876A22" w14:paraId="246E7F59" w14:textId="77777777" w:rsidTr="00876A22">
        <w:tc>
          <w:tcPr>
            <w:tcW w:w="0" w:type="auto"/>
            <w:tcBorders>
              <w:top w:val="single" w:sz="6" w:space="0" w:color="DEE2E6"/>
            </w:tcBorders>
            <w:hideMark/>
          </w:tcPr>
          <w:p w14:paraId="4C1C860F" w14:textId="77777777" w:rsidR="00876A22" w:rsidRPr="00876A22" w:rsidRDefault="00876A22" w:rsidP="00876A22">
            <w:pPr>
              <w:rPr>
                <w:b/>
                <w:bCs/>
              </w:rPr>
            </w:pPr>
            <w:r w:rsidRPr="00876A22">
              <w:rPr>
                <w:b/>
                <w:bCs/>
              </w:rPr>
              <w:t>2009</w:t>
            </w:r>
          </w:p>
        </w:tc>
        <w:tc>
          <w:tcPr>
            <w:tcW w:w="0" w:type="auto"/>
            <w:tcBorders>
              <w:top w:val="single" w:sz="6" w:space="0" w:color="DEE2E6"/>
            </w:tcBorders>
            <w:hideMark/>
          </w:tcPr>
          <w:p w14:paraId="7D4FC0EA" w14:textId="77777777" w:rsidR="00876A22" w:rsidRPr="00876A22" w:rsidRDefault="00876A22" w:rsidP="00876A22">
            <w:pPr>
              <w:rPr>
                <w:b/>
                <w:bCs/>
              </w:rPr>
            </w:pPr>
            <w:r w:rsidRPr="00876A22">
              <w:rPr>
                <w:b/>
                <w:bCs/>
              </w:rPr>
              <w:t>Garry J. Roedler</w:t>
            </w:r>
          </w:p>
        </w:tc>
        <w:tc>
          <w:tcPr>
            <w:tcW w:w="11795" w:type="dxa"/>
            <w:tcBorders>
              <w:top w:val="single" w:sz="6" w:space="0" w:color="DEE2E6"/>
            </w:tcBorders>
            <w:hideMark/>
          </w:tcPr>
          <w:p w14:paraId="77A8DE8B" w14:textId="77777777" w:rsidR="00876A22" w:rsidRPr="00876A22" w:rsidRDefault="00876A22" w:rsidP="00876A22">
            <w:r w:rsidRPr="00876A22">
              <w:t>For extraordinary and sustained leadership service to INCOSE, including contributions to the harmonization of systems engineering and software standards, leadership of the production of several INCOSE measurement products, co-founding of the Delaware Valley Chapter and support to the Corporate Advisory Board through the continued advocacy of systems engineering at Lockheed Martin.</w:t>
            </w:r>
          </w:p>
        </w:tc>
      </w:tr>
      <w:tr w:rsidR="00876A22" w:rsidRPr="00876A22" w14:paraId="6804F8EA" w14:textId="77777777" w:rsidTr="00876A22">
        <w:tc>
          <w:tcPr>
            <w:tcW w:w="0" w:type="auto"/>
            <w:tcBorders>
              <w:top w:val="single" w:sz="6" w:space="0" w:color="DEE2E6"/>
            </w:tcBorders>
            <w:hideMark/>
          </w:tcPr>
          <w:p w14:paraId="3E182EC2" w14:textId="77777777" w:rsidR="00876A22" w:rsidRPr="00876A22" w:rsidRDefault="00876A22" w:rsidP="00876A22">
            <w:pPr>
              <w:rPr>
                <w:b/>
                <w:bCs/>
              </w:rPr>
            </w:pPr>
            <w:r w:rsidRPr="00876A22">
              <w:rPr>
                <w:b/>
                <w:bCs/>
              </w:rPr>
              <w:t>2008</w:t>
            </w:r>
          </w:p>
        </w:tc>
        <w:tc>
          <w:tcPr>
            <w:tcW w:w="0" w:type="auto"/>
            <w:tcBorders>
              <w:top w:val="single" w:sz="6" w:space="0" w:color="DEE2E6"/>
            </w:tcBorders>
            <w:hideMark/>
          </w:tcPr>
          <w:p w14:paraId="40C68F82" w14:textId="77777777" w:rsidR="00876A22" w:rsidRPr="00876A22" w:rsidRDefault="00876A22" w:rsidP="00876A22">
            <w:pPr>
              <w:rPr>
                <w:b/>
                <w:bCs/>
              </w:rPr>
            </w:pPr>
            <w:r w:rsidRPr="00876A22">
              <w:rPr>
                <w:b/>
                <w:bCs/>
              </w:rPr>
              <w:t>Ralf Hartmann</w:t>
            </w:r>
          </w:p>
        </w:tc>
        <w:tc>
          <w:tcPr>
            <w:tcW w:w="11795" w:type="dxa"/>
            <w:tcBorders>
              <w:top w:val="single" w:sz="6" w:space="0" w:color="DEE2E6"/>
            </w:tcBorders>
            <w:hideMark/>
          </w:tcPr>
          <w:p w14:paraId="1C7C4F90" w14:textId="77777777" w:rsidR="00876A22" w:rsidRPr="00876A22" w:rsidRDefault="00876A22" w:rsidP="00876A22">
            <w:r w:rsidRPr="00876A22">
              <w:t>For extraordinary and sustained leadership service to INCOSE: at a national level through the GfSE; at a regional and international level through European conferences, committee service and active membership of the Corporate Advisory Board; at a technical level through leadership in both standards and modelling &amp; tools; as principle INCOSE delegate to the global GEOSS initiative, and as a true INCOSE ambassador.</w:t>
            </w:r>
          </w:p>
        </w:tc>
      </w:tr>
      <w:tr w:rsidR="00876A22" w:rsidRPr="00876A22" w14:paraId="15D74B77" w14:textId="77777777" w:rsidTr="00876A22">
        <w:tc>
          <w:tcPr>
            <w:tcW w:w="0" w:type="auto"/>
            <w:tcBorders>
              <w:top w:val="single" w:sz="6" w:space="0" w:color="DEE2E6"/>
            </w:tcBorders>
            <w:hideMark/>
          </w:tcPr>
          <w:p w14:paraId="21CE0C4A" w14:textId="77777777" w:rsidR="00876A22" w:rsidRPr="00876A22" w:rsidRDefault="00876A22" w:rsidP="00876A22">
            <w:pPr>
              <w:rPr>
                <w:b/>
                <w:bCs/>
              </w:rPr>
            </w:pPr>
            <w:r w:rsidRPr="00876A22">
              <w:rPr>
                <w:b/>
                <w:bCs/>
              </w:rPr>
              <w:lastRenderedPageBreak/>
              <w:t>2007</w:t>
            </w:r>
          </w:p>
        </w:tc>
        <w:tc>
          <w:tcPr>
            <w:tcW w:w="0" w:type="auto"/>
            <w:tcBorders>
              <w:top w:val="single" w:sz="6" w:space="0" w:color="DEE2E6"/>
            </w:tcBorders>
            <w:hideMark/>
          </w:tcPr>
          <w:p w14:paraId="78BA4035" w14:textId="77777777" w:rsidR="00876A22" w:rsidRPr="00876A22" w:rsidRDefault="00876A22" w:rsidP="00876A22">
            <w:pPr>
              <w:rPr>
                <w:b/>
                <w:bCs/>
              </w:rPr>
            </w:pPr>
            <w:r w:rsidRPr="00876A22">
              <w:rPr>
                <w:b/>
                <w:bCs/>
              </w:rPr>
              <w:t>James N. Martin</w:t>
            </w:r>
          </w:p>
        </w:tc>
        <w:tc>
          <w:tcPr>
            <w:tcW w:w="11795" w:type="dxa"/>
            <w:tcBorders>
              <w:top w:val="single" w:sz="6" w:space="0" w:color="DEE2E6"/>
            </w:tcBorders>
            <w:hideMark/>
          </w:tcPr>
          <w:p w14:paraId="1C3E1C7B" w14:textId="77777777" w:rsidR="00876A22" w:rsidRPr="00876A22" w:rsidRDefault="00876A22" w:rsidP="00876A22">
            <w:r w:rsidRPr="00876A22">
              <w:t>For extraordinary and sustained service to INCOSE as a leader across the technical breadth of INCOSE initiatives, including the international standards community, technical paper review, working group leadership, and prolific high-quality contributions to INCOSE symposia.</w:t>
            </w:r>
          </w:p>
        </w:tc>
      </w:tr>
      <w:tr w:rsidR="00876A22" w:rsidRPr="00876A22" w14:paraId="589233C2" w14:textId="77777777" w:rsidTr="00876A22">
        <w:tc>
          <w:tcPr>
            <w:tcW w:w="0" w:type="auto"/>
            <w:tcBorders>
              <w:top w:val="single" w:sz="6" w:space="0" w:color="DEE2E6"/>
            </w:tcBorders>
            <w:hideMark/>
          </w:tcPr>
          <w:p w14:paraId="7F76D138" w14:textId="77777777" w:rsidR="00876A22" w:rsidRPr="00876A22" w:rsidRDefault="00876A22" w:rsidP="00876A22">
            <w:pPr>
              <w:rPr>
                <w:b/>
                <w:bCs/>
              </w:rPr>
            </w:pPr>
            <w:r w:rsidRPr="00876A22">
              <w:rPr>
                <w:b/>
                <w:bCs/>
              </w:rPr>
              <w:t>2006</w:t>
            </w:r>
          </w:p>
        </w:tc>
        <w:tc>
          <w:tcPr>
            <w:tcW w:w="0" w:type="auto"/>
            <w:tcBorders>
              <w:top w:val="single" w:sz="6" w:space="0" w:color="DEE2E6"/>
            </w:tcBorders>
            <w:hideMark/>
          </w:tcPr>
          <w:p w14:paraId="0C454C01" w14:textId="77777777" w:rsidR="00876A22" w:rsidRPr="00876A22" w:rsidRDefault="00876A22" w:rsidP="00876A22">
            <w:pPr>
              <w:rPr>
                <w:b/>
                <w:bCs/>
              </w:rPr>
            </w:pPr>
            <w:r w:rsidRPr="00876A22">
              <w:rPr>
                <w:b/>
                <w:bCs/>
              </w:rPr>
              <w:t>David Long</w:t>
            </w:r>
          </w:p>
        </w:tc>
        <w:tc>
          <w:tcPr>
            <w:tcW w:w="11795" w:type="dxa"/>
            <w:tcBorders>
              <w:top w:val="single" w:sz="6" w:space="0" w:color="DEE2E6"/>
            </w:tcBorders>
            <w:hideMark/>
          </w:tcPr>
          <w:p w14:paraId="5981832D" w14:textId="77777777" w:rsidR="00876A22" w:rsidRPr="00876A22" w:rsidRDefault="00876A22" w:rsidP="00876A22">
            <w:r w:rsidRPr="00876A22">
              <w:t>Washington Metro Chapter President, First Chair of the Member Board, Director for Communications, and sustaining supporter of INCOSE and our members</w:t>
            </w:r>
          </w:p>
        </w:tc>
      </w:tr>
      <w:tr w:rsidR="00876A22" w:rsidRPr="00876A22" w14:paraId="53023622" w14:textId="77777777" w:rsidTr="00876A22">
        <w:tc>
          <w:tcPr>
            <w:tcW w:w="0" w:type="auto"/>
            <w:tcBorders>
              <w:top w:val="single" w:sz="6" w:space="0" w:color="DEE2E6"/>
            </w:tcBorders>
            <w:hideMark/>
          </w:tcPr>
          <w:p w14:paraId="7BD86E38" w14:textId="77777777" w:rsidR="00876A22" w:rsidRPr="00876A22" w:rsidRDefault="00876A22" w:rsidP="00876A22">
            <w:pPr>
              <w:rPr>
                <w:b/>
                <w:bCs/>
              </w:rPr>
            </w:pPr>
            <w:r w:rsidRPr="00876A22">
              <w:rPr>
                <w:b/>
                <w:bCs/>
              </w:rPr>
              <w:t>2005</w:t>
            </w:r>
          </w:p>
        </w:tc>
        <w:tc>
          <w:tcPr>
            <w:tcW w:w="0" w:type="auto"/>
            <w:tcBorders>
              <w:top w:val="single" w:sz="6" w:space="0" w:color="DEE2E6"/>
            </w:tcBorders>
            <w:hideMark/>
          </w:tcPr>
          <w:p w14:paraId="390944E4" w14:textId="77777777" w:rsidR="00876A22" w:rsidRPr="00876A22" w:rsidRDefault="00876A22" w:rsidP="00876A22">
            <w:pPr>
              <w:rPr>
                <w:b/>
                <w:bCs/>
              </w:rPr>
            </w:pPr>
            <w:r w:rsidRPr="00876A22">
              <w:rPr>
                <w:b/>
                <w:bCs/>
              </w:rPr>
              <w:t>Donna H. Rhodes</w:t>
            </w:r>
          </w:p>
        </w:tc>
        <w:tc>
          <w:tcPr>
            <w:tcW w:w="11795" w:type="dxa"/>
            <w:tcBorders>
              <w:top w:val="single" w:sz="6" w:space="0" w:color="DEE2E6"/>
            </w:tcBorders>
            <w:hideMark/>
          </w:tcPr>
          <w:p w14:paraId="33A4C40F" w14:textId="77777777" w:rsidR="00876A22" w:rsidRPr="00876A22" w:rsidRDefault="00876A22" w:rsidP="00876A22">
            <w:r w:rsidRPr="00876A22">
              <w:t>For extraordinary service to INCOSE as Technical Board Chair, President, and Director for Strategic Planning</w:t>
            </w:r>
          </w:p>
        </w:tc>
      </w:tr>
      <w:tr w:rsidR="00876A22" w:rsidRPr="00876A22" w14:paraId="106A3918" w14:textId="77777777" w:rsidTr="00876A22">
        <w:tc>
          <w:tcPr>
            <w:tcW w:w="0" w:type="auto"/>
            <w:tcBorders>
              <w:top w:val="single" w:sz="6" w:space="0" w:color="DEE2E6"/>
            </w:tcBorders>
            <w:hideMark/>
          </w:tcPr>
          <w:p w14:paraId="16E3A985" w14:textId="77777777" w:rsidR="00876A22" w:rsidRPr="00876A22" w:rsidRDefault="00876A22" w:rsidP="00876A22">
            <w:pPr>
              <w:rPr>
                <w:b/>
                <w:bCs/>
              </w:rPr>
            </w:pPr>
            <w:r w:rsidRPr="00876A22">
              <w:rPr>
                <w:b/>
                <w:bCs/>
              </w:rPr>
              <w:t>2004</w:t>
            </w:r>
          </w:p>
        </w:tc>
        <w:tc>
          <w:tcPr>
            <w:tcW w:w="0" w:type="auto"/>
            <w:tcBorders>
              <w:top w:val="single" w:sz="6" w:space="0" w:color="DEE2E6"/>
            </w:tcBorders>
            <w:hideMark/>
          </w:tcPr>
          <w:p w14:paraId="36EB0DC3" w14:textId="77777777" w:rsidR="00876A22" w:rsidRPr="00876A22" w:rsidRDefault="00876A22" w:rsidP="00876A22">
            <w:pPr>
              <w:rPr>
                <w:b/>
                <w:bCs/>
              </w:rPr>
            </w:pPr>
            <w:r w:rsidRPr="00876A22">
              <w:rPr>
                <w:b/>
                <w:bCs/>
              </w:rPr>
              <w:t>Allen G. Fairbairn</w:t>
            </w:r>
          </w:p>
        </w:tc>
        <w:tc>
          <w:tcPr>
            <w:tcW w:w="11795" w:type="dxa"/>
            <w:tcBorders>
              <w:top w:val="single" w:sz="6" w:space="0" w:color="DEE2E6"/>
            </w:tcBorders>
            <w:hideMark/>
          </w:tcPr>
          <w:p w14:paraId="727BBF63" w14:textId="77777777" w:rsidR="00876A22" w:rsidRPr="00876A22" w:rsidRDefault="00876A22" w:rsidP="00876A22">
            <w:r w:rsidRPr="00876A22">
              <w:t>Founding Member of the UK Chapter, Helped Establish the Netherlands Chapter, UK Chapter President, Technical Chair of IS99, co-founder of the Intelligent Enterprise Working Group and unrelenting supporter of INCOSE</w:t>
            </w:r>
          </w:p>
        </w:tc>
      </w:tr>
      <w:tr w:rsidR="00876A22" w:rsidRPr="00876A22" w14:paraId="06E510D8" w14:textId="77777777" w:rsidTr="00876A22">
        <w:tc>
          <w:tcPr>
            <w:tcW w:w="0" w:type="auto"/>
            <w:tcBorders>
              <w:top w:val="single" w:sz="6" w:space="0" w:color="DEE2E6"/>
            </w:tcBorders>
            <w:hideMark/>
          </w:tcPr>
          <w:p w14:paraId="561D1892" w14:textId="77777777" w:rsidR="00876A22" w:rsidRPr="00876A22" w:rsidRDefault="00876A22" w:rsidP="00876A22">
            <w:pPr>
              <w:rPr>
                <w:b/>
                <w:bCs/>
              </w:rPr>
            </w:pPr>
            <w:r w:rsidRPr="00876A22">
              <w:rPr>
                <w:b/>
                <w:bCs/>
              </w:rPr>
              <w:t>2004</w:t>
            </w:r>
          </w:p>
        </w:tc>
        <w:tc>
          <w:tcPr>
            <w:tcW w:w="0" w:type="auto"/>
            <w:tcBorders>
              <w:top w:val="single" w:sz="6" w:space="0" w:color="DEE2E6"/>
            </w:tcBorders>
            <w:hideMark/>
          </w:tcPr>
          <w:p w14:paraId="3544847D" w14:textId="77777777" w:rsidR="00876A22" w:rsidRPr="00876A22" w:rsidRDefault="00876A22" w:rsidP="00876A22">
            <w:pPr>
              <w:rPr>
                <w:b/>
                <w:bCs/>
              </w:rPr>
            </w:pPr>
            <w:r w:rsidRPr="00876A22">
              <w:rPr>
                <w:b/>
                <w:bCs/>
              </w:rPr>
              <w:t>Eric C. Honour</w:t>
            </w:r>
          </w:p>
        </w:tc>
        <w:tc>
          <w:tcPr>
            <w:tcW w:w="11795" w:type="dxa"/>
            <w:tcBorders>
              <w:top w:val="single" w:sz="6" w:space="0" w:color="DEE2E6"/>
            </w:tcBorders>
            <w:hideMark/>
          </w:tcPr>
          <w:p w14:paraId="209B7505" w14:textId="77777777" w:rsidR="00876A22" w:rsidRPr="00876A22" w:rsidRDefault="00876A22" w:rsidP="00876A22">
            <w:r w:rsidRPr="00876A22">
              <w:t>First Technical Board Chair, First President of Space Coast Chapter, President INCOSE, Director of SECOE and unrelenting supporter of INCOSE.</w:t>
            </w:r>
          </w:p>
        </w:tc>
      </w:tr>
      <w:tr w:rsidR="00876A22" w:rsidRPr="00876A22" w14:paraId="73CA7483" w14:textId="77777777" w:rsidTr="00876A22">
        <w:tc>
          <w:tcPr>
            <w:tcW w:w="0" w:type="auto"/>
            <w:tcBorders>
              <w:top w:val="single" w:sz="6" w:space="0" w:color="DEE2E6"/>
            </w:tcBorders>
            <w:hideMark/>
          </w:tcPr>
          <w:p w14:paraId="1CC3E1A6" w14:textId="77777777" w:rsidR="00876A22" w:rsidRPr="00876A22" w:rsidRDefault="00876A22" w:rsidP="00876A22">
            <w:pPr>
              <w:rPr>
                <w:b/>
                <w:bCs/>
              </w:rPr>
            </w:pPr>
            <w:r w:rsidRPr="00876A22">
              <w:rPr>
                <w:b/>
                <w:bCs/>
              </w:rPr>
              <w:t>2002</w:t>
            </w:r>
          </w:p>
        </w:tc>
        <w:tc>
          <w:tcPr>
            <w:tcW w:w="0" w:type="auto"/>
            <w:tcBorders>
              <w:top w:val="single" w:sz="6" w:space="0" w:color="DEE2E6"/>
            </w:tcBorders>
            <w:hideMark/>
          </w:tcPr>
          <w:p w14:paraId="21B4531B" w14:textId="77777777" w:rsidR="00876A22" w:rsidRPr="00876A22" w:rsidRDefault="00876A22" w:rsidP="00876A22">
            <w:pPr>
              <w:rPr>
                <w:b/>
                <w:bCs/>
              </w:rPr>
            </w:pPr>
            <w:r w:rsidRPr="00876A22">
              <w:rPr>
                <w:b/>
                <w:bCs/>
              </w:rPr>
              <w:t>Jeffrey O. "Jeff" Grady</w:t>
            </w:r>
          </w:p>
        </w:tc>
        <w:tc>
          <w:tcPr>
            <w:tcW w:w="11795" w:type="dxa"/>
            <w:tcBorders>
              <w:top w:val="single" w:sz="6" w:space="0" w:color="DEE2E6"/>
            </w:tcBorders>
            <w:hideMark/>
          </w:tcPr>
          <w:p w14:paraId="1DE4F652" w14:textId="77777777" w:rsidR="00876A22" w:rsidRPr="00876A22" w:rsidRDefault="00876A22" w:rsidP="00876A22">
            <w:r w:rsidRPr="00876A22">
              <w:t>For his seminal role in the founding of NCOSE, and his service as it's Secretary, for his leadership in inaugurating and editing the Systems Engineering Journal, and his major contributions to Systems Engineering education</w:t>
            </w:r>
          </w:p>
        </w:tc>
      </w:tr>
      <w:tr w:rsidR="00876A22" w:rsidRPr="00876A22" w14:paraId="25C31A75" w14:textId="77777777" w:rsidTr="00876A22">
        <w:tc>
          <w:tcPr>
            <w:tcW w:w="0" w:type="auto"/>
            <w:tcBorders>
              <w:top w:val="single" w:sz="6" w:space="0" w:color="DEE2E6"/>
            </w:tcBorders>
            <w:hideMark/>
          </w:tcPr>
          <w:p w14:paraId="38E4C5CB" w14:textId="77777777" w:rsidR="00876A22" w:rsidRPr="00876A22" w:rsidRDefault="00876A22" w:rsidP="00876A22">
            <w:pPr>
              <w:rPr>
                <w:b/>
                <w:bCs/>
              </w:rPr>
            </w:pPr>
            <w:r w:rsidRPr="00876A22">
              <w:rPr>
                <w:b/>
                <w:bCs/>
              </w:rPr>
              <w:t>2002</w:t>
            </w:r>
          </w:p>
        </w:tc>
        <w:tc>
          <w:tcPr>
            <w:tcW w:w="0" w:type="auto"/>
            <w:tcBorders>
              <w:top w:val="single" w:sz="6" w:space="0" w:color="DEE2E6"/>
            </w:tcBorders>
            <w:hideMark/>
          </w:tcPr>
          <w:p w14:paraId="3B84CE7E" w14:textId="77777777" w:rsidR="00876A22" w:rsidRPr="00876A22" w:rsidRDefault="00876A22" w:rsidP="00876A22">
            <w:pPr>
              <w:rPr>
                <w:b/>
                <w:bCs/>
              </w:rPr>
            </w:pPr>
            <w:r w:rsidRPr="00876A22">
              <w:rPr>
                <w:b/>
                <w:bCs/>
              </w:rPr>
              <w:t>Sarah A. Sheard</w:t>
            </w:r>
          </w:p>
        </w:tc>
        <w:tc>
          <w:tcPr>
            <w:tcW w:w="11795" w:type="dxa"/>
            <w:tcBorders>
              <w:top w:val="single" w:sz="6" w:space="0" w:color="DEE2E6"/>
            </w:tcBorders>
            <w:hideMark/>
          </w:tcPr>
          <w:p w14:paraId="70F29821" w14:textId="77777777" w:rsidR="00876A22" w:rsidRPr="00876A22" w:rsidRDefault="00876A22" w:rsidP="00876A22">
            <w:r w:rsidRPr="00876A22">
              <w:t>For her founding work on the Communications Committee, her inaugural editorial role on INSIGHT, her leadership in the INCOSE Technical Community, and her role as an outstanding contributor to INCOSE Symposia</w:t>
            </w:r>
          </w:p>
        </w:tc>
      </w:tr>
      <w:tr w:rsidR="00876A22" w:rsidRPr="00876A22" w14:paraId="049F1C6B" w14:textId="77777777" w:rsidTr="00876A22">
        <w:tc>
          <w:tcPr>
            <w:tcW w:w="0" w:type="auto"/>
            <w:tcBorders>
              <w:top w:val="single" w:sz="6" w:space="0" w:color="DEE2E6"/>
            </w:tcBorders>
            <w:hideMark/>
          </w:tcPr>
          <w:p w14:paraId="48DAC6B5" w14:textId="77777777" w:rsidR="00876A22" w:rsidRPr="00876A22" w:rsidRDefault="00876A22" w:rsidP="00876A22">
            <w:pPr>
              <w:rPr>
                <w:b/>
                <w:bCs/>
              </w:rPr>
            </w:pPr>
            <w:r w:rsidRPr="00876A22">
              <w:rPr>
                <w:b/>
                <w:bCs/>
              </w:rPr>
              <w:t>2001</w:t>
            </w:r>
          </w:p>
        </w:tc>
        <w:tc>
          <w:tcPr>
            <w:tcW w:w="0" w:type="auto"/>
            <w:tcBorders>
              <w:top w:val="single" w:sz="6" w:space="0" w:color="DEE2E6"/>
            </w:tcBorders>
            <w:hideMark/>
          </w:tcPr>
          <w:p w14:paraId="0C05DD2E" w14:textId="77777777" w:rsidR="00876A22" w:rsidRPr="00876A22" w:rsidRDefault="00876A22" w:rsidP="00876A22">
            <w:pPr>
              <w:rPr>
                <w:b/>
                <w:bCs/>
              </w:rPr>
            </w:pPr>
            <w:r w:rsidRPr="00876A22">
              <w:rPr>
                <w:b/>
                <w:bCs/>
              </w:rPr>
              <w:t>Bernard G. "Barney" Morais</w:t>
            </w:r>
          </w:p>
        </w:tc>
        <w:tc>
          <w:tcPr>
            <w:tcW w:w="11795" w:type="dxa"/>
            <w:tcBorders>
              <w:top w:val="single" w:sz="6" w:space="0" w:color="DEE2E6"/>
            </w:tcBorders>
            <w:hideMark/>
          </w:tcPr>
          <w:p w14:paraId="5802F5DE" w14:textId="77777777" w:rsidR="00876A22" w:rsidRPr="00876A22" w:rsidRDefault="00876A22" w:rsidP="00876A22">
            <w:r w:rsidRPr="00876A22">
              <w:t>A Founding Member and unrelenting supporter of INCOSE from its inception, he helped organize the first annual meeting of NCOSE, served as its first Treasurer, and as its first Executive Director</w:t>
            </w:r>
          </w:p>
        </w:tc>
      </w:tr>
      <w:tr w:rsidR="00876A22" w:rsidRPr="00876A22" w14:paraId="4245D09F" w14:textId="77777777" w:rsidTr="00876A22">
        <w:tc>
          <w:tcPr>
            <w:tcW w:w="0" w:type="auto"/>
            <w:tcBorders>
              <w:top w:val="single" w:sz="6" w:space="0" w:color="DEE2E6"/>
            </w:tcBorders>
            <w:hideMark/>
          </w:tcPr>
          <w:p w14:paraId="6711F562" w14:textId="77777777" w:rsidR="00876A22" w:rsidRPr="00876A22" w:rsidRDefault="00876A22" w:rsidP="00876A22">
            <w:pPr>
              <w:rPr>
                <w:b/>
                <w:bCs/>
              </w:rPr>
            </w:pPr>
            <w:r w:rsidRPr="00876A22">
              <w:rPr>
                <w:b/>
                <w:bCs/>
              </w:rPr>
              <w:t>2000</w:t>
            </w:r>
          </w:p>
        </w:tc>
        <w:tc>
          <w:tcPr>
            <w:tcW w:w="0" w:type="auto"/>
            <w:tcBorders>
              <w:top w:val="single" w:sz="6" w:space="0" w:color="DEE2E6"/>
            </w:tcBorders>
            <w:hideMark/>
          </w:tcPr>
          <w:p w14:paraId="36FF9981" w14:textId="77777777" w:rsidR="00876A22" w:rsidRPr="00876A22" w:rsidRDefault="00876A22" w:rsidP="00876A22">
            <w:pPr>
              <w:rPr>
                <w:b/>
                <w:bCs/>
              </w:rPr>
            </w:pPr>
            <w:r w:rsidRPr="00876A22">
              <w:rPr>
                <w:b/>
                <w:bCs/>
              </w:rPr>
              <w:t>Lawrence D. "Larry" Pohlmann</w:t>
            </w:r>
          </w:p>
        </w:tc>
        <w:tc>
          <w:tcPr>
            <w:tcW w:w="11795" w:type="dxa"/>
            <w:tcBorders>
              <w:top w:val="single" w:sz="6" w:space="0" w:color="DEE2E6"/>
            </w:tcBorders>
            <w:hideMark/>
          </w:tcPr>
          <w:p w14:paraId="06B0A8BB" w14:textId="77777777" w:rsidR="00876A22" w:rsidRPr="00876A22" w:rsidRDefault="00876A22" w:rsidP="00876A22">
            <w:r w:rsidRPr="00876A22">
              <w:t>A Founding Member and unrelenting supporter of INCOSE from its inception, he helped start the first Technical Board, and served on the Board of Directors as a Regional Director and a Director at Large</w:t>
            </w:r>
          </w:p>
        </w:tc>
      </w:tr>
      <w:tr w:rsidR="00876A22" w:rsidRPr="00876A22" w14:paraId="47433C54" w14:textId="77777777" w:rsidTr="00876A22">
        <w:tc>
          <w:tcPr>
            <w:tcW w:w="0" w:type="auto"/>
            <w:tcBorders>
              <w:top w:val="single" w:sz="6" w:space="0" w:color="DEE2E6"/>
            </w:tcBorders>
            <w:hideMark/>
          </w:tcPr>
          <w:p w14:paraId="0B613091" w14:textId="77777777" w:rsidR="00876A22" w:rsidRPr="00876A22" w:rsidRDefault="00876A22" w:rsidP="00876A22">
            <w:pPr>
              <w:rPr>
                <w:b/>
                <w:bCs/>
              </w:rPr>
            </w:pPr>
            <w:r w:rsidRPr="00876A22">
              <w:rPr>
                <w:b/>
                <w:bCs/>
              </w:rPr>
              <w:t>1999</w:t>
            </w:r>
          </w:p>
        </w:tc>
        <w:tc>
          <w:tcPr>
            <w:tcW w:w="0" w:type="auto"/>
            <w:tcBorders>
              <w:top w:val="single" w:sz="6" w:space="0" w:color="DEE2E6"/>
            </w:tcBorders>
            <w:hideMark/>
          </w:tcPr>
          <w:p w14:paraId="2A90E51F" w14:textId="77777777" w:rsidR="00876A22" w:rsidRPr="00876A22" w:rsidRDefault="00876A22" w:rsidP="00876A22">
            <w:pPr>
              <w:rPr>
                <w:b/>
                <w:bCs/>
              </w:rPr>
            </w:pPr>
            <w:r w:rsidRPr="00876A22">
              <w:rPr>
                <w:b/>
                <w:bCs/>
              </w:rPr>
              <w:t>Virginia A. "Ginny" Lentz</w:t>
            </w:r>
          </w:p>
        </w:tc>
        <w:tc>
          <w:tcPr>
            <w:tcW w:w="11795" w:type="dxa"/>
            <w:tcBorders>
              <w:top w:val="single" w:sz="6" w:space="0" w:color="DEE2E6"/>
            </w:tcBorders>
            <w:hideMark/>
          </w:tcPr>
          <w:p w14:paraId="13B2A3D1" w14:textId="77777777" w:rsidR="00876A22" w:rsidRPr="00876A22" w:rsidRDefault="00876A22" w:rsidP="00876A22">
            <w:r w:rsidRPr="00876A22">
              <w:t>An unrelenting supporter of INCOSE from its inception, she helped start INCOSE itself as well as the first Corporate Advisory Board, served as INCOSE's fifth President, and chairs the Events Committee</w:t>
            </w:r>
          </w:p>
        </w:tc>
      </w:tr>
      <w:tr w:rsidR="00876A22" w:rsidRPr="00876A22" w14:paraId="3D45386B" w14:textId="77777777" w:rsidTr="00876A22">
        <w:tc>
          <w:tcPr>
            <w:tcW w:w="0" w:type="auto"/>
            <w:tcBorders>
              <w:top w:val="single" w:sz="6" w:space="0" w:color="DEE2E6"/>
            </w:tcBorders>
            <w:hideMark/>
          </w:tcPr>
          <w:p w14:paraId="796E2D37" w14:textId="77777777" w:rsidR="00876A22" w:rsidRPr="00876A22" w:rsidRDefault="00876A22" w:rsidP="00876A22">
            <w:pPr>
              <w:rPr>
                <w:b/>
                <w:bCs/>
              </w:rPr>
            </w:pPr>
            <w:r w:rsidRPr="00876A22">
              <w:rPr>
                <w:b/>
                <w:bCs/>
              </w:rPr>
              <w:t>1998</w:t>
            </w:r>
          </w:p>
        </w:tc>
        <w:tc>
          <w:tcPr>
            <w:tcW w:w="0" w:type="auto"/>
            <w:tcBorders>
              <w:top w:val="single" w:sz="6" w:space="0" w:color="DEE2E6"/>
            </w:tcBorders>
            <w:hideMark/>
          </w:tcPr>
          <w:p w14:paraId="12C99ADB" w14:textId="77777777" w:rsidR="00876A22" w:rsidRPr="00876A22" w:rsidRDefault="00876A22" w:rsidP="00876A22">
            <w:pPr>
              <w:rPr>
                <w:b/>
                <w:bCs/>
              </w:rPr>
            </w:pPr>
            <w:r w:rsidRPr="00876A22">
              <w:rPr>
                <w:b/>
                <w:bCs/>
              </w:rPr>
              <w:t>George Friedman</w:t>
            </w:r>
          </w:p>
        </w:tc>
        <w:tc>
          <w:tcPr>
            <w:tcW w:w="11795" w:type="dxa"/>
            <w:tcBorders>
              <w:top w:val="single" w:sz="6" w:space="0" w:color="DEE2E6"/>
            </w:tcBorders>
            <w:hideMark/>
          </w:tcPr>
          <w:p w14:paraId="5B469168" w14:textId="77777777" w:rsidR="00876A22" w:rsidRPr="00876A22" w:rsidRDefault="00876A22" w:rsidP="00876A22">
            <w:r w:rsidRPr="00876A22">
              <w:t>not available</w:t>
            </w:r>
          </w:p>
        </w:tc>
      </w:tr>
      <w:tr w:rsidR="00876A22" w:rsidRPr="00876A22" w14:paraId="5ABCC367" w14:textId="77777777" w:rsidTr="00876A22">
        <w:tc>
          <w:tcPr>
            <w:tcW w:w="0" w:type="auto"/>
            <w:tcBorders>
              <w:top w:val="single" w:sz="6" w:space="0" w:color="DEE2E6"/>
            </w:tcBorders>
            <w:hideMark/>
          </w:tcPr>
          <w:p w14:paraId="23924175" w14:textId="77777777" w:rsidR="00876A22" w:rsidRPr="00876A22" w:rsidRDefault="00876A22" w:rsidP="00876A22">
            <w:pPr>
              <w:rPr>
                <w:b/>
                <w:bCs/>
              </w:rPr>
            </w:pPr>
            <w:r w:rsidRPr="00876A22">
              <w:rPr>
                <w:b/>
                <w:bCs/>
              </w:rPr>
              <w:t>1997</w:t>
            </w:r>
          </w:p>
        </w:tc>
        <w:tc>
          <w:tcPr>
            <w:tcW w:w="0" w:type="auto"/>
            <w:tcBorders>
              <w:top w:val="single" w:sz="6" w:space="0" w:color="DEE2E6"/>
            </w:tcBorders>
            <w:hideMark/>
          </w:tcPr>
          <w:p w14:paraId="3CE5DE26" w14:textId="77777777" w:rsidR="00876A22" w:rsidRPr="00876A22" w:rsidRDefault="00876A22" w:rsidP="00876A22">
            <w:pPr>
              <w:rPr>
                <w:b/>
                <w:bCs/>
              </w:rPr>
            </w:pPr>
            <w:r w:rsidRPr="00876A22">
              <w:rPr>
                <w:b/>
                <w:bCs/>
              </w:rPr>
              <w:t>Brian Mar</w:t>
            </w:r>
          </w:p>
        </w:tc>
        <w:tc>
          <w:tcPr>
            <w:tcW w:w="11795" w:type="dxa"/>
            <w:tcBorders>
              <w:top w:val="single" w:sz="6" w:space="0" w:color="DEE2E6"/>
            </w:tcBorders>
            <w:hideMark/>
          </w:tcPr>
          <w:p w14:paraId="59883DEE" w14:textId="77777777" w:rsidR="00876A22" w:rsidRPr="00876A22" w:rsidRDefault="00876A22" w:rsidP="00876A22">
            <w:r w:rsidRPr="00876A22">
              <w:t>not available</w:t>
            </w:r>
          </w:p>
        </w:tc>
      </w:tr>
      <w:tr w:rsidR="00876A22" w:rsidRPr="00876A22" w14:paraId="498FF36A" w14:textId="77777777" w:rsidTr="00876A22">
        <w:tc>
          <w:tcPr>
            <w:tcW w:w="0" w:type="auto"/>
            <w:tcBorders>
              <w:top w:val="single" w:sz="6" w:space="0" w:color="DEE2E6"/>
            </w:tcBorders>
            <w:hideMark/>
          </w:tcPr>
          <w:p w14:paraId="16A12E7F" w14:textId="77777777" w:rsidR="00876A22" w:rsidRPr="00876A22" w:rsidRDefault="00876A22" w:rsidP="00876A22">
            <w:pPr>
              <w:rPr>
                <w:b/>
                <w:bCs/>
              </w:rPr>
            </w:pPr>
            <w:r w:rsidRPr="00876A22">
              <w:rPr>
                <w:b/>
                <w:bCs/>
              </w:rPr>
              <w:lastRenderedPageBreak/>
              <w:t>1996</w:t>
            </w:r>
          </w:p>
        </w:tc>
        <w:tc>
          <w:tcPr>
            <w:tcW w:w="0" w:type="auto"/>
            <w:tcBorders>
              <w:top w:val="single" w:sz="6" w:space="0" w:color="DEE2E6"/>
            </w:tcBorders>
            <w:hideMark/>
          </w:tcPr>
          <w:p w14:paraId="40817D14" w14:textId="77777777" w:rsidR="00876A22" w:rsidRPr="00876A22" w:rsidRDefault="00876A22" w:rsidP="00876A22">
            <w:pPr>
              <w:rPr>
                <w:b/>
                <w:bCs/>
              </w:rPr>
            </w:pPr>
            <w:r w:rsidRPr="00876A22">
              <w:rPr>
                <w:b/>
                <w:bCs/>
              </w:rPr>
              <w:t>Jerome G. "Jerry" Lake</w:t>
            </w:r>
          </w:p>
        </w:tc>
        <w:tc>
          <w:tcPr>
            <w:tcW w:w="11795" w:type="dxa"/>
            <w:tcBorders>
              <w:top w:val="single" w:sz="6" w:space="0" w:color="DEE2E6"/>
            </w:tcBorders>
            <w:hideMark/>
          </w:tcPr>
          <w:p w14:paraId="42A831EC" w14:textId="77777777" w:rsidR="00876A22" w:rsidRPr="00876A22" w:rsidRDefault="00876A22" w:rsidP="00876A22">
            <w:r w:rsidRPr="00876A22">
              <w:t>not available</w:t>
            </w:r>
          </w:p>
        </w:tc>
      </w:tr>
      <w:tr w:rsidR="00876A22" w:rsidRPr="00876A22" w14:paraId="56BE8835" w14:textId="77777777" w:rsidTr="00876A22">
        <w:tc>
          <w:tcPr>
            <w:tcW w:w="0" w:type="auto"/>
            <w:tcBorders>
              <w:top w:val="single" w:sz="6" w:space="0" w:color="DEE2E6"/>
            </w:tcBorders>
            <w:hideMark/>
          </w:tcPr>
          <w:p w14:paraId="327A0AB1" w14:textId="77777777" w:rsidR="00876A22" w:rsidRPr="00876A22" w:rsidRDefault="00876A22" w:rsidP="00876A22">
            <w:pPr>
              <w:rPr>
                <w:b/>
                <w:bCs/>
              </w:rPr>
            </w:pPr>
            <w:r w:rsidRPr="00876A22">
              <w:rPr>
                <w:b/>
                <w:bCs/>
              </w:rPr>
              <w:t>1992</w:t>
            </w:r>
          </w:p>
        </w:tc>
        <w:tc>
          <w:tcPr>
            <w:tcW w:w="0" w:type="auto"/>
            <w:tcBorders>
              <w:top w:val="single" w:sz="6" w:space="0" w:color="DEE2E6"/>
            </w:tcBorders>
            <w:hideMark/>
          </w:tcPr>
          <w:p w14:paraId="0EF8F255" w14:textId="77777777" w:rsidR="00876A22" w:rsidRPr="00876A22" w:rsidRDefault="00876A22" w:rsidP="00876A22">
            <w:pPr>
              <w:rPr>
                <w:b/>
                <w:bCs/>
              </w:rPr>
            </w:pPr>
            <w:r w:rsidRPr="00876A22">
              <w:rPr>
                <w:b/>
                <w:bCs/>
              </w:rPr>
              <w:t>Carl Spiegelberg</w:t>
            </w:r>
          </w:p>
        </w:tc>
        <w:tc>
          <w:tcPr>
            <w:tcW w:w="11795" w:type="dxa"/>
            <w:tcBorders>
              <w:top w:val="single" w:sz="6" w:space="0" w:color="DEE2E6"/>
            </w:tcBorders>
            <w:hideMark/>
          </w:tcPr>
          <w:p w14:paraId="7F756C09" w14:textId="77777777" w:rsidR="00876A22" w:rsidRPr="00876A22" w:rsidRDefault="00876A22" w:rsidP="00876A22">
            <w:r w:rsidRPr="00876A22">
              <w:t>not available</w:t>
            </w:r>
          </w:p>
        </w:tc>
      </w:tr>
    </w:tbl>
    <w:p w14:paraId="11C7BA19" w14:textId="77777777" w:rsidR="00274229" w:rsidRDefault="00274229"/>
    <w:sectPr w:rsidR="00274229" w:rsidSect="00876A22">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971DC" w14:textId="77777777" w:rsidR="008875CA" w:rsidRDefault="008875CA" w:rsidP="00876A22">
      <w:pPr>
        <w:spacing w:after="0" w:line="240" w:lineRule="auto"/>
      </w:pPr>
      <w:r>
        <w:separator/>
      </w:r>
    </w:p>
  </w:endnote>
  <w:endnote w:type="continuationSeparator" w:id="0">
    <w:p w14:paraId="722CFC09" w14:textId="77777777" w:rsidR="008875CA" w:rsidRDefault="008875CA" w:rsidP="0087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C9E14" w14:textId="77777777" w:rsidR="008875CA" w:rsidRDefault="008875CA" w:rsidP="00876A22">
      <w:pPr>
        <w:spacing w:after="0" w:line="240" w:lineRule="auto"/>
      </w:pPr>
      <w:r>
        <w:separator/>
      </w:r>
    </w:p>
  </w:footnote>
  <w:footnote w:type="continuationSeparator" w:id="0">
    <w:p w14:paraId="51EC7BF8" w14:textId="77777777" w:rsidR="008875CA" w:rsidRDefault="008875CA" w:rsidP="00876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0323" w14:textId="00BE1A07" w:rsidR="00876A22" w:rsidRDefault="00876A22">
    <w:pPr>
      <w:pStyle w:val="Header"/>
    </w:pPr>
    <w:r>
      <w:rPr>
        <w:noProof/>
      </w:rPr>
      <w:drawing>
        <wp:anchor distT="0" distB="0" distL="114300" distR="114300" simplePos="0" relativeHeight="251658240" behindDoc="0" locked="0" layoutInCell="1" allowOverlap="1" wp14:anchorId="17F92DC0" wp14:editId="154090BF">
          <wp:simplePos x="0" y="0"/>
          <wp:positionH relativeFrom="column">
            <wp:posOffset>8610600</wp:posOffset>
          </wp:positionH>
          <wp:positionV relativeFrom="paragraph">
            <wp:posOffset>-332105</wp:posOffset>
          </wp:positionV>
          <wp:extent cx="784834" cy="430623"/>
          <wp:effectExtent l="0" t="0" r="0" b="7620"/>
          <wp:wrapNone/>
          <wp:docPr id="1733745460"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45460" name="Picture 1"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4834" cy="43062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22"/>
    <w:rsid w:val="00274229"/>
    <w:rsid w:val="00293213"/>
    <w:rsid w:val="006E4734"/>
    <w:rsid w:val="007E1B80"/>
    <w:rsid w:val="00876A22"/>
    <w:rsid w:val="008875CA"/>
    <w:rsid w:val="008A5441"/>
    <w:rsid w:val="009D736E"/>
    <w:rsid w:val="00B0396A"/>
    <w:rsid w:val="00BA1BD2"/>
    <w:rsid w:val="00DF759D"/>
    <w:rsid w:val="00E65827"/>
    <w:rsid w:val="00F75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2AC63"/>
  <w15:chartTrackingRefBased/>
  <w15:docId w15:val="{0BEBE656-6A7D-4209-A279-744DD52D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A22"/>
    <w:rPr>
      <w:rFonts w:eastAsiaTheme="majorEastAsia" w:cstheme="majorBidi"/>
      <w:color w:val="272727" w:themeColor="text1" w:themeTint="D8"/>
    </w:rPr>
  </w:style>
  <w:style w:type="paragraph" w:styleId="Title">
    <w:name w:val="Title"/>
    <w:basedOn w:val="Normal"/>
    <w:next w:val="Normal"/>
    <w:link w:val="TitleChar"/>
    <w:uiPriority w:val="10"/>
    <w:qFormat/>
    <w:rsid w:val="00876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A22"/>
    <w:pPr>
      <w:spacing w:before="160"/>
      <w:jc w:val="center"/>
    </w:pPr>
    <w:rPr>
      <w:i/>
      <w:iCs/>
      <w:color w:val="404040" w:themeColor="text1" w:themeTint="BF"/>
    </w:rPr>
  </w:style>
  <w:style w:type="character" w:customStyle="1" w:styleId="QuoteChar">
    <w:name w:val="Quote Char"/>
    <w:basedOn w:val="DefaultParagraphFont"/>
    <w:link w:val="Quote"/>
    <w:uiPriority w:val="29"/>
    <w:rsid w:val="00876A22"/>
    <w:rPr>
      <w:i/>
      <w:iCs/>
      <w:color w:val="404040" w:themeColor="text1" w:themeTint="BF"/>
    </w:rPr>
  </w:style>
  <w:style w:type="paragraph" w:styleId="ListParagraph">
    <w:name w:val="List Paragraph"/>
    <w:basedOn w:val="Normal"/>
    <w:uiPriority w:val="34"/>
    <w:qFormat/>
    <w:rsid w:val="00876A22"/>
    <w:pPr>
      <w:ind w:left="720"/>
      <w:contextualSpacing/>
    </w:pPr>
  </w:style>
  <w:style w:type="character" w:styleId="IntenseEmphasis">
    <w:name w:val="Intense Emphasis"/>
    <w:basedOn w:val="DefaultParagraphFont"/>
    <w:uiPriority w:val="21"/>
    <w:qFormat/>
    <w:rsid w:val="00876A22"/>
    <w:rPr>
      <w:i/>
      <w:iCs/>
      <w:color w:val="0F4761" w:themeColor="accent1" w:themeShade="BF"/>
    </w:rPr>
  </w:style>
  <w:style w:type="paragraph" w:styleId="IntenseQuote">
    <w:name w:val="Intense Quote"/>
    <w:basedOn w:val="Normal"/>
    <w:next w:val="Normal"/>
    <w:link w:val="IntenseQuoteChar"/>
    <w:uiPriority w:val="30"/>
    <w:qFormat/>
    <w:rsid w:val="00876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A22"/>
    <w:rPr>
      <w:i/>
      <w:iCs/>
      <w:color w:val="0F4761" w:themeColor="accent1" w:themeShade="BF"/>
    </w:rPr>
  </w:style>
  <w:style w:type="character" w:styleId="IntenseReference">
    <w:name w:val="Intense Reference"/>
    <w:basedOn w:val="DefaultParagraphFont"/>
    <w:uiPriority w:val="32"/>
    <w:qFormat/>
    <w:rsid w:val="00876A22"/>
    <w:rPr>
      <w:b/>
      <w:bCs/>
      <w:smallCaps/>
      <w:color w:val="0F4761" w:themeColor="accent1" w:themeShade="BF"/>
      <w:spacing w:val="5"/>
    </w:rPr>
  </w:style>
  <w:style w:type="paragraph" w:styleId="Header">
    <w:name w:val="header"/>
    <w:basedOn w:val="Normal"/>
    <w:link w:val="HeaderChar"/>
    <w:uiPriority w:val="99"/>
    <w:unhideWhenUsed/>
    <w:rsid w:val="00876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A22"/>
  </w:style>
  <w:style w:type="paragraph" w:styleId="Footer">
    <w:name w:val="footer"/>
    <w:basedOn w:val="Normal"/>
    <w:link w:val="FooterChar"/>
    <w:uiPriority w:val="99"/>
    <w:unhideWhenUsed/>
    <w:rsid w:val="00876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1335</Words>
  <Characters>7680</Characters>
  <Application>Microsoft Office Word</Application>
  <DocSecurity>0</DocSecurity>
  <Lines>142</Lines>
  <Paragraphs>81</Paragraphs>
  <ScaleCrop>false</ScaleCrop>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Henseler</dc:creator>
  <cp:keywords/>
  <dc:description/>
  <cp:lastModifiedBy>Kelly Henseler</cp:lastModifiedBy>
  <cp:revision>2</cp:revision>
  <dcterms:created xsi:type="dcterms:W3CDTF">2026-01-07T16:14:00Z</dcterms:created>
  <dcterms:modified xsi:type="dcterms:W3CDTF">2026-09-23T19:17:00Z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9c7b56ec-9e86-4de9-a41b-70773da1fb5d</vt:lpwstr>
  </property>
</Properties>
</file>